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54D" w:rsidRDefault="00B35F51" w:rsidP="00E6354D">
      <w:pPr>
        <w:jc w:val="both"/>
        <w:rPr>
          <w:rFonts w:ascii="Times New Roman" w:hAnsi="Times New Roman" w:cs="Times New Roman"/>
          <w:b/>
          <w:sz w:val="24"/>
          <w:szCs w:val="24"/>
        </w:rPr>
      </w:pPr>
      <w:r>
        <w:rPr>
          <w:rFonts w:ascii="Times New Roman" w:hAnsi="Times New Roman" w:cs="Times New Roman"/>
          <w:b/>
          <w:noProof/>
          <w:sz w:val="24"/>
          <w:szCs w:val="24"/>
          <w:lang w:eastAsia="es-ES"/>
        </w:rPr>
        <w:pict>
          <v:group id="Grupo 3" o:spid="_x0000_s1026" style="position:absolute;left:0;text-align:left;margin-left:0;margin-top:60.95pt;width:612pt;height:647.95pt;z-index:251666432;mso-width-percent:1000;mso-height-percent:1000;mso-position-horizontal:center;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mjCg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csVX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1F497D" w:themeColor="text2"/>
                        <w:sz w:val="48"/>
                        <w:szCs w:val="48"/>
                      </w:rPr>
                      <w:alias w:val="Compañía"/>
                      <w:id w:val="15866524"/>
                      <w:dataBinding w:prefixMappings="xmlns:ns0='http://schemas.openxmlformats.org/officeDocument/2006/extended-properties'" w:xpath="/ns0:Properties[1]/ns0:Company[1]" w:storeItemID="{6668398D-A668-4E3E-A5EB-62B293D839F1}"/>
                      <w:text/>
                    </w:sdtPr>
                    <w:sdtContent>
                      <w:p w:rsidR="00AF2143" w:rsidRDefault="00AF2143" w:rsidP="00711628">
                        <w:pPr>
                          <w:spacing w:after="0"/>
                          <w:rPr>
                            <w:b/>
                            <w:bCs/>
                            <w:color w:val="000000" w:themeColor="text1"/>
                            <w:sz w:val="32"/>
                            <w:szCs w:val="32"/>
                          </w:rPr>
                        </w:pPr>
                        <w:r>
                          <w:rPr>
                            <w:b/>
                            <w:bCs/>
                            <w:color w:val="1F497D" w:themeColor="text2"/>
                            <w:sz w:val="48"/>
                            <w:szCs w:val="48"/>
                          </w:rPr>
                          <w:t>Seminario</w:t>
                        </w:r>
                      </w:p>
                    </w:sdtContent>
                  </w:sdt>
                  <w:p w:rsidR="00AF2143" w:rsidRDefault="00AF2143" w:rsidP="00711628">
                    <w:pPr>
                      <w:spacing w:after="0"/>
                      <w:rPr>
                        <w:b/>
                        <w:bCs/>
                        <w:color w:val="000000" w:themeColor="text1"/>
                        <w:sz w:val="32"/>
                        <w:szCs w:val="32"/>
                      </w:rPr>
                    </w:pPr>
                  </w:p>
                </w:txbxContent>
              </v:textbox>
            </v:rect>
            <v:rect id="Rectangle 16" o:spid="_x0000_s1039" style="position:absolute;left:6494;top:11160;width:499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AF2143" w:rsidRDefault="00AF2143" w:rsidP="00711628">
                    <w:pPr>
                      <w:jc w:val="right"/>
                      <w:rPr>
                        <w:sz w:val="96"/>
                        <w:szCs w:val="96"/>
                      </w:rPr>
                    </w:pPr>
                    <w:r w:rsidRPr="00711628">
                      <w:rPr>
                        <w:rFonts w:ascii="Calibri" w:eastAsia="Calibri" w:hAnsi="Calibri" w:cs="Times New Roman"/>
                        <w:b/>
                        <w:bCs/>
                        <w:color w:val="1F497D" w:themeColor="text2"/>
                        <w:sz w:val="48"/>
                        <w:szCs w:val="48"/>
                      </w:rPr>
                      <w:t>2017/2018</w:t>
                    </w:r>
                  </w:p>
                </w:txbxContent>
              </v:textbox>
            </v:rect>
            <v:rect id="Rectangle 17" o:spid="_x0000_s1040" style="position:absolute;left:1733;top:4342;width:8638;height:585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Calibri" w:eastAsia="Calibri" w:hAnsi="Calibri" w:cs="Times New Roman"/>
                        <w:b/>
                        <w:bCs/>
                        <w:color w:val="1F497D" w:themeColor="text2"/>
                        <w:sz w:val="48"/>
                        <w:szCs w:val="48"/>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AF2143" w:rsidRDefault="009E1DBB" w:rsidP="00711628">
                        <w:pPr>
                          <w:spacing w:after="0"/>
                          <w:jc w:val="center"/>
                          <w:rPr>
                            <w:b/>
                            <w:bCs/>
                            <w:color w:val="1F497D" w:themeColor="text2"/>
                            <w:sz w:val="72"/>
                            <w:szCs w:val="72"/>
                          </w:rPr>
                        </w:pPr>
                        <w:r>
                          <w:rPr>
                            <w:rFonts w:ascii="Calibri" w:eastAsia="Calibri" w:hAnsi="Calibri" w:cs="Times New Roman"/>
                            <w:b/>
                            <w:bCs/>
                            <w:color w:val="1F497D" w:themeColor="text2"/>
                            <w:sz w:val="48"/>
                            <w:szCs w:val="48"/>
                          </w:rPr>
                          <w:t>CUÑAS MOTRICES, EUTONÍA Y TÉCNICAS CORPORALES SALUDABLES                                                                                                                  CEIP Marqués de Santillana</w:t>
                        </w:r>
                      </w:p>
                    </w:sdtContent>
                  </w:sdt>
                  <w:sdt>
                    <w:sdtPr>
                      <w:rPr>
                        <w:b/>
                        <w:bCs/>
                        <w:color w:val="4F81BD" w:themeColor="accent1"/>
                        <w:sz w:val="40"/>
                        <w:szCs w:val="40"/>
                      </w:rPr>
                      <w:alias w:val="Subtítulo"/>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AF2143" w:rsidRDefault="00AF2143" w:rsidP="00711628">
                        <w:pPr>
                          <w:rPr>
                            <w:b/>
                            <w:bCs/>
                            <w:color w:val="4F81BD" w:themeColor="accent1"/>
                            <w:sz w:val="40"/>
                            <w:szCs w:val="40"/>
                          </w:rPr>
                        </w:pPr>
                        <w:r>
                          <w:rPr>
                            <w:b/>
                            <w:bCs/>
                            <w:color w:val="4F81BD" w:themeColor="accent1"/>
                            <w:sz w:val="40"/>
                            <w:szCs w:val="40"/>
                          </w:rPr>
                          <w:t xml:space="preserve">     </w:t>
                        </w:r>
                      </w:p>
                    </w:sdtContent>
                  </w:sdt>
                  <w:sdt>
                    <w:sdtPr>
                      <w:rPr>
                        <w:b/>
                        <w:bCs/>
                        <w:color w:val="000000" w:themeColor="text1"/>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AF2143" w:rsidRDefault="009E1DBB" w:rsidP="00711628">
                        <w:pPr>
                          <w:rPr>
                            <w:b/>
                            <w:bCs/>
                            <w:color w:val="000000" w:themeColor="text1"/>
                            <w:sz w:val="32"/>
                            <w:szCs w:val="32"/>
                          </w:rPr>
                        </w:pPr>
                        <w:proofErr w:type="spellStart"/>
                        <w:proofErr w:type="gramStart"/>
                        <w:r>
                          <w:rPr>
                            <w:b/>
                            <w:bCs/>
                            <w:color w:val="000000" w:themeColor="text1"/>
                            <w:sz w:val="32"/>
                            <w:szCs w:val="32"/>
                          </w:rPr>
                          <w:t>artistica</w:t>
                        </w:r>
                        <w:proofErr w:type="spellEnd"/>
                        <w:proofErr w:type="gramEnd"/>
                      </w:p>
                    </w:sdtContent>
                  </w:sdt>
                  <w:p w:rsidR="00AF2143" w:rsidRDefault="00AF2143" w:rsidP="00711628">
                    <w:pPr>
                      <w:rPr>
                        <w:b/>
                        <w:bCs/>
                        <w:color w:val="000000" w:themeColor="text1"/>
                        <w:sz w:val="32"/>
                        <w:szCs w:val="32"/>
                      </w:rPr>
                    </w:pPr>
                  </w:p>
                </w:txbxContent>
              </v:textbox>
            </v:rect>
            <w10:wrap anchorx="page" anchory="margin"/>
          </v:group>
        </w:pict>
      </w:r>
    </w:p>
    <w:p w:rsidR="00E6354D" w:rsidRDefault="00E6354D" w:rsidP="00E6354D">
      <w:pPr>
        <w:jc w:val="both"/>
        <w:rPr>
          <w:rFonts w:ascii="Times New Roman" w:hAnsi="Times New Roman" w:cs="Times New Roman"/>
          <w:b/>
          <w:sz w:val="24"/>
          <w:szCs w:val="24"/>
        </w:rPr>
      </w:pPr>
    </w:p>
    <w:p w:rsidR="00E6354D" w:rsidRDefault="00E6354D" w:rsidP="00E6354D">
      <w:pPr>
        <w:jc w:val="both"/>
        <w:rPr>
          <w:rFonts w:ascii="Times New Roman" w:hAnsi="Times New Roman" w:cs="Times New Roman"/>
          <w:b/>
          <w:sz w:val="24"/>
          <w:szCs w:val="24"/>
        </w:rPr>
      </w:pPr>
    </w:p>
    <w:p w:rsidR="00E6354D" w:rsidRDefault="00E6354D" w:rsidP="00E6354D">
      <w:pPr>
        <w:jc w:val="both"/>
        <w:rPr>
          <w:rFonts w:ascii="Times New Roman" w:hAnsi="Times New Roman" w:cs="Times New Roman"/>
          <w:b/>
          <w:sz w:val="24"/>
          <w:szCs w:val="24"/>
        </w:rPr>
      </w:pPr>
    </w:p>
    <w:sdt>
      <w:sdtPr>
        <w:rPr>
          <w:rFonts w:ascii="Times New Roman" w:hAnsi="Times New Roman" w:cs="Times New Roman"/>
          <w:b/>
          <w:sz w:val="24"/>
          <w:szCs w:val="24"/>
        </w:rPr>
        <w:id w:val="-764922172"/>
        <w:docPartObj>
          <w:docPartGallery w:val="Cover Pages"/>
          <w:docPartUnique/>
        </w:docPartObj>
      </w:sdtPr>
      <w:sdtContent>
        <w:p w:rsidR="00711628" w:rsidRDefault="00711628" w:rsidP="00711628">
          <w:pPr>
            <w:rPr>
              <w:rFonts w:ascii="Times New Roman" w:hAnsi="Times New Roman" w:cs="Times New Roman"/>
              <w:b/>
              <w:sz w:val="24"/>
              <w:szCs w:val="24"/>
            </w:rPr>
          </w:pPr>
          <w:r>
            <w:rPr>
              <w:rFonts w:ascii="Times New Roman" w:hAnsi="Times New Roman" w:cs="Times New Roman"/>
              <w:b/>
              <w:sz w:val="24"/>
              <w:szCs w:val="24"/>
            </w:rPr>
            <w:br w:type="page"/>
          </w:r>
        </w:p>
      </w:sdtContent>
    </w:sdt>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Default="00711628" w:rsidP="00711628">
      <w:pPr>
        <w:spacing w:line="240" w:lineRule="auto"/>
        <w:jc w:val="right"/>
        <w:rPr>
          <w:rFonts w:ascii="Times New Roman" w:hAnsi="Times New Roman" w:cs="Times New Roman"/>
          <w:sz w:val="20"/>
          <w:szCs w:val="20"/>
        </w:rPr>
      </w:pPr>
    </w:p>
    <w:p w:rsidR="00711628" w:rsidRPr="00C34FE1" w:rsidRDefault="00711628" w:rsidP="00711628">
      <w:pPr>
        <w:spacing w:line="240" w:lineRule="auto"/>
        <w:jc w:val="right"/>
        <w:rPr>
          <w:rFonts w:ascii="Times New Roman" w:hAnsi="Times New Roman" w:cs="Times New Roman"/>
          <w:sz w:val="20"/>
          <w:szCs w:val="20"/>
        </w:rPr>
      </w:pPr>
      <w:r w:rsidRPr="00C34FE1">
        <w:rPr>
          <w:rFonts w:ascii="Times New Roman" w:hAnsi="Times New Roman" w:cs="Times New Roman"/>
          <w:sz w:val="20"/>
          <w:szCs w:val="20"/>
        </w:rPr>
        <w:t>ESCAÑO GONZÁLEZ, Mª TERESA</w:t>
      </w:r>
    </w:p>
    <w:p w:rsidR="00711628" w:rsidRPr="00C34FE1" w:rsidRDefault="00711628" w:rsidP="00711628">
      <w:pPr>
        <w:spacing w:line="240" w:lineRule="auto"/>
        <w:jc w:val="right"/>
        <w:rPr>
          <w:rFonts w:ascii="Times New Roman" w:hAnsi="Times New Roman" w:cs="Times New Roman"/>
          <w:sz w:val="20"/>
          <w:szCs w:val="20"/>
        </w:rPr>
      </w:pPr>
      <w:r w:rsidRPr="00C34FE1">
        <w:rPr>
          <w:rFonts w:ascii="Times New Roman" w:hAnsi="Times New Roman" w:cs="Times New Roman"/>
          <w:sz w:val="20"/>
          <w:szCs w:val="20"/>
        </w:rPr>
        <w:t>GONZÁLEZ MONJE, MARGARITA</w:t>
      </w:r>
    </w:p>
    <w:p w:rsidR="00711628" w:rsidRPr="00C34FE1" w:rsidRDefault="00711628" w:rsidP="00711628">
      <w:pPr>
        <w:spacing w:line="240" w:lineRule="auto"/>
        <w:jc w:val="right"/>
        <w:rPr>
          <w:rFonts w:ascii="Times New Roman" w:hAnsi="Times New Roman" w:cs="Times New Roman"/>
          <w:sz w:val="20"/>
          <w:szCs w:val="20"/>
        </w:rPr>
      </w:pPr>
      <w:r w:rsidRPr="00C34FE1">
        <w:rPr>
          <w:rFonts w:ascii="Times New Roman" w:hAnsi="Times New Roman" w:cs="Times New Roman"/>
          <w:sz w:val="20"/>
          <w:szCs w:val="20"/>
        </w:rPr>
        <w:t>LLANOS COSÍO, Mª YOLANDA</w:t>
      </w:r>
    </w:p>
    <w:p w:rsidR="00711628" w:rsidRPr="00C34FE1" w:rsidRDefault="00711628" w:rsidP="00711628">
      <w:pPr>
        <w:spacing w:line="240" w:lineRule="auto"/>
        <w:jc w:val="right"/>
        <w:rPr>
          <w:rFonts w:ascii="Times New Roman" w:hAnsi="Times New Roman" w:cs="Times New Roman"/>
          <w:sz w:val="20"/>
          <w:szCs w:val="20"/>
        </w:rPr>
      </w:pPr>
      <w:r w:rsidRPr="00C34FE1">
        <w:rPr>
          <w:rFonts w:ascii="Times New Roman" w:hAnsi="Times New Roman" w:cs="Times New Roman"/>
          <w:sz w:val="20"/>
          <w:szCs w:val="20"/>
        </w:rPr>
        <w:t>MONTALBÁN PIGAZO, RUTH</w:t>
      </w:r>
    </w:p>
    <w:p w:rsidR="00711628" w:rsidRDefault="00711628" w:rsidP="00711628">
      <w:pPr>
        <w:spacing w:line="240" w:lineRule="auto"/>
        <w:jc w:val="right"/>
        <w:rPr>
          <w:rFonts w:ascii="Times New Roman" w:hAnsi="Times New Roman" w:cs="Times New Roman"/>
          <w:b/>
          <w:sz w:val="24"/>
          <w:szCs w:val="24"/>
        </w:rPr>
      </w:pPr>
      <w:r w:rsidRPr="00C34FE1">
        <w:rPr>
          <w:rFonts w:ascii="Times New Roman" w:hAnsi="Times New Roman" w:cs="Times New Roman"/>
          <w:sz w:val="20"/>
          <w:szCs w:val="20"/>
        </w:rPr>
        <w:t>PUEBLA PLAZA, NOELIA</w:t>
      </w:r>
      <w:r w:rsidRPr="00C34FE1">
        <w:rPr>
          <w:rFonts w:ascii="Times New Roman" w:hAnsi="Times New Roman" w:cs="Times New Roman"/>
          <w:sz w:val="20"/>
          <w:szCs w:val="20"/>
        </w:rPr>
        <w:br w:type="page"/>
      </w: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711628" w:rsidRPr="0054467A" w:rsidRDefault="00711628" w:rsidP="00711628">
      <w:pPr>
        <w:jc w:val="center"/>
        <w:rPr>
          <w:rFonts w:ascii="Times New Roman" w:hAnsi="Times New Roman" w:cs="Times New Roman"/>
          <w:b/>
          <w:sz w:val="32"/>
          <w:szCs w:val="32"/>
        </w:rPr>
      </w:pPr>
      <w:r w:rsidRPr="0054467A">
        <w:rPr>
          <w:rFonts w:ascii="Times New Roman" w:hAnsi="Times New Roman" w:cs="Times New Roman"/>
          <w:b/>
          <w:sz w:val="32"/>
          <w:szCs w:val="32"/>
        </w:rPr>
        <w:t>INDICE</w:t>
      </w:r>
    </w:p>
    <w:p w:rsidR="00711628" w:rsidRDefault="00711628" w:rsidP="00711628">
      <w:pPr>
        <w:rPr>
          <w:rFonts w:ascii="Times New Roman" w:hAnsi="Times New Roman" w:cs="Times New Roman"/>
          <w:b/>
          <w:sz w:val="24"/>
          <w:szCs w:val="24"/>
        </w:rPr>
      </w:pPr>
    </w:p>
    <w:p w:rsidR="00711628" w:rsidRDefault="008D143B" w:rsidP="00711628">
      <w:pPr>
        <w:rPr>
          <w:rFonts w:ascii="Times New Roman" w:hAnsi="Times New Roman" w:cs="Times New Roman"/>
          <w:sz w:val="24"/>
          <w:szCs w:val="24"/>
        </w:rPr>
      </w:pPr>
      <w:r>
        <w:rPr>
          <w:rFonts w:ascii="Times New Roman" w:hAnsi="Times New Roman" w:cs="Times New Roman"/>
          <w:sz w:val="24"/>
          <w:szCs w:val="24"/>
        </w:rPr>
        <w:t xml:space="preserve">1.- </w:t>
      </w:r>
      <w:r w:rsidR="00711628">
        <w:rPr>
          <w:rFonts w:ascii="Times New Roman" w:hAnsi="Times New Roman" w:cs="Times New Roman"/>
          <w:sz w:val="24"/>
          <w:szCs w:val="24"/>
        </w:rPr>
        <w:t xml:space="preserve">INTRODUCCIÓN  </w:t>
      </w:r>
      <w:r>
        <w:rPr>
          <w:rFonts w:ascii="Times New Roman" w:hAnsi="Times New Roman" w:cs="Times New Roman"/>
          <w:sz w:val="24"/>
          <w:szCs w:val="24"/>
        </w:rPr>
        <w:t xml:space="preserve">       </w:t>
      </w:r>
      <w:r w:rsidR="00711628">
        <w:rPr>
          <w:rFonts w:ascii="Times New Roman" w:hAnsi="Times New Roman" w:cs="Times New Roman"/>
          <w:sz w:val="24"/>
          <w:szCs w:val="24"/>
        </w:rPr>
        <w:t xml:space="preserve">……………………………………………………      </w:t>
      </w:r>
      <w:r w:rsidR="00797ED3">
        <w:rPr>
          <w:rFonts w:ascii="Times New Roman" w:hAnsi="Times New Roman" w:cs="Times New Roman"/>
          <w:sz w:val="24"/>
          <w:szCs w:val="24"/>
        </w:rPr>
        <w:t>Pág. 4</w:t>
      </w:r>
    </w:p>
    <w:p w:rsidR="00711628" w:rsidRDefault="00711628" w:rsidP="00711628">
      <w:pPr>
        <w:rPr>
          <w:rFonts w:ascii="Times New Roman" w:hAnsi="Times New Roman" w:cs="Times New Roman"/>
          <w:sz w:val="24"/>
          <w:szCs w:val="24"/>
        </w:rPr>
      </w:pPr>
    </w:p>
    <w:p w:rsidR="00711628" w:rsidRDefault="008D143B" w:rsidP="00711628">
      <w:pPr>
        <w:tabs>
          <w:tab w:val="left" w:pos="8222"/>
        </w:tabs>
        <w:jc w:val="both"/>
        <w:rPr>
          <w:rFonts w:ascii="Times New Roman" w:hAnsi="Times New Roman" w:cs="Times New Roman"/>
          <w:sz w:val="24"/>
          <w:szCs w:val="24"/>
        </w:rPr>
      </w:pPr>
      <w:r>
        <w:rPr>
          <w:rFonts w:ascii="Times New Roman" w:hAnsi="Times New Roman" w:cs="Times New Roman"/>
          <w:sz w:val="24"/>
          <w:szCs w:val="24"/>
        </w:rPr>
        <w:t xml:space="preserve">2.- </w:t>
      </w:r>
      <w:r w:rsidR="00711628" w:rsidRPr="0054467A">
        <w:rPr>
          <w:rFonts w:ascii="Times New Roman" w:hAnsi="Times New Roman" w:cs="Times New Roman"/>
          <w:sz w:val="24"/>
          <w:szCs w:val="24"/>
        </w:rPr>
        <w:t>JUSTIFICACIÓN DEL PROYECTO</w:t>
      </w:r>
      <w:r w:rsidR="00711628">
        <w:rPr>
          <w:rFonts w:ascii="Times New Roman" w:hAnsi="Times New Roman" w:cs="Times New Roman"/>
          <w:sz w:val="24"/>
          <w:szCs w:val="24"/>
        </w:rPr>
        <w:t xml:space="preserve"> …………………………………….     </w:t>
      </w:r>
      <w:r w:rsidR="00797ED3">
        <w:rPr>
          <w:rFonts w:ascii="Times New Roman" w:hAnsi="Times New Roman" w:cs="Times New Roman"/>
          <w:sz w:val="24"/>
          <w:szCs w:val="24"/>
        </w:rPr>
        <w:t>Pág. 5</w:t>
      </w:r>
    </w:p>
    <w:p w:rsidR="00711628" w:rsidRDefault="00711628" w:rsidP="00711628">
      <w:pPr>
        <w:jc w:val="both"/>
        <w:rPr>
          <w:rFonts w:ascii="Times New Roman" w:hAnsi="Times New Roman" w:cs="Times New Roman"/>
          <w:sz w:val="24"/>
          <w:szCs w:val="24"/>
        </w:rPr>
      </w:pPr>
    </w:p>
    <w:p w:rsidR="00711628" w:rsidRDefault="008D143B" w:rsidP="00711628">
      <w:pPr>
        <w:rPr>
          <w:rFonts w:ascii="Times New Roman" w:hAnsi="Times New Roman" w:cs="Times New Roman"/>
          <w:sz w:val="24"/>
          <w:szCs w:val="24"/>
        </w:rPr>
      </w:pPr>
      <w:r>
        <w:rPr>
          <w:rFonts w:ascii="Times New Roman" w:hAnsi="Times New Roman" w:cs="Times New Roman"/>
          <w:sz w:val="24"/>
          <w:szCs w:val="24"/>
        </w:rPr>
        <w:t xml:space="preserve">3.- </w:t>
      </w:r>
      <w:r w:rsidR="00711628" w:rsidRPr="0054467A">
        <w:rPr>
          <w:rFonts w:ascii="Times New Roman" w:hAnsi="Times New Roman" w:cs="Times New Roman"/>
          <w:sz w:val="24"/>
          <w:szCs w:val="24"/>
        </w:rPr>
        <w:t xml:space="preserve">LISTADO DE CUÑAS TRABAJADAS </w:t>
      </w:r>
      <w:r w:rsidR="00711628">
        <w:rPr>
          <w:rFonts w:ascii="Times New Roman" w:hAnsi="Times New Roman" w:cs="Times New Roman"/>
          <w:sz w:val="24"/>
          <w:szCs w:val="24"/>
        </w:rPr>
        <w:t>(EXPLICACIÓN / IMÁGENES/VÍDEOS/ENLACES)……………………………………………….</w:t>
      </w:r>
      <w:r w:rsidR="00797ED3">
        <w:rPr>
          <w:rFonts w:ascii="Times New Roman" w:hAnsi="Times New Roman" w:cs="Times New Roman"/>
          <w:sz w:val="24"/>
          <w:szCs w:val="24"/>
        </w:rPr>
        <w:t xml:space="preserve"> </w:t>
      </w:r>
      <w:r w:rsidR="00711628">
        <w:rPr>
          <w:rFonts w:ascii="Times New Roman" w:hAnsi="Times New Roman" w:cs="Times New Roman"/>
          <w:sz w:val="24"/>
          <w:szCs w:val="24"/>
        </w:rPr>
        <w:t>Pág.</w:t>
      </w:r>
      <w:r w:rsidR="00754975">
        <w:rPr>
          <w:rFonts w:ascii="Times New Roman" w:hAnsi="Times New Roman" w:cs="Times New Roman"/>
          <w:sz w:val="24"/>
          <w:szCs w:val="24"/>
        </w:rPr>
        <w:t xml:space="preserve"> 6</w:t>
      </w:r>
    </w:p>
    <w:p w:rsidR="00711628" w:rsidRPr="001C5DE3" w:rsidRDefault="00711628" w:rsidP="00711628">
      <w:pPr>
        <w:pStyle w:val="Prrafodelista"/>
        <w:rPr>
          <w:rFonts w:ascii="Times New Roman" w:hAnsi="Times New Roman" w:cs="Times New Roman"/>
          <w:sz w:val="24"/>
          <w:szCs w:val="24"/>
        </w:rPr>
      </w:pPr>
    </w:p>
    <w:p w:rsidR="00711628" w:rsidRPr="002839BE" w:rsidRDefault="00711628" w:rsidP="00711628">
      <w:pPr>
        <w:pStyle w:val="Prrafodelista"/>
        <w:jc w:val="both"/>
        <w:rPr>
          <w:rFonts w:ascii="Times New Roman" w:hAnsi="Times New Roman" w:cs="Times New Roman"/>
          <w:sz w:val="24"/>
          <w:szCs w:val="24"/>
        </w:rPr>
      </w:pPr>
    </w:p>
    <w:p w:rsidR="00711628" w:rsidRDefault="00711628" w:rsidP="00711628">
      <w:pPr>
        <w:pStyle w:val="Prrafodelista"/>
        <w:jc w:val="both"/>
        <w:rPr>
          <w:rFonts w:ascii="Times New Roman" w:hAnsi="Times New Roman" w:cs="Times New Roman"/>
          <w:sz w:val="24"/>
          <w:szCs w:val="24"/>
        </w:rPr>
      </w:pPr>
    </w:p>
    <w:p w:rsidR="00711628" w:rsidRDefault="00711628" w:rsidP="00711628">
      <w:pPr>
        <w:pStyle w:val="Prrafodelista"/>
        <w:jc w:val="both"/>
        <w:rPr>
          <w:rFonts w:ascii="Times New Roman" w:hAnsi="Times New Roman" w:cs="Times New Roman"/>
          <w:sz w:val="24"/>
          <w:szCs w:val="24"/>
        </w:rPr>
      </w:pPr>
    </w:p>
    <w:p w:rsidR="00711628" w:rsidRDefault="00711628" w:rsidP="00711628">
      <w:pPr>
        <w:pStyle w:val="Prrafodelista"/>
        <w:jc w:val="both"/>
        <w:rPr>
          <w:rFonts w:ascii="Times New Roman" w:hAnsi="Times New Roman" w:cs="Times New Roman"/>
          <w:sz w:val="24"/>
          <w:szCs w:val="24"/>
        </w:rPr>
      </w:pPr>
    </w:p>
    <w:p w:rsidR="00711628" w:rsidRPr="0054467A" w:rsidRDefault="00711628" w:rsidP="00711628">
      <w:pPr>
        <w:pStyle w:val="Prrafodelista"/>
        <w:jc w:val="both"/>
        <w:rPr>
          <w:rFonts w:ascii="Times New Roman" w:hAnsi="Times New Roman" w:cs="Times New Roman"/>
          <w:sz w:val="24"/>
          <w:szCs w:val="24"/>
        </w:rPr>
      </w:pP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711628" w:rsidRDefault="00711628" w:rsidP="00711628">
      <w:pPr>
        <w:jc w:val="both"/>
        <w:rPr>
          <w:rFonts w:ascii="Times New Roman" w:hAnsi="Times New Roman" w:cs="Times New Roman"/>
          <w:b/>
          <w:sz w:val="24"/>
          <w:szCs w:val="24"/>
        </w:rPr>
      </w:pPr>
    </w:p>
    <w:p w:rsidR="00E6354D" w:rsidRDefault="00E6354D" w:rsidP="00E6354D">
      <w:pPr>
        <w:pStyle w:val="Prrafodelista"/>
        <w:jc w:val="both"/>
        <w:rPr>
          <w:rFonts w:ascii="Times New Roman" w:hAnsi="Times New Roman" w:cs="Times New Roman"/>
          <w:sz w:val="24"/>
          <w:szCs w:val="24"/>
        </w:rPr>
      </w:pPr>
    </w:p>
    <w:p w:rsidR="00E6354D" w:rsidRDefault="00E6354D" w:rsidP="00E6354D">
      <w:pPr>
        <w:pStyle w:val="Prrafodelista"/>
        <w:jc w:val="both"/>
        <w:rPr>
          <w:rFonts w:ascii="Times New Roman" w:hAnsi="Times New Roman" w:cs="Times New Roman"/>
          <w:sz w:val="24"/>
          <w:szCs w:val="24"/>
        </w:rPr>
      </w:pPr>
    </w:p>
    <w:p w:rsidR="00E6354D" w:rsidRPr="0054467A" w:rsidRDefault="00E6354D" w:rsidP="00E6354D">
      <w:pPr>
        <w:pStyle w:val="Prrafodelista"/>
        <w:jc w:val="both"/>
        <w:rPr>
          <w:rFonts w:ascii="Times New Roman" w:hAnsi="Times New Roman" w:cs="Times New Roman"/>
          <w:sz w:val="24"/>
          <w:szCs w:val="24"/>
        </w:rPr>
      </w:pPr>
    </w:p>
    <w:p w:rsidR="00E6354D" w:rsidRDefault="00E6354D" w:rsidP="00705E60">
      <w:pPr>
        <w:jc w:val="both"/>
        <w:rPr>
          <w:rFonts w:ascii="Times New Roman" w:hAnsi="Times New Roman" w:cs="Times New Roman"/>
          <w:b/>
          <w:sz w:val="24"/>
          <w:szCs w:val="24"/>
        </w:rPr>
      </w:pPr>
    </w:p>
    <w:p w:rsidR="00E6354D" w:rsidRDefault="00E6354D" w:rsidP="00705E60">
      <w:pPr>
        <w:jc w:val="both"/>
        <w:rPr>
          <w:rFonts w:ascii="Times New Roman" w:hAnsi="Times New Roman" w:cs="Times New Roman"/>
          <w:b/>
          <w:sz w:val="24"/>
          <w:szCs w:val="24"/>
        </w:rPr>
      </w:pPr>
    </w:p>
    <w:p w:rsidR="0073549B" w:rsidRDefault="0073549B" w:rsidP="00705E60">
      <w:pPr>
        <w:jc w:val="both"/>
        <w:rPr>
          <w:rFonts w:ascii="Times New Roman" w:hAnsi="Times New Roman" w:cs="Times New Roman"/>
          <w:b/>
          <w:sz w:val="24"/>
          <w:szCs w:val="24"/>
        </w:rPr>
      </w:pPr>
    </w:p>
    <w:p w:rsidR="0073549B" w:rsidRDefault="0073549B" w:rsidP="00705E60">
      <w:pPr>
        <w:jc w:val="both"/>
        <w:rPr>
          <w:rFonts w:ascii="Times New Roman" w:hAnsi="Times New Roman" w:cs="Times New Roman"/>
          <w:b/>
          <w:sz w:val="24"/>
          <w:szCs w:val="24"/>
        </w:rPr>
      </w:pPr>
    </w:p>
    <w:p w:rsidR="00E6354D" w:rsidRDefault="00E6354D" w:rsidP="00705E60">
      <w:pPr>
        <w:jc w:val="both"/>
        <w:rPr>
          <w:rFonts w:ascii="Times New Roman" w:hAnsi="Times New Roman" w:cs="Times New Roman"/>
          <w:b/>
          <w:sz w:val="24"/>
          <w:szCs w:val="24"/>
        </w:rPr>
      </w:pPr>
    </w:p>
    <w:p w:rsidR="00C324D6" w:rsidRPr="00705E60" w:rsidRDefault="008D143B" w:rsidP="00705E60">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95684C" w:rsidRPr="00705E60">
        <w:rPr>
          <w:rFonts w:ascii="Times New Roman" w:hAnsi="Times New Roman" w:cs="Times New Roman"/>
          <w:b/>
          <w:sz w:val="24"/>
          <w:szCs w:val="24"/>
        </w:rPr>
        <w:t>INTRODUCCIÓN</w:t>
      </w:r>
    </w:p>
    <w:p w:rsidR="0095684C" w:rsidRPr="00833CB4" w:rsidRDefault="0095684C" w:rsidP="00705E60">
      <w:pPr>
        <w:ind w:firstLine="708"/>
        <w:jc w:val="both"/>
        <w:rPr>
          <w:rFonts w:ascii="Times New Roman" w:hAnsi="Times New Roman" w:cs="Times New Roman"/>
          <w:sz w:val="24"/>
          <w:szCs w:val="24"/>
        </w:rPr>
      </w:pPr>
      <w:r w:rsidRPr="00833CB4">
        <w:rPr>
          <w:rFonts w:ascii="Times New Roman" w:hAnsi="Times New Roman" w:cs="Times New Roman"/>
          <w:sz w:val="24"/>
          <w:szCs w:val="24"/>
        </w:rPr>
        <w:t xml:space="preserve">En la ORDEN EDU/519/2014, de 17 de junio, por la que se establece el currículo y se regula la implantación, evaluación y desarrollo de la educación primaria en la </w:t>
      </w:r>
      <w:r w:rsidR="00833CB4" w:rsidRPr="00833CB4">
        <w:rPr>
          <w:rFonts w:ascii="Times New Roman" w:hAnsi="Times New Roman" w:cs="Times New Roman"/>
          <w:sz w:val="24"/>
          <w:szCs w:val="24"/>
        </w:rPr>
        <w:t>Comunidad</w:t>
      </w:r>
      <w:r w:rsidRPr="00833CB4">
        <w:rPr>
          <w:rFonts w:ascii="Times New Roman" w:hAnsi="Times New Roman" w:cs="Times New Roman"/>
          <w:sz w:val="24"/>
          <w:szCs w:val="24"/>
        </w:rPr>
        <w:t xml:space="preserve"> de Castilla y León, encontramos que debemos trabajar la “toma de conciencia, interiorización y representación de las posibilidades y limitaciones motrices de las partes del cuerpo. Valoración de la propia realidad corporal, respetando la propia y la de los demás” lo cual deben conseguir a los largo de la Educación Primaria. Aunque </w:t>
      </w:r>
      <w:r w:rsidR="00833CB4" w:rsidRPr="00833CB4">
        <w:rPr>
          <w:rFonts w:ascii="Times New Roman" w:hAnsi="Times New Roman" w:cs="Times New Roman"/>
          <w:sz w:val="24"/>
          <w:szCs w:val="24"/>
        </w:rPr>
        <w:t>esté</w:t>
      </w:r>
      <w:r w:rsidRPr="00833CB4">
        <w:rPr>
          <w:rFonts w:ascii="Times New Roman" w:hAnsi="Times New Roman" w:cs="Times New Roman"/>
          <w:sz w:val="24"/>
          <w:szCs w:val="24"/>
        </w:rPr>
        <w:t xml:space="preserve"> reflejado en el currículo, en muchas ocasiones esto pasa desapercibido por los maestros, llegando en muchas ocasiones a olvidarse del cuerpo.</w:t>
      </w:r>
    </w:p>
    <w:p w:rsidR="0095684C" w:rsidRPr="00833CB4" w:rsidRDefault="0095684C" w:rsidP="00705E60">
      <w:pPr>
        <w:ind w:firstLine="708"/>
        <w:jc w:val="both"/>
        <w:rPr>
          <w:rFonts w:ascii="Times New Roman" w:hAnsi="Times New Roman" w:cs="Times New Roman"/>
          <w:sz w:val="24"/>
          <w:szCs w:val="24"/>
        </w:rPr>
      </w:pPr>
      <w:r w:rsidRPr="00833CB4">
        <w:rPr>
          <w:rFonts w:ascii="Times New Roman" w:hAnsi="Times New Roman" w:cs="Times New Roman"/>
          <w:sz w:val="24"/>
          <w:szCs w:val="24"/>
        </w:rPr>
        <w:t xml:space="preserve">También hace referencia al Real Decreto 126/2014, de 28 de febrero, por el que se establece el currículo básico de la Educación Primaria, en donde se destaca la gran importancia que tiene para el proceso de enseñanza aprendizaje la presencia del </w:t>
      </w:r>
      <w:r w:rsidR="00833CB4" w:rsidRPr="00833CB4">
        <w:rPr>
          <w:rFonts w:ascii="Times New Roman" w:hAnsi="Times New Roman" w:cs="Times New Roman"/>
          <w:sz w:val="24"/>
          <w:szCs w:val="24"/>
        </w:rPr>
        <w:t>cuerpo</w:t>
      </w:r>
      <w:r w:rsidRPr="00833CB4">
        <w:rPr>
          <w:rFonts w:ascii="Times New Roman" w:hAnsi="Times New Roman" w:cs="Times New Roman"/>
          <w:sz w:val="24"/>
          <w:szCs w:val="24"/>
        </w:rPr>
        <w:t>.</w:t>
      </w:r>
    </w:p>
    <w:p w:rsidR="0095684C" w:rsidRPr="002F787F" w:rsidRDefault="0095684C" w:rsidP="002F787F">
      <w:pPr>
        <w:ind w:firstLine="708"/>
        <w:jc w:val="both"/>
        <w:rPr>
          <w:rFonts w:ascii="Times New Roman" w:hAnsi="Times New Roman" w:cs="Times New Roman"/>
          <w:sz w:val="24"/>
          <w:szCs w:val="24"/>
        </w:rPr>
      </w:pPr>
      <w:r w:rsidRPr="00833CB4">
        <w:rPr>
          <w:rFonts w:ascii="Times New Roman" w:hAnsi="Times New Roman" w:cs="Times New Roman"/>
          <w:sz w:val="24"/>
          <w:szCs w:val="24"/>
        </w:rPr>
        <w:t xml:space="preserve">Cabe destacar, lo que señala </w:t>
      </w:r>
      <w:r w:rsidR="00833CB4" w:rsidRPr="00833CB4">
        <w:rPr>
          <w:rFonts w:ascii="Times New Roman" w:hAnsi="Times New Roman" w:cs="Times New Roman"/>
          <w:sz w:val="24"/>
          <w:szCs w:val="24"/>
        </w:rPr>
        <w:t>Escolano (</w:t>
      </w:r>
      <w:r w:rsidRPr="00833CB4">
        <w:rPr>
          <w:rFonts w:ascii="Times New Roman" w:hAnsi="Times New Roman" w:cs="Times New Roman"/>
          <w:sz w:val="24"/>
          <w:szCs w:val="24"/>
        </w:rPr>
        <w:t xml:space="preserve">2000), </w:t>
      </w:r>
      <w:r w:rsidR="00107882" w:rsidRPr="00833CB4">
        <w:rPr>
          <w:rFonts w:ascii="Times New Roman" w:hAnsi="Times New Roman" w:cs="Times New Roman"/>
          <w:sz w:val="24"/>
          <w:szCs w:val="24"/>
        </w:rPr>
        <w:t xml:space="preserve">que confirma que “el trabajo intelectual excesivo impide el desarrollo natural del cerebro y estanca la </w:t>
      </w:r>
      <w:r w:rsidR="00833CB4" w:rsidRPr="00833CB4">
        <w:rPr>
          <w:rFonts w:ascii="Times New Roman" w:hAnsi="Times New Roman" w:cs="Times New Roman"/>
          <w:sz w:val="24"/>
          <w:szCs w:val="24"/>
        </w:rPr>
        <w:t>posibilidades</w:t>
      </w:r>
      <w:r w:rsidR="00833CB4">
        <w:rPr>
          <w:rFonts w:ascii="Times New Roman" w:hAnsi="Times New Roman" w:cs="Times New Roman"/>
          <w:sz w:val="24"/>
          <w:szCs w:val="24"/>
        </w:rPr>
        <w:t xml:space="preserve"> </w:t>
      </w:r>
      <w:r w:rsidR="00833CB4" w:rsidRPr="002F787F">
        <w:rPr>
          <w:rFonts w:ascii="Times New Roman" w:hAnsi="Times New Roman" w:cs="Times New Roman"/>
          <w:sz w:val="24"/>
          <w:szCs w:val="24"/>
        </w:rPr>
        <w:t xml:space="preserve">de </w:t>
      </w:r>
      <w:r w:rsidR="00107882" w:rsidRPr="002F787F">
        <w:rPr>
          <w:rFonts w:ascii="Times New Roman" w:hAnsi="Times New Roman" w:cs="Times New Roman"/>
          <w:sz w:val="24"/>
          <w:szCs w:val="24"/>
        </w:rPr>
        <w:t xml:space="preserve">los niños. Los excesos de la cultura </w:t>
      </w:r>
      <w:r w:rsidR="00833CB4" w:rsidRPr="002F787F">
        <w:rPr>
          <w:rFonts w:ascii="Times New Roman" w:hAnsi="Times New Roman" w:cs="Times New Roman"/>
          <w:sz w:val="24"/>
          <w:szCs w:val="24"/>
        </w:rPr>
        <w:t>pueden,</w:t>
      </w:r>
      <w:r w:rsidR="00107882" w:rsidRPr="002F787F">
        <w:rPr>
          <w:rFonts w:ascii="Times New Roman" w:hAnsi="Times New Roman" w:cs="Times New Roman"/>
          <w:sz w:val="24"/>
          <w:szCs w:val="24"/>
        </w:rPr>
        <w:t xml:space="preserve"> pues, dañar irreversibleme</w:t>
      </w:r>
      <w:r w:rsidR="00833CB4" w:rsidRPr="002F787F">
        <w:rPr>
          <w:rFonts w:ascii="Times New Roman" w:hAnsi="Times New Roman" w:cs="Times New Roman"/>
          <w:sz w:val="24"/>
          <w:szCs w:val="24"/>
        </w:rPr>
        <w:t xml:space="preserve">nte el sano desenvolvimiento de </w:t>
      </w:r>
      <w:r w:rsidR="00107882" w:rsidRPr="002F787F">
        <w:rPr>
          <w:rFonts w:ascii="Times New Roman" w:hAnsi="Times New Roman" w:cs="Times New Roman"/>
          <w:sz w:val="24"/>
          <w:szCs w:val="24"/>
        </w:rPr>
        <w:t xml:space="preserve">las fuerzas naturales”. Nos encontramos, entonces, con que </w:t>
      </w:r>
      <w:r w:rsidR="00833CB4" w:rsidRPr="002F787F">
        <w:rPr>
          <w:rFonts w:ascii="Times New Roman" w:hAnsi="Times New Roman" w:cs="Times New Roman"/>
          <w:sz w:val="24"/>
          <w:szCs w:val="24"/>
        </w:rPr>
        <w:t>históricamente</w:t>
      </w:r>
      <w:r w:rsidR="00107882" w:rsidRPr="002F787F">
        <w:rPr>
          <w:rFonts w:ascii="Times New Roman" w:hAnsi="Times New Roman" w:cs="Times New Roman"/>
          <w:sz w:val="24"/>
          <w:szCs w:val="24"/>
        </w:rPr>
        <w:t>, la escuela se ha encargado más de enseñar aspectos intelectuales, con una extensa carga de contenidos, y poco o nada se han preocupado de la enseñanza corporal.</w:t>
      </w:r>
    </w:p>
    <w:p w:rsidR="00107882" w:rsidRPr="002F787F" w:rsidRDefault="00107882"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En este sentido, “la preocupación </w:t>
      </w:r>
      <w:r w:rsidR="00833CB4" w:rsidRPr="002F787F">
        <w:rPr>
          <w:rFonts w:ascii="Times New Roman" w:hAnsi="Times New Roman" w:cs="Times New Roman"/>
          <w:sz w:val="24"/>
          <w:szCs w:val="24"/>
        </w:rPr>
        <w:t>por</w:t>
      </w:r>
      <w:r w:rsidRPr="002F787F">
        <w:rPr>
          <w:rFonts w:ascii="Times New Roman" w:hAnsi="Times New Roman" w:cs="Times New Roman"/>
          <w:sz w:val="24"/>
          <w:szCs w:val="24"/>
        </w:rPr>
        <w:t xml:space="preserve"> lo corporal debe superar la dedicación asignada a los maestros/as de Educación Física, par</w:t>
      </w:r>
      <w:r w:rsidR="00833CB4" w:rsidRPr="002F787F">
        <w:rPr>
          <w:rFonts w:ascii="Times New Roman" w:hAnsi="Times New Roman" w:cs="Times New Roman"/>
          <w:sz w:val="24"/>
          <w:szCs w:val="24"/>
        </w:rPr>
        <w:t xml:space="preserve">a </w:t>
      </w:r>
      <w:r w:rsidRPr="002F787F">
        <w:rPr>
          <w:rFonts w:ascii="Times New Roman" w:hAnsi="Times New Roman" w:cs="Times New Roman"/>
          <w:sz w:val="24"/>
          <w:szCs w:val="24"/>
        </w:rPr>
        <w:t xml:space="preserve">insertarse </w:t>
      </w:r>
      <w:r w:rsidR="00833CB4" w:rsidRPr="002F787F">
        <w:rPr>
          <w:rFonts w:ascii="Times New Roman" w:hAnsi="Times New Roman" w:cs="Times New Roman"/>
          <w:sz w:val="24"/>
          <w:szCs w:val="24"/>
        </w:rPr>
        <w:t>en</w:t>
      </w:r>
      <w:r w:rsidRPr="002F787F">
        <w:rPr>
          <w:rFonts w:ascii="Times New Roman" w:hAnsi="Times New Roman" w:cs="Times New Roman"/>
          <w:sz w:val="24"/>
          <w:szCs w:val="24"/>
        </w:rPr>
        <w:t xml:space="preserve"> las </w:t>
      </w:r>
      <w:r w:rsidR="00833CB4" w:rsidRPr="002F787F">
        <w:rPr>
          <w:rFonts w:ascii="Times New Roman" w:hAnsi="Times New Roman" w:cs="Times New Roman"/>
          <w:sz w:val="24"/>
          <w:szCs w:val="24"/>
        </w:rPr>
        <w:t xml:space="preserve">preocupaciones e intenciones de </w:t>
      </w:r>
      <w:r w:rsidRPr="002F787F">
        <w:rPr>
          <w:rFonts w:ascii="Times New Roman" w:hAnsi="Times New Roman" w:cs="Times New Roman"/>
          <w:sz w:val="24"/>
          <w:szCs w:val="24"/>
        </w:rPr>
        <w:t xml:space="preserve">los maestros tutores y en el conjunto del profesorado del centro, a la hora de programar los procesos de enseñanza-aprendizaje, de disponer y vestir los lugares de intervención, de </w:t>
      </w:r>
      <w:r w:rsidR="00833CB4" w:rsidRPr="002F787F">
        <w:rPr>
          <w:rFonts w:ascii="Times New Roman" w:hAnsi="Times New Roman" w:cs="Times New Roman"/>
          <w:sz w:val="24"/>
          <w:szCs w:val="24"/>
        </w:rPr>
        <w:t>construir</w:t>
      </w:r>
      <w:r w:rsidRPr="002F787F">
        <w:rPr>
          <w:rFonts w:ascii="Times New Roman" w:hAnsi="Times New Roman" w:cs="Times New Roman"/>
          <w:sz w:val="24"/>
          <w:szCs w:val="24"/>
        </w:rPr>
        <w:t xml:space="preserve"> los horario, establecer los turnos de recreo, etc.”(Vaca, 2002).</w:t>
      </w:r>
    </w:p>
    <w:p w:rsidR="00107882" w:rsidRPr="002F787F" w:rsidRDefault="00107882"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Las cuñas motrices, según lo anteriormente expuesto, son situaciones educativas entendidas como actividades </w:t>
      </w:r>
      <w:r w:rsidR="00833CB4" w:rsidRPr="002F787F">
        <w:rPr>
          <w:rFonts w:ascii="Times New Roman" w:hAnsi="Times New Roman" w:cs="Times New Roman"/>
          <w:sz w:val="24"/>
          <w:szCs w:val="24"/>
        </w:rPr>
        <w:t>físicas</w:t>
      </w:r>
      <w:r w:rsidRPr="002F787F">
        <w:rPr>
          <w:rFonts w:ascii="Times New Roman" w:hAnsi="Times New Roman" w:cs="Times New Roman"/>
          <w:sz w:val="24"/>
          <w:szCs w:val="24"/>
        </w:rPr>
        <w:t xml:space="preserve">, de duración breve, en las que el </w:t>
      </w:r>
      <w:r w:rsidR="00833CB4" w:rsidRPr="002F787F">
        <w:rPr>
          <w:rFonts w:ascii="Times New Roman" w:hAnsi="Times New Roman" w:cs="Times New Roman"/>
          <w:sz w:val="24"/>
          <w:szCs w:val="24"/>
        </w:rPr>
        <w:t>cuerpo</w:t>
      </w:r>
      <w:r w:rsidRPr="002F787F">
        <w:rPr>
          <w:rFonts w:ascii="Times New Roman" w:hAnsi="Times New Roman" w:cs="Times New Roman"/>
          <w:sz w:val="24"/>
          <w:szCs w:val="24"/>
        </w:rPr>
        <w:t xml:space="preserve"> y el movimiento se convierten en el objeto interdisciplinar del </w:t>
      </w:r>
      <w:r w:rsidR="00833CB4" w:rsidRPr="002F787F">
        <w:rPr>
          <w:rFonts w:ascii="Times New Roman" w:hAnsi="Times New Roman" w:cs="Times New Roman"/>
          <w:sz w:val="24"/>
          <w:szCs w:val="24"/>
        </w:rPr>
        <w:t>tratamiento</w:t>
      </w:r>
      <w:r w:rsidRPr="002F787F">
        <w:rPr>
          <w:rFonts w:ascii="Times New Roman" w:hAnsi="Times New Roman" w:cs="Times New Roman"/>
          <w:sz w:val="24"/>
          <w:szCs w:val="24"/>
        </w:rPr>
        <w:t xml:space="preserve"> educativo. Se pueden realizar en el aula, con una doble finalidad: dar salida a la necesidad d</w:t>
      </w:r>
      <w:r w:rsidR="00833CB4" w:rsidRPr="002F787F">
        <w:rPr>
          <w:rFonts w:ascii="Times New Roman" w:hAnsi="Times New Roman" w:cs="Times New Roman"/>
          <w:sz w:val="24"/>
          <w:szCs w:val="24"/>
        </w:rPr>
        <w:t xml:space="preserve">e movimiento de </w:t>
      </w:r>
      <w:r w:rsidRPr="002F787F">
        <w:rPr>
          <w:rFonts w:ascii="Times New Roman" w:hAnsi="Times New Roman" w:cs="Times New Roman"/>
          <w:sz w:val="24"/>
          <w:szCs w:val="24"/>
        </w:rPr>
        <w:t xml:space="preserve">los </w:t>
      </w:r>
      <w:r w:rsidR="00833CB4" w:rsidRPr="002F787F">
        <w:rPr>
          <w:rFonts w:ascii="Times New Roman" w:hAnsi="Times New Roman" w:cs="Times New Roman"/>
          <w:sz w:val="24"/>
          <w:szCs w:val="24"/>
        </w:rPr>
        <w:t>niños</w:t>
      </w:r>
      <w:r w:rsidRPr="002F787F">
        <w:rPr>
          <w:rFonts w:ascii="Times New Roman" w:hAnsi="Times New Roman" w:cs="Times New Roman"/>
          <w:sz w:val="24"/>
          <w:szCs w:val="24"/>
        </w:rPr>
        <w:t xml:space="preserve"> y niñas, y </w:t>
      </w:r>
      <w:r w:rsidR="00833CB4" w:rsidRPr="002F787F">
        <w:rPr>
          <w:rFonts w:ascii="Times New Roman" w:hAnsi="Times New Roman" w:cs="Times New Roman"/>
          <w:sz w:val="24"/>
          <w:szCs w:val="24"/>
        </w:rPr>
        <w:t>trabajar</w:t>
      </w:r>
      <w:r w:rsidRPr="002F787F">
        <w:rPr>
          <w:rFonts w:ascii="Times New Roman" w:hAnsi="Times New Roman" w:cs="Times New Roman"/>
          <w:sz w:val="24"/>
          <w:szCs w:val="24"/>
        </w:rPr>
        <w:t xml:space="preserve"> contenidos motrices, o bien contenidos d</w:t>
      </w:r>
      <w:r w:rsidR="00833CB4" w:rsidRPr="002F787F">
        <w:rPr>
          <w:rFonts w:ascii="Times New Roman" w:hAnsi="Times New Roman" w:cs="Times New Roman"/>
          <w:sz w:val="24"/>
          <w:szCs w:val="24"/>
        </w:rPr>
        <w:t>e o</w:t>
      </w:r>
      <w:r w:rsidRPr="002F787F">
        <w:rPr>
          <w:rFonts w:ascii="Times New Roman" w:hAnsi="Times New Roman" w:cs="Times New Roman"/>
          <w:sz w:val="24"/>
          <w:szCs w:val="24"/>
        </w:rPr>
        <w:t>tros ámbitos a través del movimiento (</w:t>
      </w:r>
      <w:proofErr w:type="spellStart"/>
      <w:r w:rsidRPr="002F787F">
        <w:rPr>
          <w:rFonts w:ascii="Times New Roman" w:hAnsi="Times New Roman" w:cs="Times New Roman"/>
          <w:sz w:val="24"/>
          <w:szCs w:val="24"/>
        </w:rPr>
        <w:t>lecto</w:t>
      </w:r>
      <w:proofErr w:type="spellEnd"/>
      <w:r w:rsidRPr="002F787F">
        <w:rPr>
          <w:rFonts w:ascii="Times New Roman" w:hAnsi="Times New Roman" w:cs="Times New Roman"/>
          <w:sz w:val="24"/>
          <w:szCs w:val="24"/>
        </w:rPr>
        <w:t>-escritura, idiomas, pensamiento l</w:t>
      </w:r>
      <w:r w:rsidR="00833CB4" w:rsidRPr="002F787F">
        <w:rPr>
          <w:rFonts w:ascii="Times New Roman" w:hAnsi="Times New Roman" w:cs="Times New Roman"/>
          <w:sz w:val="24"/>
          <w:szCs w:val="24"/>
        </w:rPr>
        <w:t>ógico-matemático, conocimiento del</w:t>
      </w:r>
      <w:r w:rsidRPr="002F787F">
        <w:rPr>
          <w:rFonts w:ascii="Times New Roman" w:hAnsi="Times New Roman" w:cs="Times New Roman"/>
          <w:sz w:val="24"/>
          <w:szCs w:val="24"/>
        </w:rPr>
        <w:t xml:space="preserve"> medio, música, ritmo, etc.).</w:t>
      </w:r>
    </w:p>
    <w:p w:rsidR="00107882" w:rsidRPr="002F787F" w:rsidRDefault="00107882"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Las </w:t>
      </w:r>
      <w:r w:rsidR="00833CB4" w:rsidRPr="002F787F">
        <w:rPr>
          <w:rFonts w:ascii="Times New Roman" w:hAnsi="Times New Roman" w:cs="Times New Roman"/>
          <w:sz w:val="24"/>
          <w:szCs w:val="24"/>
        </w:rPr>
        <w:t>cuñas</w:t>
      </w:r>
      <w:r w:rsidRPr="002F787F">
        <w:rPr>
          <w:rFonts w:ascii="Times New Roman" w:hAnsi="Times New Roman" w:cs="Times New Roman"/>
          <w:sz w:val="24"/>
          <w:szCs w:val="24"/>
        </w:rPr>
        <w:t xml:space="preserve"> </w:t>
      </w:r>
      <w:r w:rsidR="00833CB4" w:rsidRPr="002F787F">
        <w:rPr>
          <w:rFonts w:ascii="Times New Roman" w:hAnsi="Times New Roman" w:cs="Times New Roman"/>
          <w:sz w:val="24"/>
          <w:szCs w:val="24"/>
        </w:rPr>
        <w:t>motrices</w:t>
      </w:r>
      <w:r w:rsidRPr="002F787F">
        <w:rPr>
          <w:rFonts w:ascii="Times New Roman" w:hAnsi="Times New Roman" w:cs="Times New Roman"/>
          <w:sz w:val="24"/>
          <w:szCs w:val="24"/>
        </w:rPr>
        <w:t xml:space="preserve"> también nos pueden </w:t>
      </w:r>
      <w:r w:rsidR="00833CB4" w:rsidRPr="002F787F">
        <w:rPr>
          <w:rFonts w:ascii="Times New Roman" w:hAnsi="Times New Roman" w:cs="Times New Roman"/>
          <w:sz w:val="24"/>
          <w:szCs w:val="24"/>
        </w:rPr>
        <w:t>servir de</w:t>
      </w:r>
      <w:r w:rsidRPr="002F787F">
        <w:rPr>
          <w:rFonts w:ascii="Times New Roman" w:hAnsi="Times New Roman" w:cs="Times New Roman"/>
          <w:sz w:val="24"/>
          <w:szCs w:val="24"/>
        </w:rPr>
        <w:t xml:space="preserve"> elemento de</w:t>
      </w:r>
      <w:r w:rsidR="00833CB4" w:rsidRPr="002F787F">
        <w:rPr>
          <w:rFonts w:ascii="Times New Roman" w:hAnsi="Times New Roman" w:cs="Times New Roman"/>
          <w:sz w:val="24"/>
          <w:szCs w:val="24"/>
        </w:rPr>
        <w:t xml:space="preserve"> finalización, corte y unión de </w:t>
      </w:r>
      <w:r w:rsidRPr="002F787F">
        <w:rPr>
          <w:rFonts w:ascii="Times New Roman" w:hAnsi="Times New Roman" w:cs="Times New Roman"/>
          <w:sz w:val="24"/>
          <w:szCs w:val="24"/>
        </w:rPr>
        <w:t xml:space="preserve">las diferentes actividades que se desarrollan en las clases; relajar el ambiente entre actividad4es que requieren un alto nivel de atención y concentración; cambio de actividad en el caso de que ésta no </w:t>
      </w:r>
      <w:r w:rsidR="00833CB4" w:rsidRPr="002F787F">
        <w:rPr>
          <w:rFonts w:ascii="Times New Roman" w:hAnsi="Times New Roman" w:cs="Times New Roman"/>
          <w:sz w:val="24"/>
          <w:szCs w:val="24"/>
        </w:rPr>
        <w:t>esté</w:t>
      </w:r>
      <w:r w:rsidRPr="002F787F">
        <w:rPr>
          <w:rFonts w:ascii="Times New Roman" w:hAnsi="Times New Roman" w:cs="Times New Roman"/>
          <w:sz w:val="24"/>
          <w:szCs w:val="24"/>
        </w:rPr>
        <w:t xml:space="preserve"> </w:t>
      </w:r>
      <w:r w:rsidR="00833CB4" w:rsidRPr="002F787F">
        <w:rPr>
          <w:rFonts w:ascii="Times New Roman" w:hAnsi="Times New Roman" w:cs="Times New Roman"/>
          <w:sz w:val="24"/>
          <w:szCs w:val="24"/>
        </w:rPr>
        <w:t>saliendo</w:t>
      </w:r>
      <w:r w:rsidRPr="002F787F">
        <w:rPr>
          <w:rFonts w:ascii="Times New Roman" w:hAnsi="Times New Roman" w:cs="Times New Roman"/>
          <w:sz w:val="24"/>
          <w:szCs w:val="24"/>
        </w:rPr>
        <w:t xml:space="preserve"> </w:t>
      </w:r>
      <w:r w:rsidR="00833CB4" w:rsidRPr="002F787F">
        <w:rPr>
          <w:rFonts w:ascii="Times New Roman" w:hAnsi="Times New Roman" w:cs="Times New Roman"/>
          <w:sz w:val="24"/>
          <w:szCs w:val="24"/>
        </w:rPr>
        <w:t>como</w:t>
      </w:r>
      <w:r w:rsidRPr="002F787F">
        <w:rPr>
          <w:rFonts w:ascii="Times New Roman" w:hAnsi="Times New Roman" w:cs="Times New Roman"/>
          <w:sz w:val="24"/>
          <w:szCs w:val="24"/>
        </w:rPr>
        <w:t xml:space="preserve"> deseamos…</w:t>
      </w:r>
    </w:p>
    <w:p w:rsidR="0095684C" w:rsidRPr="002F787F" w:rsidRDefault="0095684C" w:rsidP="002F787F">
      <w:pPr>
        <w:jc w:val="both"/>
        <w:rPr>
          <w:rFonts w:ascii="Times New Roman" w:hAnsi="Times New Roman" w:cs="Times New Roman"/>
          <w:sz w:val="24"/>
          <w:szCs w:val="24"/>
        </w:rPr>
      </w:pPr>
    </w:p>
    <w:p w:rsidR="00705E60" w:rsidRPr="002F787F" w:rsidRDefault="00705E60" w:rsidP="002F787F">
      <w:pPr>
        <w:jc w:val="both"/>
        <w:rPr>
          <w:rFonts w:ascii="Times New Roman" w:hAnsi="Times New Roman" w:cs="Times New Roman"/>
          <w:b/>
          <w:sz w:val="24"/>
          <w:szCs w:val="24"/>
        </w:rPr>
      </w:pPr>
      <w:r w:rsidRPr="002F787F">
        <w:rPr>
          <w:rFonts w:ascii="Times New Roman" w:hAnsi="Times New Roman" w:cs="Times New Roman"/>
          <w:b/>
          <w:sz w:val="24"/>
          <w:szCs w:val="24"/>
        </w:rPr>
        <w:br w:type="page"/>
      </w:r>
    </w:p>
    <w:p w:rsidR="002F6A2F" w:rsidRPr="002F787F" w:rsidRDefault="008D143B" w:rsidP="002F787F">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2F6A2F" w:rsidRPr="002F787F">
        <w:rPr>
          <w:rFonts w:ascii="Times New Roman" w:hAnsi="Times New Roman" w:cs="Times New Roman"/>
          <w:b/>
          <w:sz w:val="24"/>
          <w:szCs w:val="24"/>
        </w:rPr>
        <w:t>JUSTIFICACIÓN</w:t>
      </w:r>
      <w:r w:rsidR="006E20A3" w:rsidRPr="002F787F">
        <w:rPr>
          <w:rFonts w:ascii="Times New Roman" w:hAnsi="Times New Roman" w:cs="Times New Roman"/>
          <w:b/>
          <w:sz w:val="24"/>
          <w:szCs w:val="24"/>
        </w:rPr>
        <w:t xml:space="preserve"> DEL PROYECTO</w:t>
      </w:r>
    </w:p>
    <w:p w:rsidR="006E2948" w:rsidRPr="002F787F" w:rsidRDefault="006E2948"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A través de las Cuñas M</w:t>
      </w:r>
      <w:r w:rsidR="002F6A2F" w:rsidRPr="002F787F">
        <w:rPr>
          <w:rFonts w:ascii="Times New Roman" w:hAnsi="Times New Roman" w:cs="Times New Roman"/>
          <w:sz w:val="24"/>
          <w:szCs w:val="24"/>
        </w:rPr>
        <w:t xml:space="preserve">otrices nos proponemos dar presencia al cuerpo en las aulas de Educación Infantil y </w:t>
      </w:r>
      <w:r w:rsidRPr="002F787F">
        <w:rPr>
          <w:rFonts w:ascii="Times New Roman" w:hAnsi="Times New Roman" w:cs="Times New Roman"/>
          <w:sz w:val="24"/>
          <w:szCs w:val="24"/>
        </w:rPr>
        <w:t>Primaria, en cualquier materia o especialidad, tanto a nivel individual como en parejas, pequeño y gran grupo.</w:t>
      </w:r>
    </w:p>
    <w:p w:rsidR="00E42A8E" w:rsidRPr="002F787F" w:rsidRDefault="00E42A8E"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Actualmente, destaca la repercusión </w:t>
      </w:r>
      <w:r w:rsidR="00833CB4" w:rsidRPr="002F787F">
        <w:rPr>
          <w:rFonts w:ascii="Times New Roman" w:hAnsi="Times New Roman" w:cs="Times New Roman"/>
          <w:sz w:val="24"/>
          <w:szCs w:val="24"/>
        </w:rPr>
        <w:t>que</w:t>
      </w:r>
      <w:r w:rsidRPr="002F787F">
        <w:rPr>
          <w:rFonts w:ascii="Times New Roman" w:hAnsi="Times New Roman" w:cs="Times New Roman"/>
          <w:sz w:val="24"/>
          <w:szCs w:val="24"/>
        </w:rPr>
        <w:t xml:space="preserve"> tiene el horario escolar en los niños y niñas, ya que, debido a los cambios sociales, éste ha sufrido cambios </w:t>
      </w:r>
      <w:r w:rsidR="00833CB4" w:rsidRPr="002F787F">
        <w:rPr>
          <w:rFonts w:ascii="Times New Roman" w:hAnsi="Times New Roman" w:cs="Times New Roman"/>
          <w:sz w:val="24"/>
          <w:szCs w:val="24"/>
        </w:rPr>
        <w:t>sustanciales</w:t>
      </w:r>
      <w:r w:rsidRPr="002F787F">
        <w:rPr>
          <w:rFonts w:ascii="Times New Roman" w:hAnsi="Times New Roman" w:cs="Times New Roman"/>
          <w:sz w:val="24"/>
          <w:szCs w:val="24"/>
        </w:rPr>
        <w:t>. Es muy frecuente que los dos miem</w:t>
      </w:r>
      <w:r w:rsidR="00833CB4" w:rsidRPr="002F787F">
        <w:rPr>
          <w:rFonts w:ascii="Times New Roman" w:hAnsi="Times New Roman" w:cs="Times New Roman"/>
          <w:sz w:val="24"/>
          <w:szCs w:val="24"/>
        </w:rPr>
        <w:t xml:space="preserve">bros de </w:t>
      </w:r>
      <w:r w:rsidRPr="002F787F">
        <w:rPr>
          <w:rFonts w:ascii="Times New Roman" w:hAnsi="Times New Roman" w:cs="Times New Roman"/>
          <w:sz w:val="24"/>
          <w:szCs w:val="24"/>
        </w:rPr>
        <w:t xml:space="preserve">la pareja </w:t>
      </w:r>
      <w:r w:rsidR="00833CB4" w:rsidRPr="002F787F">
        <w:rPr>
          <w:rFonts w:ascii="Times New Roman" w:hAnsi="Times New Roman" w:cs="Times New Roman"/>
          <w:sz w:val="24"/>
          <w:szCs w:val="24"/>
        </w:rPr>
        <w:t>trabajen</w:t>
      </w:r>
      <w:r w:rsidRPr="002F787F">
        <w:rPr>
          <w:rFonts w:ascii="Times New Roman" w:hAnsi="Times New Roman" w:cs="Times New Roman"/>
          <w:sz w:val="24"/>
          <w:szCs w:val="24"/>
        </w:rPr>
        <w:t xml:space="preserve"> y dejen a sus hijos e hijas en el centro escolar durante muchas horas, en algunos casos 10 u 11, empezando con el </w:t>
      </w:r>
      <w:r w:rsidR="00833CB4" w:rsidRPr="002F787F">
        <w:rPr>
          <w:rFonts w:ascii="Times New Roman" w:hAnsi="Times New Roman" w:cs="Times New Roman"/>
          <w:sz w:val="24"/>
          <w:szCs w:val="24"/>
        </w:rPr>
        <w:t>servicio</w:t>
      </w:r>
      <w:r w:rsidRPr="002F787F">
        <w:rPr>
          <w:rFonts w:ascii="Times New Roman" w:hAnsi="Times New Roman" w:cs="Times New Roman"/>
          <w:sz w:val="24"/>
          <w:szCs w:val="24"/>
        </w:rPr>
        <w:t xml:space="preserve"> de madrugadores y acabando con el comedor y las actividades extraescolares. Con jornadas tan largas, debemos poner especial hincapié en la elaboración del horario adecuado y coherente y tener en cuenta múltiples variables, ay que, según </w:t>
      </w:r>
      <w:r w:rsidR="00833CB4" w:rsidRPr="002F787F">
        <w:rPr>
          <w:rFonts w:ascii="Times New Roman" w:hAnsi="Times New Roman" w:cs="Times New Roman"/>
          <w:sz w:val="24"/>
          <w:szCs w:val="24"/>
        </w:rPr>
        <w:t>Escolano (</w:t>
      </w:r>
      <w:r w:rsidRPr="002F787F">
        <w:rPr>
          <w:rFonts w:ascii="Times New Roman" w:hAnsi="Times New Roman" w:cs="Times New Roman"/>
          <w:sz w:val="24"/>
          <w:szCs w:val="24"/>
        </w:rPr>
        <w:t xml:space="preserve">2000), </w:t>
      </w:r>
      <w:r w:rsidR="00833CB4" w:rsidRPr="002F787F">
        <w:rPr>
          <w:rFonts w:ascii="Times New Roman" w:hAnsi="Times New Roman" w:cs="Times New Roman"/>
          <w:sz w:val="24"/>
          <w:szCs w:val="24"/>
        </w:rPr>
        <w:t>a la</w:t>
      </w:r>
      <w:r w:rsidRPr="002F787F">
        <w:rPr>
          <w:rFonts w:ascii="Times New Roman" w:hAnsi="Times New Roman" w:cs="Times New Roman"/>
          <w:sz w:val="24"/>
          <w:szCs w:val="24"/>
        </w:rPr>
        <w:t xml:space="preserve"> construcción del </w:t>
      </w:r>
      <w:r w:rsidR="00833CB4" w:rsidRPr="002F787F">
        <w:rPr>
          <w:rFonts w:ascii="Times New Roman" w:hAnsi="Times New Roman" w:cs="Times New Roman"/>
          <w:sz w:val="24"/>
          <w:szCs w:val="24"/>
        </w:rPr>
        <w:t>horario</w:t>
      </w:r>
      <w:r w:rsidRPr="002F787F">
        <w:rPr>
          <w:rFonts w:ascii="Times New Roman" w:hAnsi="Times New Roman" w:cs="Times New Roman"/>
          <w:sz w:val="24"/>
          <w:szCs w:val="24"/>
        </w:rPr>
        <w:t xml:space="preserve"> no debe elegirse de una m</w:t>
      </w:r>
      <w:r w:rsidR="00833CB4" w:rsidRPr="002F787F">
        <w:rPr>
          <w:rFonts w:ascii="Times New Roman" w:hAnsi="Times New Roman" w:cs="Times New Roman"/>
          <w:sz w:val="24"/>
          <w:szCs w:val="24"/>
        </w:rPr>
        <w:t>anera neutra, ya que, el orden de las materias</w:t>
      </w:r>
      <w:r w:rsidRPr="002F787F">
        <w:rPr>
          <w:rFonts w:ascii="Times New Roman" w:hAnsi="Times New Roman" w:cs="Times New Roman"/>
          <w:sz w:val="24"/>
          <w:szCs w:val="24"/>
        </w:rPr>
        <w:t xml:space="preserve">, su duración, los recreos y </w:t>
      </w:r>
      <w:r w:rsidR="00833CB4" w:rsidRPr="002F787F">
        <w:rPr>
          <w:rFonts w:ascii="Times New Roman" w:hAnsi="Times New Roman" w:cs="Times New Roman"/>
          <w:sz w:val="24"/>
          <w:szCs w:val="24"/>
        </w:rPr>
        <w:t>los de</w:t>
      </w:r>
      <w:r w:rsidRPr="002F787F">
        <w:rPr>
          <w:rFonts w:ascii="Times New Roman" w:hAnsi="Times New Roman" w:cs="Times New Roman"/>
          <w:sz w:val="24"/>
          <w:szCs w:val="24"/>
        </w:rPr>
        <w:t xml:space="preserve">scansos deben </w:t>
      </w:r>
      <w:r w:rsidR="00833CB4" w:rsidRPr="002F787F">
        <w:rPr>
          <w:rFonts w:ascii="Times New Roman" w:hAnsi="Times New Roman" w:cs="Times New Roman"/>
          <w:sz w:val="24"/>
          <w:szCs w:val="24"/>
        </w:rPr>
        <w:t>tener</w:t>
      </w:r>
      <w:r w:rsidRPr="002F787F">
        <w:rPr>
          <w:rFonts w:ascii="Times New Roman" w:hAnsi="Times New Roman" w:cs="Times New Roman"/>
          <w:sz w:val="24"/>
          <w:szCs w:val="24"/>
        </w:rPr>
        <w:t xml:space="preserve"> gran peso en su elaboración. Hoy más que nunca, hay que tener en cuenta la sobre carga excesiva de información puesto que puede provocar fatiga en los alumnos y alumnas.</w:t>
      </w:r>
    </w:p>
    <w:p w:rsidR="002F6A2F" w:rsidRPr="002F787F" w:rsidRDefault="006E2948"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Nuestra intención es </w:t>
      </w:r>
      <w:r w:rsidR="002F6A2F" w:rsidRPr="002F787F">
        <w:rPr>
          <w:rFonts w:ascii="Times New Roman" w:hAnsi="Times New Roman" w:cs="Times New Roman"/>
          <w:sz w:val="24"/>
          <w:szCs w:val="24"/>
        </w:rPr>
        <w:t>compensar la necesidad de movimiento del alumnado</w:t>
      </w:r>
      <w:r w:rsidRPr="002F787F">
        <w:rPr>
          <w:rFonts w:ascii="Times New Roman" w:hAnsi="Times New Roman" w:cs="Times New Roman"/>
          <w:sz w:val="24"/>
          <w:szCs w:val="24"/>
        </w:rPr>
        <w:t xml:space="preserve">, </w:t>
      </w:r>
      <w:r w:rsidR="002C7E36" w:rsidRPr="002F787F">
        <w:rPr>
          <w:rFonts w:ascii="Times New Roman" w:hAnsi="Times New Roman" w:cs="Times New Roman"/>
          <w:sz w:val="24"/>
          <w:szCs w:val="24"/>
        </w:rPr>
        <w:t xml:space="preserve">destacar la importancia del cuerpo dentro del aula, no como un ente aislado, sino </w:t>
      </w:r>
      <w:r w:rsidR="00D70B4E" w:rsidRPr="002F787F">
        <w:rPr>
          <w:rFonts w:ascii="Times New Roman" w:hAnsi="Times New Roman" w:cs="Times New Roman"/>
          <w:sz w:val="24"/>
          <w:szCs w:val="24"/>
        </w:rPr>
        <w:t>como</w:t>
      </w:r>
      <w:r w:rsidR="002C7E36" w:rsidRPr="002F787F">
        <w:rPr>
          <w:rFonts w:ascii="Times New Roman" w:hAnsi="Times New Roman" w:cs="Times New Roman"/>
          <w:sz w:val="24"/>
          <w:szCs w:val="24"/>
        </w:rPr>
        <w:t xml:space="preserve"> parte integrante del todo, que es la persona; en nuestro caso el niño o la niña. Además, pretendemos de esta forma, </w:t>
      </w:r>
      <w:r w:rsidR="002F6A2F" w:rsidRPr="002F787F">
        <w:rPr>
          <w:rFonts w:ascii="Times New Roman" w:hAnsi="Times New Roman" w:cs="Times New Roman"/>
          <w:sz w:val="24"/>
          <w:szCs w:val="24"/>
        </w:rPr>
        <w:t>combatir el cansancio escolar a través de pequeños ejercicios, técnicas de relajación, respiración, estiramientos</w:t>
      </w:r>
      <w:r w:rsidRPr="002F787F">
        <w:rPr>
          <w:rFonts w:ascii="Times New Roman" w:hAnsi="Times New Roman" w:cs="Times New Roman"/>
          <w:sz w:val="24"/>
          <w:szCs w:val="24"/>
        </w:rPr>
        <w:t>, juegos de palmas, pequeñas coreografías</w:t>
      </w:r>
      <w:r w:rsidR="002F6A2F" w:rsidRPr="002F787F">
        <w:rPr>
          <w:rFonts w:ascii="Times New Roman" w:hAnsi="Times New Roman" w:cs="Times New Roman"/>
          <w:sz w:val="24"/>
          <w:szCs w:val="24"/>
        </w:rPr>
        <w:t xml:space="preserve"> y tareas de corta duración </w:t>
      </w:r>
      <w:r w:rsidRPr="002F787F">
        <w:rPr>
          <w:rFonts w:ascii="Times New Roman" w:hAnsi="Times New Roman" w:cs="Times New Roman"/>
          <w:sz w:val="24"/>
          <w:szCs w:val="24"/>
        </w:rPr>
        <w:t xml:space="preserve">incardinadas en </w:t>
      </w:r>
      <w:r w:rsidR="002F6A2F" w:rsidRPr="002F787F">
        <w:rPr>
          <w:rFonts w:ascii="Times New Roman" w:hAnsi="Times New Roman" w:cs="Times New Roman"/>
          <w:sz w:val="24"/>
          <w:szCs w:val="24"/>
        </w:rPr>
        <w:t>la jornada escolar.</w:t>
      </w:r>
    </w:p>
    <w:p w:rsidR="002F6A2F" w:rsidRPr="002F787F" w:rsidRDefault="002F6A2F" w:rsidP="002F787F">
      <w:pPr>
        <w:spacing w:before="100" w:beforeAutospacing="1" w:after="225"/>
        <w:ind w:firstLine="708"/>
        <w:jc w:val="both"/>
        <w:rPr>
          <w:rFonts w:ascii="Times New Roman" w:eastAsia="Times New Roman" w:hAnsi="Times New Roman" w:cs="Times New Roman"/>
          <w:bCs/>
          <w:sz w:val="24"/>
          <w:szCs w:val="24"/>
          <w:lang w:eastAsia="es-ES"/>
        </w:rPr>
      </w:pPr>
      <w:r w:rsidRPr="002F787F">
        <w:rPr>
          <w:rFonts w:ascii="Times New Roman" w:eastAsia="Times New Roman" w:hAnsi="Times New Roman" w:cs="Times New Roman"/>
          <w:color w:val="2B2A29"/>
          <w:sz w:val="24"/>
          <w:szCs w:val="24"/>
          <w:lang w:eastAsia="es-ES"/>
        </w:rPr>
        <w:t>Las ventajas que consideramos puede</w:t>
      </w:r>
      <w:r w:rsidR="00D70B4E" w:rsidRPr="002F787F">
        <w:rPr>
          <w:rFonts w:ascii="Times New Roman" w:eastAsia="Times New Roman" w:hAnsi="Times New Roman" w:cs="Times New Roman"/>
          <w:color w:val="2B2A29"/>
          <w:sz w:val="24"/>
          <w:szCs w:val="24"/>
          <w:lang w:eastAsia="es-ES"/>
        </w:rPr>
        <w:t>n</w:t>
      </w:r>
      <w:r w:rsidRPr="002F787F">
        <w:rPr>
          <w:rFonts w:ascii="Times New Roman" w:eastAsia="Times New Roman" w:hAnsi="Times New Roman" w:cs="Times New Roman"/>
          <w:color w:val="2B2A29"/>
          <w:sz w:val="24"/>
          <w:szCs w:val="24"/>
          <w:lang w:eastAsia="es-ES"/>
        </w:rPr>
        <w:t xml:space="preserve"> ofrecer la práctica de dichas técnicas son </w:t>
      </w:r>
      <w:r w:rsidR="00D30AA9" w:rsidRPr="002F787F">
        <w:rPr>
          <w:rFonts w:ascii="Times New Roman" w:eastAsia="Times New Roman" w:hAnsi="Times New Roman" w:cs="Times New Roman"/>
          <w:color w:val="2B2A29"/>
          <w:sz w:val="24"/>
          <w:szCs w:val="24"/>
          <w:lang w:eastAsia="es-ES"/>
        </w:rPr>
        <w:t>probadas y encontramos</w:t>
      </w:r>
      <w:r w:rsidRPr="002F787F">
        <w:rPr>
          <w:rFonts w:ascii="Times New Roman" w:eastAsia="Times New Roman" w:hAnsi="Times New Roman" w:cs="Times New Roman"/>
          <w:color w:val="2B2A29"/>
          <w:sz w:val="24"/>
          <w:szCs w:val="24"/>
          <w:lang w:eastAsia="es-ES"/>
        </w:rPr>
        <w:t>, entre otras, el aumento de</w:t>
      </w:r>
      <w:r w:rsidRPr="002F787F">
        <w:rPr>
          <w:rFonts w:ascii="Times New Roman" w:eastAsia="Times New Roman" w:hAnsi="Times New Roman" w:cs="Times New Roman"/>
          <w:bCs/>
          <w:sz w:val="24"/>
          <w:szCs w:val="24"/>
          <w:lang w:eastAsia="es-ES"/>
        </w:rPr>
        <w:t xml:space="preserve"> la capacidad de reacción, </w:t>
      </w:r>
      <w:r w:rsidRPr="002F787F">
        <w:rPr>
          <w:rFonts w:ascii="Times New Roman" w:hAnsi="Times New Roman" w:cs="Times New Roman"/>
          <w:sz w:val="24"/>
          <w:szCs w:val="24"/>
        </w:rPr>
        <w:t>el descenso de las tensiones</w:t>
      </w:r>
      <w:r w:rsidRPr="002F787F">
        <w:rPr>
          <w:rFonts w:ascii="Times New Roman" w:eastAsia="Times New Roman" w:hAnsi="Times New Roman" w:cs="Times New Roman"/>
          <w:bCs/>
          <w:sz w:val="24"/>
          <w:szCs w:val="24"/>
          <w:lang w:eastAsia="es-ES"/>
        </w:rPr>
        <w:t xml:space="preserve">, la mejora en la postura corporal,  </w:t>
      </w:r>
      <w:r w:rsidR="0007547A" w:rsidRPr="002F787F">
        <w:rPr>
          <w:rFonts w:ascii="Times New Roman" w:eastAsia="Times New Roman" w:hAnsi="Times New Roman" w:cs="Times New Roman"/>
          <w:bCs/>
          <w:sz w:val="24"/>
          <w:szCs w:val="24"/>
          <w:lang w:eastAsia="es-ES"/>
        </w:rPr>
        <w:t>la potenciación</w:t>
      </w:r>
      <w:r w:rsidRPr="002F787F">
        <w:rPr>
          <w:rFonts w:ascii="Times New Roman" w:eastAsia="Times New Roman" w:hAnsi="Times New Roman" w:cs="Times New Roman"/>
          <w:bCs/>
          <w:sz w:val="24"/>
          <w:szCs w:val="24"/>
          <w:lang w:eastAsia="es-ES"/>
        </w:rPr>
        <w:t xml:space="preserve"> de  la concentración, la reducción del estrés</w:t>
      </w:r>
      <w:r w:rsidR="006E2948" w:rsidRPr="002F787F">
        <w:rPr>
          <w:rFonts w:ascii="Times New Roman" w:eastAsia="Times New Roman" w:hAnsi="Times New Roman" w:cs="Times New Roman"/>
          <w:bCs/>
          <w:sz w:val="24"/>
          <w:szCs w:val="24"/>
          <w:lang w:eastAsia="es-ES"/>
        </w:rPr>
        <w:t xml:space="preserve"> y, </w:t>
      </w:r>
      <w:proofErr w:type="spellStart"/>
      <w:r w:rsidR="006E2948" w:rsidRPr="002F787F">
        <w:rPr>
          <w:rFonts w:ascii="Times New Roman" w:eastAsia="Times New Roman" w:hAnsi="Times New Roman" w:cs="Times New Roman"/>
          <w:bCs/>
          <w:sz w:val="24"/>
          <w:szCs w:val="24"/>
          <w:lang w:eastAsia="es-ES"/>
        </w:rPr>
        <w:t>porqué</w:t>
      </w:r>
      <w:proofErr w:type="spellEnd"/>
      <w:r w:rsidR="006E2948" w:rsidRPr="002F787F">
        <w:rPr>
          <w:rFonts w:ascii="Times New Roman" w:eastAsia="Times New Roman" w:hAnsi="Times New Roman" w:cs="Times New Roman"/>
          <w:bCs/>
          <w:sz w:val="24"/>
          <w:szCs w:val="24"/>
          <w:lang w:eastAsia="es-ES"/>
        </w:rPr>
        <w:t xml:space="preserve"> no, la diversión y la distensión, propiciando un clima agradable dentro del aula.</w:t>
      </w:r>
      <w:r w:rsidRPr="002F787F">
        <w:rPr>
          <w:rFonts w:ascii="Times New Roman" w:eastAsia="Times New Roman" w:hAnsi="Times New Roman" w:cs="Times New Roman"/>
          <w:bCs/>
          <w:sz w:val="24"/>
          <w:szCs w:val="24"/>
          <w:lang w:eastAsia="es-ES"/>
        </w:rPr>
        <w:t>…</w:t>
      </w:r>
    </w:p>
    <w:p w:rsidR="002F6A2F" w:rsidRPr="002F787F" w:rsidRDefault="002F6A2F"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Se plantea </w:t>
      </w:r>
      <w:r w:rsidR="00C7248A" w:rsidRPr="002F787F">
        <w:rPr>
          <w:rFonts w:ascii="Times New Roman" w:hAnsi="Times New Roman" w:cs="Times New Roman"/>
          <w:sz w:val="24"/>
          <w:szCs w:val="24"/>
        </w:rPr>
        <w:t xml:space="preserve">el aprendizaje, </w:t>
      </w:r>
      <w:r w:rsidR="0007547A" w:rsidRPr="002F787F">
        <w:rPr>
          <w:rFonts w:ascii="Times New Roman" w:hAnsi="Times New Roman" w:cs="Times New Roman"/>
          <w:sz w:val="24"/>
          <w:szCs w:val="24"/>
        </w:rPr>
        <w:t>la aplicación y desarro</w:t>
      </w:r>
      <w:r w:rsidR="00C7248A" w:rsidRPr="002F787F">
        <w:rPr>
          <w:rFonts w:ascii="Times New Roman" w:hAnsi="Times New Roman" w:cs="Times New Roman"/>
          <w:sz w:val="24"/>
          <w:szCs w:val="24"/>
        </w:rPr>
        <w:t>llo de actividades encaminadas a ejercer la función de Cuñas Motrices</w:t>
      </w:r>
      <w:r w:rsidRPr="002F787F">
        <w:rPr>
          <w:rFonts w:ascii="Times New Roman" w:hAnsi="Times New Roman" w:cs="Times New Roman"/>
          <w:sz w:val="24"/>
          <w:szCs w:val="24"/>
        </w:rPr>
        <w:t xml:space="preserve"> no como algo específico del área de E</w:t>
      </w:r>
      <w:r w:rsidR="006E2948" w:rsidRPr="002F787F">
        <w:rPr>
          <w:rFonts w:ascii="Times New Roman" w:hAnsi="Times New Roman" w:cs="Times New Roman"/>
          <w:sz w:val="24"/>
          <w:szCs w:val="24"/>
        </w:rPr>
        <w:t xml:space="preserve">ducación Física o Música, </w:t>
      </w:r>
      <w:r w:rsidRPr="002F787F">
        <w:rPr>
          <w:rFonts w:ascii="Times New Roman" w:hAnsi="Times New Roman" w:cs="Times New Roman"/>
          <w:sz w:val="24"/>
          <w:szCs w:val="24"/>
        </w:rPr>
        <w:t>sino como una prioridad a integrar en la dinámica general del Centro Educativo a través del trabajo interdisciplinar en las distintas áreas.</w:t>
      </w:r>
    </w:p>
    <w:p w:rsidR="00386331" w:rsidRPr="002F787F" w:rsidRDefault="00386331"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 xml:space="preserve">Por tanto, el fin último de este proyecto iría encaminado no tanto a la enseñanza de dichas actividades al alumnado, sino al profesorado, con el fin de puedan aplicar los momentos motrices en cualquier área, distinta de las habituales donde se practican, para obtener un mayor rendimiento y atención de los niños y niñas. </w:t>
      </w:r>
    </w:p>
    <w:p w:rsidR="00386331" w:rsidRPr="002F787F" w:rsidRDefault="00386331" w:rsidP="002F787F">
      <w:pPr>
        <w:ind w:firstLine="708"/>
        <w:jc w:val="both"/>
        <w:rPr>
          <w:rFonts w:ascii="Times New Roman" w:hAnsi="Times New Roman" w:cs="Times New Roman"/>
          <w:sz w:val="24"/>
          <w:szCs w:val="24"/>
        </w:rPr>
      </w:pPr>
      <w:r w:rsidRPr="002F787F">
        <w:rPr>
          <w:rFonts w:ascii="Times New Roman" w:hAnsi="Times New Roman" w:cs="Times New Roman"/>
          <w:sz w:val="24"/>
          <w:szCs w:val="24"/>
        </w:rPr>
        <w:t>Para ello, el resultado de este seminario será un dosier completo con las Cuñas Motrices aplicadas</w:t>
      </w:r>
      <w:r w:rsidR="0096392E">
        <w:rPr>
          <w:rFonts w:ascii="Times New Roman" w:hAnsi="Times New Roman" w:cs="Times New Roman"/>
          <w:sz w:val="24"/>
          <w:szCs w:val="24"/>
        </w:rPr>
        <w:t xml:space="preserve">, para ello, se mostrará </w:t>
      </w:r>
      <w:r w:rsidRPr="002F787F">
        <w:rPr>
          <w:rFonts w:ascii="Times New Roman" w:hAnsi="Times New Roman" w:cs="Times New Roman"/>
          <w:sz w:val="24"/>
          <w:szCs w:val="24"/>
        </w:rPr>
        <w:t>de forma práctica cada una de las Cuñas motrices trabajadas, así como complementarla con la</w:t>
      </w:r>
      <w:r w:rsidR="00376FDF" w:rsidRPr="002F787F">
        <w:rPr>
          <w:rFonts w:ascii="Times New Roman" w:hAnsi="Times New Roman" w:cs="Times New Roman"/>
          <w:sz w:val="24"/>
          <w:szCs w:val="24"/>
        </w:rPr>
        <w:t xml:space="preserve"> información teórica y gráfica (</w:t>
      </w:r>
      <w:r w:rsidRPr="002F787F">
        <w:rPr>
          <w:rFonts w:ascii="Times New Roman" w:hAnsi="Times New Roman" w:cs="Times New Roman"/>
          <w:sz w:val="24"/>
          <w:szCs w:val="24"/>
        </w:rPr>
        <w:t>visual y audiovisual).</w:t>
      </w:r>
    </w:p>
    <w:p w:rsidR="0096392E" w:rsidRDefault="0096392E" w:rsidP="002F787F">
      <w:pPr>
        <w:jc w:val="both"/>
        <w:rPr>
          <w:rFonts w:ascii="Times New Roman" w:hAnsi="Times New Roman" w:cs="Times New Roman"/>
          <w:b/>
          <w:sz w:val="24"/>
          <w:szCs w:val="24"/>
        </w:rPr>
      </w:pPr>
    </w:p>
    <w:p w:rsidR="00E96CF7" w:rsidRPr="002F787F" w:rsidRDefault="008D143B" w:rsidP="002F787F">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8945E7" w:rsidRPr="002F787F">
        <w:rPr>
          <w:rFonts w:ascii="Times New Roman" w:hAnsi="Times New Roman" w:cs="Times New Roman"/>
          <w:b/>
          <w:sz w:val="24"/>
          <w:szCs w:val="24"/>
        </w:rPr>
        <w:t xml:space="preserve">LISTADO DE CUÑAS TRABAJADAS </w:t>
      </w:r>
    </w:p>
    <w:p w:rsidR="008945E7" w:rsidRDefault="009250FC"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1.- </w:t>
      </w:r>
      <w:r w:rsidRPr="00FA2DFD">
        <w:rPr>
          <w:rFonts w:ascii="Times New Roman" w:hAnsi="Times New Roman" w:cs="Times New Roman"/>
          <w:i/>
          <w:sz w:val="24"/>
          <w:szCs w:val="24"/>
          <w:u w:val="single"/>
        </w:rPr>
        <w:t>Indio colgado del techo</w:t>
      </w:r>
      <w:r w:rsidRPr="002F787F">
        <w:rPr>
          <w:rFonts w:ascii="Times New Roman" w:hAnsi="Times New Roman" w:cs="Times New Roman"/>
          <w:sz w:val="24"/>
          <w:szCs w:val="24"/>
        </w:rPr>
        <w:t>: sentados, en posición de flor de loto, con la espalda erguida y los hombros relajados. Nos imaginamos que un hilo tira desde la parte alta de la cabez</w:t>
      </w:r>
      <w:r w:rsidR="008123EA" w:rsidRPr="002F787F">
        <w:rPr>
          <w:rFonts w:ascii="Times New Roman" w:hAnsi="Times New Roman" w:cs="Times New Roman"/>
          <w:sz w:val="24"/>
          <w:szCs w:val="24"/>
        </w:rPr>
        <w:t>a</w:t>
      </w:r>
      <w:r w:rsidRPr="002F787F">
        <w:rPr>
          <w:rFonts w:ascii="Times New Roman" w:hAnsi="Times New Roman" w:cs="Times New Roman"/>
          <w:sz w:val="24"/>
          <w:szCs w:val="24"/>
        </w:rPr>
        <w:t xml:space="preserve"> hacia el techo, quedando como colgados. Este gesto pretende que tomemos conciencia de la espalda recta.</w:t>
      </w:r>
      <w:r w:rsidR="0099440F" w:rsidRPr="002F787F">
        <w:rPr>
          <w:rFonts w:ascii="Times New Roman" w:hAnsi="Times New Roman" w:cs="Times New Roman"/>
          <w:sz w:val="24"/>
          <w:szCs w:val="24"/>
        </w:rPr>
        <w:t xml:space="preserve"> Pondremos la </w:t>
      </w:r>
      <w:r w:rsidR="004F6DB4" w:rsidRPr="002F787F">
        <w:rPr>
          <w:rFonts w:ascii="Times New Roman" w:hAnsi="Times New Roman" w:cs="Times New Roman"/>
          <w:sz w:val="24"/>
          <w:szCs w:val="24"/>
        </w:rPr>
        <w:t>mano</w:t>
      </w:r>
      <w:r w:rsidR="0099440F" w:rsidRPr="002F787F">
        <w:rPr>
          <w:rFonts w:ascii="Times New Roman" w:hAnsi="Times New Roman" w:cs="Times New Roman"/>
          <w:sz w:val="24"/>
          <w:szCs w:val="24"/>
        </w:rPr>
        <w:t xml:space="preserve"> en posición de </w:t>
      </w:r>
      <w:proofErr w:type="spellStart"/>
      <w:r w:rsidR="0099440F" w:rsidRPr="002F787F">
        <w:rPr>
          <w:rFonts w:ascii="Times New Roman" w:hAnsi="Times New Roman" w:cs="Times New Roman"/>
          <w:sz w:val="24"/>
          <w:szCs w:val="24"/>
        </w:rPr>
        <w:t>mudra</w:t>
      </w:r>
      <w:proofErr w:type="spellEnd"/>
      <w:r w:rsidR="0099440F" w:rsidRPr="002F787F">
        <w:rPr>
          <w:rFonts w:ascii="Times New Roman" w:hAnsi="Times New Roman" w:cs="Times New Roman"/>
          <w:sz w:val="24"/>
          <w:szCs w:val="24"/>
        </w:rPr>
        <w:t xml:space="preserve"> </w:t>
      </w:r>
      <w:r w:rsidR="004F6DB4" w:rsidRPr="002F787F">
        <w:rPr>
          <w:rFonts w:ascii="Times New Roman" w:hAnsi="Times New Roman" w:cs="Times New Roman"/>
          <w:sz w:val="24"/>
          <w:szCs w:val="24"/>
        </w:rPr>
        <w:t>concreto</w:t>
      </w:r>
      <w:r w:rsidR="0099440F" w:rsidRPr="002F787F">
        <w:rPr>
          <w:rFonts w:ascii="Times New Roman" w:hAnsi="Times New Roman" w:cs="Times New Roman"/>
          <w:sz w:val="24"/>
          <w:szCs w:val="24"/>
        </w:rPr>
        <w:t xml:space="preserve">, en este caso, unimos índice y pulgar. </w:t>
      </w:r>
    </w:p>
    <w:p w:rsidR="0096392E" w:rsidRDefault="0096392E" w:rsidP="002F787F">
      <w:pPr>
        <w:jc w:val="both"/>
        <w:rPr>
          <w:rFonts w:ascii="Times New Roman" w:hAnsi="Times New Roman" w:cs="Times New Roman"/>
          <w:sz w:val="24"/>
          <w:szCs w:val="24"/>
        </w:rPr>
      </w:pPr>
    </w:p>
    <w:p w:rsidR="003B347C" w:rsidRDefault="003B347C"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847975" cy="1967695"/>
            <wp:effectExtent l="0" t="0" r="0" b="0"/>
            <wp:docPr id="384" name="Imagen 384" descr="C:\Users\Profesor\AppData\Local\Microsoft\Windows\Temporary Internet Files\Content.IE5\UZBD2N17\IMG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ofesor\AppData\Local\Microsoft\Windows\Temporary Internet Files\Content.IE5\UZBD2N17\IMG_631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967695"/>
                    </a:xfrm>
                    <a:prstGeom prst="rect">
                      <a:avLst/>
                    </a:prstGeom>
                    <a:noFill/>
                    <a:ln>
                      <a:noFill/>
                    </a:ln>
                  </pic:spPr>
                </pic:pic>
              </a:graphicData>
            </a:graphic>
          </wp:inline>
        </w:drawing>
      </w:r>
    </w:p>
    <w:p w:rsidR="0096392E" w:rsidRPr="002F787F" w:rsidRDefault="0096392E" w:rsidP="002F787F">
      <w:pPr>
        <w:jc w:val="both"/>
        <w:rPr>
          <w:rFonts w:ascii="Times New Roman" w:hAnsi="Times New Roman" w:cs="Times New Roman"/>
          <w:sz w:val="24"/>
          <w:szCs w:val="24"/>
        </w:rPr>
      </w:pPr>
    </w:p>
    <w:p w:rsidR="008945E7" w:rsidRDefault="00F3792E"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2.- </w:t>
      </w:r>
      <w:r w:rsidRPr="00FA2DFD">
        <w:rPr>
          <w:rFonts w:ascii="Times New Roman" w:hAnsi="Times New Roman" w:cs="Times New Roman"/>
          <w:i/>
          <w:sz w:val="24"/>
          <w:szCs w:val="24"/>
          <w:u w:val="single"/>
        </w:rPr>
        <w:t>Día/noche</w:t>
      </w:r>
      <w:r w:rsidRPr="002F787F">
        <w:rPr>
          <w:rFonts w:ascii="Times New Roman" w:hAnsi="Times New Roman" w:cs="Times New Roman"/>
          <w:sz w:val="24"/>
          <w:szCs w:val="24"/>
        </w:rPr>
        <w:t>: los alumnos se colocan de pie, con el cuerpo erguido pero relajado, hombros bajos. A la consigna de “día”, los alumnos abren los brazos al máximo, respirando con amplitud. Consigna “noche”, se cierran los brazos detrás de la nuca, y se inspira.</w:t>
      </w:r>
      <w:r w:rsidR="0099440F" w:rsidRPr="002F787F">
        <w:rPr>
          <w:rFonts w:ascii="Times New Roman" w:hAnsi="Times New Roman" w:cs="Times New Roman"/>
          <w:sz w:val="24"/>
          <w:szCs w:val="24"/>
        </w:rPr>
        <w:t xml:space="preserve"> </w:t>
      </w:r>
    </w:p>
    <w:p w:rsidR="0096392E" w:rsidRDefault="0096392E" w:rsidP="002F787F">
      <w:pPr>
        <w:jc w:val="both"/>
        <w:rPr>
          <w:rFonts w:ascii="Times New Roman" w:hAnsi="Times New Roman" w:cs="Times New Roman"/>
          <w:sz w:val="24"/>
          <w:szCs w:val="24"/>
        </w:rPr>
      </w:pPr>
    </w:p>
    <w:p w:rsidR="00F05BEA" w:rsidRDefault="00F05BEA" w:rsidP="002F787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es-ES"/>
        </w:rPr>
        <w:drawing>
          <wp:inline distT="0" distB="0" distL="0" distR="0">
            <wp:extent cx="2392563" cy="1793022"/>
            <wp:effectExtent l="0" t="5080" r="3175" b="3175"/>
            <wp:docPr id="30" name="Imagen 30" descr="C:\Users\Profesor\AppData\Local\Microsoft\Windows\Temporary Internet Files\Content.IE5\NHYYDYJL\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fesor\AppData\Local\Microsoft\Windows\Temporary Internet Files\Content.IE5\NHYYDYJL\IMG_63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97645" cy="1796831"/>
                    </a:xfrm>
                    <a:prstGeom prst="rect">
                      <a:avLst/>
                    </a:prstGeom>
                    <a:noFill/>
                    <a:ln>
                      <a:noFill/>
                    </a:ln>
                  </pic:spPr>
                </pic:pic>
              </a:graphicData>
            </a:graphic>
          </wp:inline>
        </w:drawing>
      </w:r>
      <w:r w:rsidRPr="00F05B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es-ES"/>
        </w:rPr>
        <w:drawing>
          <wp:inline distT="0" distB="0" distL="0" distR="0">
            <wp:extent cx="2367143" cy="1773972"/>
            <wp:effectExtent l="0" t="8255" r="6350" b="6350"/>
            <wp:docPr id="31" name="Imagen 31" descr="C:\Users\Profesor\AppData\Local\Microsoft\Windows\Temporary Internet Files\Content.IE5\6H4WA43I\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fesor\AppData\Local\Microsoft\Windows\Temporary Internet Files\Content.IE5\6H4WA43I\IMG_63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72171" cy="1777740"/>
                    </a:xfrm>
                    <a:prstGeom prst="rect">
                      <a:avLst/>
                    </a:prstGeom>
                    <a:noFill/>
                    <a:ln>
                      <a:noFill/>
                    </a:ln>
                  </pic:spPr>
                </pic:pic>
              </a:graphicData>
            </a:graphic>
          </wp:inline>
        </w:drawing>
      </w:r>
    </w:p>
    <w:p w:rsidR="0096392E" w:rsidRPr="0096392E" w:rsidRDefault="0096392E" w:rsidP="002F787F">
      <w:pPr>
        <w:jc w:val="both"/>
        <w:rPr>
          <w:rFonts w:ascii="Times New Roman" w:hAnsi="Times New Roman" w:cs="Times New Roman"/>
          <w:sz w:val="24"/>
          <w:szCs w:val="24"/>
        </w:rPr>
      </w:pPr>
    </w:p>
    <w:p w:rsidR="008945E7" w:rsidRDefault="00F3792E"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3.- </w:t>
      </w:r>
      <w:r w:rsidRPr="00F05BEA">
        <w:rPr>
          <w:rFonts w:ascii="Times New Roman" w:hAnsi="Times New Roman" w:cs="Times New Roman"/>
          <w:i/>
          <w:sz w:val="24"/>
          <w:szCs w:val="24"/>
          <w:u w:val="single"/>
        </w:rPr>
        <w:t>El niño/la niña</w:t>
      </w:r>
      <w:r w:rsidRPr="002F787F">
        <w:rPr>
          <w:rFonts w:ascii="Times New Roman" w:hAnsi="Times New Roman" w:cs="Times New Roman"/>
          <w:sz w:val="24"/>
          <w:szCs w:val="24"/>
        </w:rPr>
        <w:t xml:space="preserve">: con los brazos a lo largo del cuerpo, colocados de rodillas con la cabeza apoyada en el suelo, bien de frente o bien de lado. Respirar con calma y los ojos </w:t>
      </w:r>
      <w:r w:rsidR="004F6DB4" w:rsidRPr="002F787F">
        <w:rPr>
          <w:rFonts w:ascii="Times New Roman" w:hAnsi="Times New Roman" w:cs="Times New Roman"/>
          <w:sz w:val="24"/>
          <w:szCs w:val="24"/>
        </w:rPr>
        <w:t xml:space="preserve">cerrados. </w:t>
      </w:r>
    </w:p>
    <w:p w:rsidR="00F05BEA" w:rsidRDefault="00F05BEA"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2266950" cy="1698885"/>
            <wp:effectExtent l="0" t="0" r="0" b="0"/>
            <wp:docPr id="29" name="Imagen 29" descr="C:\Users\Profesor\AppData\Local\Microsoft\Windows\Temporary Internet Files\Content.IE5\E3JIKSCR\IMG_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ofesor\AppData\Local\Microsoft\Windows\Temporary Internet Files\Content.IE5\E3JIKSCR\IMG_63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698885"/>
                    </a:xfrm>
                    <a:prstGeom prst="rect">
                      <a:avLst/>
                    </a:prstGeom>
                    <a:noFill/>
                    <a:ln>
                      <a:noFill/>
                    </a:ln>
                  </pic:spPr>
                </pic:pic>
              </a:graphicData>
            </a:graphic>
          </wp:inline>
        </w:drawing>
      </w:r>
    </w:p>
    <w:p w:rsidR="0096392E" w:rsidRPr="002F787F" w:rsidRDefault="0096392E" w:rsidP="002F787F">
      <w:pPr>
        <w:jc w:val="both"/>
        <w:rPr>
          <w:rFonts w:ascii="Times New Roman" w:hAnsi="Times New Roman" w:cs="Times New Roman"/>
          <w:sz w:val="24"/>
          <w:szCs w:val="24"/>
        </w:rPr>
      </w:pPr>
    </w:p>
    <w:p w:rsidR="008945E7" w:rsidRDefault="00F3792E"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4.- </w:t>
      </w:r>
      <w:r w:rsidRPr="00F05BEA">
        <w:rPr>
          <w:rFonts w:ascii="Times New Roman" w:hAnsi="Times New Roman" w:cs="Times New Roman"/>
          <w:i/>
          <w:sz w:val="24"/>
          <w:szCs w:val="24"/>
          <w:u w:val="single"/>
        </w:rPr>
        <w:t>La vela</w:t>
      </w:r>
      <w:r w:rsidRPr="002F787F">
        <w:rPr>
          <w:rFonts w:ascii="Times New Roman" w:hAnsi="Times New Roman" w:cs="Times New Roman"/>
          <w:sz w:val="24"/>
          <w:szCs w:val="24"/>
        </w:rPr>
        <w:t>: de pie, con los brazos a lo largo del cuerpo. Se elevan los brazos formando una flecha en lo alto, como si fuera una vela mientras l</w:t>
      </w:r>
      <w:r w:rsidR="005A6CD5" w:rsidRPr="002F787F">
        <w:rPr>
          <w:rFonts w:ascii="Times New Roman" w:hAnsi="Times New Roman" w:cs="Times New Roman"/>
          <w:sz w:val="24"/>
          <w:szCs w:val="24"/>
        </w:rPr>
        <w:t>os  pies permanecen de puntillas. Al bajar los brazos, los pies quedan pegados al suelo. Se tratará de mantener cada vez más tiempo de puntil</w:t>
      </w:r>
      <w:r w:rsidR="00A33C34" w:rsidRPr="002F787F">
        <w:rPr>
          <w:rFonts w:ascii="Times New Roman" w:hAnsi="Times New Roman" w:cs="Times New Roman"/>
          <w:sz w:val="24"/>
          <w:szCs w:val="24"/>
        </w:rPr>
        <w:t>l</w:t>
      </w:r>
      <w:r w:rsidR="005A6CD5" w:rsidRPr="002F787F">
        <w:rPr>
          <w:rFonts w:ascii="Times New Roman" w:hAnsi="Times New Roman" w:cs="Times New Roman"/>
          <w:sz w:val="24"/>
          <w:szCs w:val="24"/>
        </w:rPr>
        <w:t>as, guardando el equilibrio.</w:t>
      </w:r>
      <w:r w:rsidR="00A33C34" w:rsidRPr="002F787F">
        <w:rPr>
          <w:rFonts w:ascii="Times New Roman" w:hAnsi="Times New Roman" w:cs="Times New Roman"/>
          <w:sz w:val="24"/>
          <w:szCs w:val="24"/>
        </w:rPr>
        <w:t xml:space="preserve"> </w:t>
      </w:r>
    </w:p>
    <w:p w:rsidR="00F05BEA" w:rsidRDefault="00F05BEA" w:rsidP="002F787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es-ES"/>
        </w:rPr>
        <w:drawing>
          <wp:inline distT="0" distB="0" distL="0" distR="0">
            <wp:extent cx="2266950" cy="1698885"/>
            <wp:effectExtent l="0" t="0" r="0" b="0"/>
            <wp:docPr id="27" name="Imagen 27" descr="C:\Users\Profesor\AppData\Local\Microsoft\Windows\Temporary Internet Files\Content.IE5\6H4WA43I\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ofesor\AppData\Local\Microsoft\Windows\Temporary Internet Files\Content.IE5\6H4WA43I\IMG_632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698885"/>
                    </a:xfrm>
                    <a:prstGeom prst="rect">
                      <a:avLst/>
                    </a:prstGeom>
                    <a:noFill/>
                    <a:ln>
                      <a:noFill/>
                    </a:ln>
                  </pic:spPr>
                </pic:pic>
              </a:graphicData>
            </a:graphic>
          </wp:inline>
        </w:drawing>
      </w:r>
      <w:r w:rsidRPr="00F05B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es-ES"/>
        </w:rPr>
        <w:drawing>
          <wp:inline distT="0" distB="0" distL="0" distR="0">
            <wp:extent cx="2266950" cy="1698885"/>
            <wp:effectExtent l="0" t="0" r="0" b="0"/>
            <wp:docPr id="28" name="Imagen 28" descr="C:\Users\Profesor\AppData\Local\Microsoft\Windows\Temporary Internet Files\Content.IE5\UZBD2N17\IMG_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fesor\AppData\Local\Microsoft\Windows\Temporary Internet Files\Content.IE5\UZBD2N17\IMG_63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698885"/>
                    </a:xfrm>
                    <a:prstGeom prst="rect">
                      <a:avLst/>
                    </a:prstGeom>
                    <a:noFill/>
                    <a:ln>
                      <a:noFill/>
                    </a:ln>
                  </pic:spPr>
                </pic:pic>
              </a:graphicData>
            </a:graphic>
          </wp:inline>
        </w:drawing>
      </w:r>
    </w:p>
    <w:p w:rsidR="0096392E" w:rsidRPr="0096392E" w:rsidRDefault="0096392E" w:rsidP="002F787F">
      <w:pPr>
        <w:jc w:val="both"/>
        <w:rPr>
          <w:rFonts w:ascii="Times New Roman" w:hAnsi="Times New Roman" w:cs="Times New Roman"/>
          <w:sz w:val="24"/>
          <w:szCs w:val="24"/>
        </w:rPr>
      </w:pPr>
    </w:p>
    <w:p w:rsidR="0096392E" w:rsidRDefault="005A6CD5"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5.- </w:t>
      </w:r>
      <w:r w:rsidRPr="00F05BEA">
        <w:rPr>
          <w:rFonts w:ascii="Times New Roman" w:hAnsi="Times New Roman" w:cs="Times New Roman"/>
          <w:i/>
          <w:sz w:val="24"/>
          <w:szCs w:val="24"/>
          <w:u w:val="single"/>
        </w:rPr>
        <w:t>El perro</w:t>
      </w:r>
      <w:r w:rsidRPr="002F787F">
        <w:rPr>
          <w:rFonts w:ascii="Times New Roman" w:hAnsi="Times New Roman" w:cs="Times New Roman"/>
          <w:sz w:val="24"/>
          <w:szCs w:val="24"/>
        </w:rPr>
        <w:t xml:space="preserve">: en </w:t>
      </w:r>
      <w:proofErr w:type="spellStart"/>
      <w:r w:rsidRPr="002F787F">
        <w:rPr>
          <w:rFonts w:ascii="Times New Roman" w:hAnsi="Times New Roman" w:cs="Times New Roman"/>
          <w:sz w:val="24"/>
          <w:szCs w:val="24"/>
        </w:rPr>
        <w:t>cuadrupedia</w:t>
      </w:r>
      <w:proofErr w:type="spellEnd"/>
      <w:r w:rsidRPr="002F787F">
        <w:rPr>
          <w:rFonts w:ascii="Times New Roman" w:hAnsi="Times New Roman" w:cs="Times New Roman"/>
          <w:sz w:val="24"/>
          <w:szCs w:val="24"/>
        </w:rPr>
        <w:t>, con la espalda recta y las piernas también, sin apoyar las rodillas, formando un triángulo con el cuerpo. La cabeza cae con el cuello relajado.</w:t>
      </w:r>
      <w:r w:rsidR="00A33C34" w:rsidRPr="002F787F">
        <w:rPr>
          <w:rFonts w:ascii="Times New Roman" w:hAnsi="Times New Roman" w:cs="Times New Roman"/>
          <w:sz w:val="24"/>
          <w:szCs w:val="24"/>
        </w:rPr>
        <w:t xml:space="preserve"> </w:t>
      </w:r>
    </w:p>
    <w:p w:rsidR="00F05BEA" w:rsidRPr="002F787F" w:rsidRDefault="00F05BEA"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114550" cy="2168701"/>
            <wp:effectExtent l="0" t="7938" r="0" b="0"/>
            <wp:docPr id="26" name="Imagen 26" descr="C:\Users\Profesor\AppData\Local\Microsoft\Windows\Temporary Internet Files\Content.IE5\NHYYDYJL\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fesor\AppData\Local\Microsoft\Windows\Temporary Internet Files\Content.IE5\NHYYDYJL\IMG_632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24075" cy="2178470"/>
                    </a:xfrm>
                    <a:prstGeom prst="rect">
                      <a:avLst/>
                    </a:prstGeom>
                    <a:noFill/>
                    <a:ln>
                      <a:noFill/>
                    </a:ln>
                  </pic:spPr>
                </pic:pic>
              </a:graphicData>
            </a:graphic>
          </wp:inline>
        </w:drawing>
      </w:r>
    </w:p>
    <w:p w:rsidR="008945E7"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6.- </w:t>
      </w:r>
      <w:r w:rsidRPr="00F05BEA">
        <w:rPr>
          <w:rFonts w:ascii="Times New Roman" w:hAnsi="Times New Roman" w:cs="Times New Roman"/>
          <w:i/>
          <w:sz w:val="24"/>
          <w:szCs w:val="24"/>
          <w:u w:val="single"/>
        </w:rPr>
        <w:t xml:space="preserve">Gato triste/gato </w:t>
      </w:r>
      <w:r w:rsidR="005A6CD5" w:rsidRPr="00F05BEA">
        <w:rPr>
          <w:rFonts w:ascii="Times New Roman" w:hAnsi="Times New Roman" w:cs="Times New Roman"/>
          <w:i/>
          <w:sz w:val="24"/>
          <w:szCs w:val="24"/>
          <w:u w:val="single"/>
        </w:rPr>
        <w:t>contento</w:t>
      </w:r>
      <w:r w:rsidR="005A6CD5" w:rsidRPr="002F787F">
        <w:rPr>
          <w:rFonts w:ascii="Times New Roman" w:hAnsi="Times New Roman" w:cs="Times New Roman"/>
          <w:sz w:val="24"/>
          <w:szCs w:val="24"/>
        </w:rPr>
        <w:t xml:space="preserve">: en </w:t>
      </w:r>
      <w:proofErr w:type="spellStart"/>
      <w:r w:rsidR="005A6CD5" w:rsidRPr="002F787F">
        <w:rPr>
          <w:rFonts w:ascii="Times New Roman" w:hAnsi="Times New Roman" w:cs="Times New Roman"/>
          <w:sz w:val="24"/>
          <w:szCs w:val="24"/>
        </w:rPr>
        <w:t>cuadrupedia</w:t>
      </w:r>
      <w:proofErr w:type="spellEnd"/>
      <w:r w:rsidR="005A6CD5" w:rsidRPr="002F787F">
        <w:rPr>
          <w:rFonts w:ascii="Times New Roman" w:hAnsi="Times New Roman" w:cs="Times New Roman"/>
          <w:sz w:val="24"/>
          <w:szCs w:val="24"/>
        </w:rPr>
        <w:t xml:space="preserve">, rodillas apoyadas y la espalda se curva hacia fuera cuando el gato está triste, bajando bien la barbilla hasta el pecho y metiendo </w:t>
      </w:r>
      <w:r w:rsidR="005A6CD5" w:rsidRPr="002F787F">
        <w:rPr>
          <w:rFonts w:ascii="Times New Roman" w:hAnsi="Times New Roman" w:cs="Times New Roman"/>
          <w:sz w:val="24"/>
          <w:szCs w:val="24"/>
        </w:rPr>
        <w:lastRenderedPageBreak/>
        <w:t xml:space="preserve">el coxis. El gato contento saca coxis hacia fuera y la cab3eza se eleva, tratando de hacer una curva con </w:t>
      </w:r>
      <w:r w:rsidR="004F6DB4" w:rsidRPr="002F787F">
        <w:rPr>
          <w:rFonts w:ascii="Times New Roman" w:hAnsi="Times New Roman" w:cs="Times New Roman"/>
          <w:sz w:val="24"/>
          <w:szCs w:val="24"/>
        </w:rPr>
        <w:t>la</w:t>
      </w:r>
      <w:r w:rsidR="005A6CD5" w:rsidRPr="002F787F">
        <w:rPr>
          <w:rFonts w:ascii="Times New Roman" w:hAnsi="Times New Roman" w:cs="Times New Roman"/>
          <w:sz w:val="24"/>
          <w:szCs w:val="24"/>
        </w:rPr>
        <w:t xml:space="preserve"> espalda.</w:t>
      </w:r>
      <w:r w:rsidR="00A33C34" w:rsidRPr="002F787F">
        <w:rPr>
          <w:rFonts w:ascii="Times New Roman" w:hAnsi="Times New Roman" w:cs="Times New Roman"/>
          <w:sz w:val="24"/>
          <w:szCs w:val="24"/>
        </w:rPr>
        <w:t xml:space="preserve"> </w:t>
      </w:r>
    </w:p>
    <w:p w:rsidR="00F05BEA" w:rsidRPr="002F787F" w:rsidRDefault="00F05BEA"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400300" cy="1798820"/>
            <wp:effectExtent l="0" t="0" r="0" b="0"/>
            <wp:docPr id="24" name="Imagen 24" descr="C:\Users\Profesor\AppData\Local\Microsoft\Windows\Temporary Internet Files\Content.IE5\UZBD2N17\IMG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fesor\AppData\Local\Microsoft\Windows\Temporary Internet Files\Content.IE5\UZBD2N17\IMG_63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98820"/>
                    </a:xfrm>
                    <a:prstGeom prst="rect">
                      <a:avLst/>
                    </a:prstGeom>
                    <a:noFill/>
                    <a:ln>
                      <a:noFill/>
                    </a:ln>
                  </pic:spPr>
                </pic:pic>
              </a:graphicData>
            </a:graphic>
          </wp:inline>
        </w:drawing>
      </w:r>
      <w:r w:rsidRPr="00F05B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es-ES"/>
        </w:rPr>
        <w:drawing>
          <wp:inline distT="0" distB="0" distL="0" distR="0">
            <wp:extent cx="2400300" cy="1798820"/>
            <wp:effectExtent l="0" t="0" r="0" b="0"/>
            <wp:docPr id="25" name="Imagen 25" descr="C:\Users\Profesor\AppData\Local\Microsoft\Windows\Temporary Internet Files\Content.IE5\E3JIKSCR\I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fesor\AppData\Local\Microsoft\Windows\Temporary Internet Files\Content.IE5\E3JIKSCR\IMG_633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98820"/>
                    </a:xfrm>
                    <a:prstGeom prst="rect">
                      <a:avLst/>
                    </a:prstGeom>
                    <a:noFill/>
                    <a:ln>
                      <a:noFill/>
                    </a:ln>
                  </pic:spPr>
                </pic:pic>
              </a:graphicData>
            </a:graphic>
          </wp:inline>
        </w:drawing>
      </w:r>
    </w:p>
    <w:p w:rsidR="008945E7"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7.- </w:t>
      </w:r>
      <w:r w:rsidRPr="00F05BEA">
        <w:rPr>
          <w:rFonts w:ascii="Times New Roman" w:hAnsi="Times New Roman" w:cs="Times New Roman"/>
          <w:i/>
          <w:sz w:val="24"/>
          <w:szCs w:val="24"/>
          <w:u w:val="single"/>
        </w:rPr>
        <w:t>YMCA</w:t>
      </w:r>
      <w:r w:rsidR="005A6CD5" w:rsidRPr="002F787F">
        <w:rPr>
          <w:rFonts w:ascii="Times New Roman" w:hAnsi="Times New Roman" w:cs="Times New Roman"/>
          <w:sz w:val="24"/>
          <w:szCs w:val="24"/>
        </w:rPr>
        <w:t xml:space="preserve"> en la pizarra digital: dinamización a través del baile, con los pasos prescritos insistiendo en la lateralidad. Se puede poner en clase y se realiza de pie en el lugar donde se encuentren.</w:t>
      </w:r>
      <w:r w:rsidR="00A33C34" w:rsidRPr="002F787F">
        <w:rPr>
          <w:rFonts w:ascii="Times New Roman" w:hAnsi="Times New Roman" w:cs="Times New Roman"/>
          <w:sz w:val="24"/>
          <w:szCs w:val="24"/>
        </w:rPr>
        <w:t xml:space="preserve"> </w:t>
      </w:r>
    </w:p>
    <w:p w:rsidR="00F05BEA"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8.- </w:t>
      </w:r>
      <w:r w:rsidRPr="00F05BEA">
        <w:rPr>
          <w:rFonts w:ascii="Times New Roman" w:hAnsi="Times New Roman" w:cs="Times New Roman"/>
          <w:i/>
          <w:sz w:val="24"/>
          <w:szCs w:val="24"/>
          <w:u w:val="single"/>
        </w:rPr>
        <w:t>Cho</w:t>
      </w:r>
      <w:r w:rsidR="005A6CD5" w:rsidRPr="00F05BEA">
        <w:rPr>
          <w:rFonts w:ascii="Times New Roman" w:hAnsi="Times New Roman" w:cs="Times New Roman"/>
          <w:i/>
          <w:sz w:val="24"/>
          <w:szCs w:val="24"/>
          <w:u w:val="single"/>
        </w:rPr>
        <w:t>colate individual y por parejas</w:t>
      </w:r>
      <w:r w:rsidR="005A6CD5" w:rsidRPr="002F787F">
        <w:rPr>
          <w:rFonts w:ascii="Times New Roman" w:hAnsi="Times New Roman" w:cs="Times New Roman"/>
          <w:sz w:val="24"/>
          <w:szCs w:val="24"/>
        </w:rPr>
        <w:t xml:space="preserve">: juego de palmas, bien individual como por parejas o gran grupo, dependiendo del nivel de complejidad que se quiera otorgar. CHOCO (palmas tocan superficie o </w:t>
      </w:r>
      <w:proofErr w:type="spellStart"/>
      <w:r w:rsidR="005A6CD5" w:rsidRPr="002F787F">
        <w:rPr>
          <w:rFonts w:ascii="Times New Roman" w:hAnsi="Times New Roman" w:cs="Times New Roman"/>
          <w:sz w:val="24"/>
          <w:szCs w:val="24"/>
        </w:rPr>
        <w:t>compañer@</w:t>
      </w:r>
      <w:proofErr w:type="spellEnd"/>
      <w:r w:rsidR="005A6CD5" w:rsidRPr="002F787F">
        <w:rPr>
          <w:rFonts w:ascii="Times New Roman" w:hAnsi="Times New Roman" w:cs="Times New Roman"/>
          <w:sz w:val="24"/>
          <w:szCs w:val="24"/>
        </w:rPr>
        <w:t xml:space="preserve">)) LA (envés de </w:t>
      </w:r>
      <w:r w:rsidR="004F6DB4" w:rsidRPr="002F787F">
        <w:rPr>
          <w:rFonts w:ascii="Times New Roman" w:hAnsi="Times New Roman" w:cs="Times New Roman"/>
          <w:sz w:val="24"/>
          <w:szCs w:val="24"/>
        </w:rPr>
        <w:t xml:space="preserve">las manos tocan superficie o </w:t>
      </w:r>
      <w:proofErr w:type="spellStart"/>
      <w:r w:rsidR="004F6DB4" w:rsidRPr="002F787F">
        <w:rPr>
          <w:rFonts w:ascii="Times New Roman" w:hAnsi="Times New Roman" w:cs="Times New Roman"/>
          <w:sz w:val="24"/>
          <w:szCs w:val="24"/>
        </w:rPr>
        <w:t>co</w:t>
      </w:r>
      <w:r w:rsidR="005A6CD5" w:rsidRPr="002F787F">
        <w:rPr>
          <w:rFonts w:ascii="Times New Roman" w:hAnsi="Times New Roman" w:cs="Times New Roman"/>
          <w:sz w:val="24"/>
          <w:szCs w:val="24"/>
        </w:rPr>
        <w:t>mpañer@</w:t>
      </w:r>
      <w:proofErr w:type="spellEnd"/>
      <w:r w:rsidR="004F6DB4" w:rsidRPr="002F787F">
        <w:rPr>
          <w:rFonts w:ascii="Times New Roman" w:hAnsi="Times New Roman" w:cs="Times New Roman"/>
          <w:sz w:val="24"/>
          <w:szCs w:val="24"/>
        </w:rPr>
        <w:t>),</w:t>
      </w:r>
      <w:r w:rsidR="005A6CD5" w:rsidRPr="002F787F">
        <w:rPr>
          <w:rFonts w:ascii="Times New Roman" w:hAnsi="Times New Roman" w:cs="Times New Roman"/>
          <w:sz w:val="24"/>
          <w:szCs w:val="24"/>
        </w:rPr>
        <w:t xml:space="preserve"> TE (puños cerrados se entrechocan)</w:t>
      </w:r>
      <w:r w:rsidR="00A33C34" w:rsidRPr="002F787F">
        <w:rPr>
          <w:rFonts w:ascii="Times New Roman" w:hAnsi="Times New Roman" w:cs="Times New Roman"/>
          <w:sz w:val="24"/>
          <w:szCs w:val="24"/>
        </w:rPr>
        <w:t xml:space="preserve">. La canción </w:t>
      </w:r>
      <w:r w:rsidR="004F6DB4" w:rsidRPr="002F787F">
        <w:rPr>
          <w:rFonts w:ascii="Times New Roman" w:hAnsi="Times New Roman" w:cs="Times New Roman"/>
          <w:sz w:val="24"/>
          <w:szCs w:val="24"/>
        </w:rPr>
        <w:t>es:</w:t>
      </w:r>
      <w:r w:rsidR="00A33C34" w:rsidRPr="002F787F">
        <w:rPr>
          <w:rFonts w:ascii="Times New Roman" w:hAnsi="Times New Roman" w:cs="Times New Roman"/>
          <w:sz w:val="24"/>
          <w:szCs w:val="24"/>
        </w:rPr>
        <w:t xml:space="preserve"> choco-choco-la-la-choco-choco-te-te-choco-la-choco-te-chocolate.</w:t>
      </w:r>
    </w:p>
    <w:p w:rsidR="008945E7" w:rsidRPr="002F787F" w:rsidRDefault="00A33C34"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9.- </w:t>
      </w:r>
      <w:r w:rsidRPr="00F05BEA">
        <w:rPr>
          <w:rFonts w:ascii="Times New Roman" w:hAnsi="Times New Roman" w:cs="Times New Roman"/>
          <w:i/>
          <w:sz w:val="24"/>
          <w:szCs w:val="24"/>
          <w:u w:val="single"/>
        </w:rPr>
        <w:t>Respiración invertida</w:t>
      </w:r>
      <w:r w:rsidRPr="002F787F">
        <w:rPr>
          <w:rFonts w:ascii="Times New Roman" w:hAnsi="Times New Roman" w:cs="Times New Roman"/>
          <w:sz w:val="24"/>
          <w:szCs w:val="24"/>
        </w:rPr>
        <w:t xml:space="preserve">: proceso de respiración, de forma invertida, con el fin de hacer consciente cada ejecución. Se inspira por la boca, hinchando e l vientre, y se espira por la nariz. </w:t>
      </w:r>
    </w:p>
    <w:p w:rsidR="00F05BEA" w:rsidRDefault="00A33C34"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10.- </w:t>
      </w:r>
      <w:r w:rsidRPr="00F05BEA">
        <w:rPr>
          <w:rFonts w:ascii="Times New Roman" w:hAnsi="Times New Roman" w:cs="Times New Roman"/>
          <w:i/>
          <w:sz w:val="24"/>
          <w:szCs w:val="24"/>
          <w:u w:val="single"/>
        </w:rPr>
        <w:t>Pulgar con índice</w:t>
      </w:r>
      <w:r w:rsidRPr="002F787F">
        <w:rPr>
          <w:rFonts w:ascii="Times New Roman" w:hAnsi="Times New Roman" w:cs="Times New Roman"/>
          <w:sz w:val="24"/>
          <w:szCs w:val="24"/>
        </w:rPr>
        <w:t>: el dedo índice se junta con el pulgar a través de las yemas, alternativam</w:t>
      </w:r>
      <w:r w:rsidR="00FA2DFD">
        <w:rPr>
          <w:rFonts w:ascii="Times New Roman" w:hAnsi="Times New Roman" w:cs="Times New Roman"/>
          <w:sz w:val="24"/>
          <w:szCs w:val="24"/>
        </w:rPr>
        <w:t xml:space="preserve">ente, con el </w:t>
      </w:r>
      <w:r w:rsidR="004F6DB4" w:rsidRPr="002F787F">
        <w:rPr>
          <w:rFonts w:ascii="Times New Roman" w:hAnsi="Times New Roman" w:cs="Times New Roman"/>
          <w:sz w:val="24"/>
          <w:szCs w:val="24"/>
        </w:rPr>
        <w:t>índice</w:t>
      </w:r>
      <w:r w:rsidRPr="002F787F">
        <w:rPr>
          <w:rFonts w:ascii="Times New Roman" w:hAnsi="Times New Roman" w:cs="Times New Roman"/>
          <w:sz w:val="24"/>
          <w:szCs w:val="24"/>
        </w:rPr>
        <w:t xml:space="preserve"> y pulgar de la mano contraria. </w:t>
      </w:r>
    </w:p>
    <w:p w:rsidR="008945E7"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11.- </w:t>
      </w:r>
      <w:r w:rsidRPr="00F05BEA">
        <w:rPr>
          <w:rFonts w:ascii="Times New Roman" w:hAnsi="Times New Roman" w:cs="Times New Roman"/>
          <w:i/>
          <w:sz w:val="24"/>
          <w:szCs w:val="24"/>
          <w:u w:val="single"/>
        </w:rPr>
        <w:t>Masaje con bambú</w:t>
      </w:r>
      <w:r w:rsidRPr="002F787F">
        <w:rPr>
          <w:rFonts w:ascii="Times New Roman" w:hAnsi="Times New Roman" w:cs="Times New Roman"/>
          <w:sz w:val="24"/>
          <w:szCs w:val="24"/>
        </w:rPr>
        <w:t xml:space="preserve"> por parejas.</w:t>
      </w:r>
    </w:p>
    <w:p w:rsidR="00F05BEA" w:rsidRPr="002F787F" w:rsidRDefault="00F05BEA"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521865" cy="1909762"/>
            <wp:effectExtent l="1270" t="0" r="0" b="0"/>
            <wp:docPr id="23" name="Imagen 23" descr="C:\Users\Profesor\AppData\Local\Microsoft\Windows\Temporary Internet Files\Content.IE5\6H4WA43I\IMG_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fesor\AppData\Local\Microsoft\Windows\Temporary Internet Files\Content.IE5\6H4WA43I\IMG_63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521865" cy="1909762"/>
                    </a:xfrm>
                    <a:prstGeom prst="rect">
                      <a:avLst/>
                    </a:prstGeom>
                    <a:noFill/>
                    <a:ln>
                      <a:noFill/>
                    </a:ln>
                  </pic:spPr>
                </pic:pic>
              </a:graphicData>
            </a:graphic>
          </wp:inline>
        </w:drawing>
      </w:r>
    </w:p>
    <w:p w:rsidR="008945E7"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12.- </w:t>
      </w:r>
      <w:r w:rsidRPr="00797ED3">
        <w:rPr>
          <w:rFonts w:ascii="Times New Roman" w:hAnsi="Times New Roman" w:cs="Times New Roman"/>
          <w:i/>
          <w:sz w:val="24"/>
          <w:szCs w:val="24"/>
          <w:u w:val="single"/>
        </w:rPr>
        <w:t>Masaje con pelotas</w:t>
      </w:r>
      <w:r w:rsidRPr="002F787F">
        <w:rPr>
          <w:rFonts w:ascii="Times New Roman" w:hAnsi="Times New Roman" w:cs="Times New Roman"/>
          <w:sz w:val="24"/>
          <w:szCs w:val="24"/>
        </w:rPr>
        <w:t xml:space="preserve"> pequeñas en colchonetas, por parejas.</w:t>
      </w:r>
    </w:p>
    <w:p w:rsidR="00797ED3" w:rsidRPr="002F787F" w:rsidRDefault="00797ED3"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2152650" cy="1613227"/>
            <wp:effectExtent l="3175" t="0" r="3175" b="3175"/>
            <wp:docPr id="22" name="Imagen 22" descr="C:\Users\Profesor\AppData\Local\Microsoft\Windows\Temporary Internet Files\Content.IE5\NHYYDYJL\IMG_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fesor\AppData\Local\Microsoft\Windows\Temporary Internet Files\Content.IE5\NHYYDYJL\IMG_63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52650" cy="1613227"/>
                    </a:xfrm>
                    <a:prstGeom prst="rect">
                      <a:avLst/>
                    </a:prstGeom>
                    <a:noFill/>
                    <a:ln>
                      <a:noFill/>
                    </a:ln>
                  </pic:spPr>
                </pic:pic>
              </a:graphicData>
            </a:graphic>
          </wp:inline>
        </w:drawing>
      </w:r>
    </w:p>
    <w:p w:rsidR="008945E7" w:rsidRDefault="008945E7" w:rsidP="002F787F">
      <w:pPr>
        <w:jc w:val="both"/>
        <w:rPr>
          <w:rFonts w:ascii="Times New Roman" w:hAnsi="Times New Roman" w:cs="Times New Roman"/>
          <w:sz w:val="24"/>
          <w:szCs w:val="24"/>
        </w:rPr>
      </w:pPr>
      <w:r w:rsidRPr="002F787F">
        <w:rPr>
          <w:rFonts w:ascii="Times New Roman" w:hAnsi="Times New Roman" w:cs="Times New Roman"/>
          <w:sz w:val="24"/>
          <w:szCs w:val="24"/>
        </w:rPr>
        <w:t xml:space="preserve">13.- </w:t>
      </w:r>
      <w:r w:rsidR="0099440F" w:rsidRPr="00797ED3">
        <w:rPr>
          <w:rFonts w:ascii="Times New Roman" w:hAnsi="Times New Roman" w:cs="Times New Roman"/>
          <w:i/>
          <w:sz w:val="24"/>
          <w:szCs w:val="24"/>
          <w:u w:val="single"/>
        </w:rPr>
        <w:t>La barca</w:t>
      </w:r>
      <w:r w:rsidR="0099440F" w:rsidRPr="002F787F">
        <w:rPr>
          <w:rFonts w:ascii="Times New Roman" w:hAnsi="Times New Roman" w:cs="Times New Roman"/>
          <w:sz w:val="24"/>
          <w:szCs w:val="24"/>
        </w:rPr>
        <w:t xml:space="preserve">: boca abajo, nos agarramos los tobillos con las manos y curvamos la espalda, elevando la </w:t>
      </w:r>
      <w:r w:rsidR="004F6DB4" w:rsidRPr="002F787F">
        <w:rPr>
          <w:rFonts w:ascii="Times New Roman" w:hAnsi="Times New Roman" w:cs="Times New Roman"/>
          <w:sz w:val="24"/>
          <w:szCs w:val="24"/>
        </w:rPr>
        <w:t>cabeza</w:t>
      </w:r>
      <w:r w:rsidR="0099440F" w:rsidRPr="002F787F">
        <w:rPr>
          <w:rFonts w:ascii="Times New Roman" w:hAnsi="Times New Roman" w:cs="Times New Roman"/>
          <w:sz w:val="24"/>
          <w:szCs w:val="24"/>
        </w:rPr>
        <w:t xml:space="preserve"> hacia detrás, hasta formar una barca. Se descansa apoyando la cabeza y con el </w:t>
      </w:r>
      <w:r w:rsidR="004F6DB4" w:rsidRPr="002F787F">
        <w:rPr>
          <w:rFonts w:ascii="Times New Roman" w:hAnsi="Times New Roman" w:cs="Times New Roman"/>
          <w:sz w:val="24"/>
          <w:szCs w:val="24"/>
        </w:rPr>
        <w:t>vientre</w:t>
      </w:r>
      <w:r w:rsidR="0099440F" w:rsidRPr="002F787F">
        <w:rPr>
          <w:rFonts w:ascii="Times New Roman" w:hAnsi="Times New Roman" w:cs="Times New Roman"/>
          <w:sz w:val="24"/>
          <w:szCs w:val="24"/>
        </w:rPr>
        <w:t xml:space="preserve"> relajado en el </w:t>
      </w:r>
      <w:r w:rsidR="004F6DB4" w:rsidRPr="002F787F">
        <w:rPr>
          <w:rFonts w:ascii="Times New Roman" w:hAnsi="Times New Roman" w:cs="Times New Roman"/>
          <w:sz w:val="24"/>
          <w:szCs w:val="24"/>
        </w:rPr>
        <w:t xml:space="preserve">suelo. </w:t>
      </w:r>
    </w:p>
    <w:p w:rsidR="00797ED3" w:rsidRPr="002F787F" w:rsidRDefault="00797ED3" w:rsidP="002F787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895475" cy="1420496"/>
            <wp:effectExtent l="0" t="0" r="0" b="8255"/>
            <wp:docPr id="20" name="Imagen 20" descr="C:\Users\Profesor\AppData\Local\Microsoft\Windows\Temporary Internet Files\Content.IE5\UZBD2N17\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esor\AppData\Local\Microsoft\Windows\Temporary Internet Files\Content.IE5\UZBD2N17\IMG_630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936" cy="1421591"/>
                    </a:xfrm>
                    <a:prstGeom prst="rect">
                      <a:avLst/>
                    </a:prstGeom>
                    <a:noFill/>
                    <a:ln>
                      <a:noFill/>
                    </a:ln>
                  </pic:spPr>
                </pic:pic>
              </a:graphicData>
            </a:graphic>
          </wp:inline>
        </w:drawing>
      </w:r>
      <w:r w:rsidRPr="00797E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es-ES"/>
        </w:rPr>
        <w:drawing>
          <wp:inline distT="0" distB="0" distL="0" distR="0">
            <wp:extent cx="1895475" cy="1420496"/>
            <wp:effectExtent l="0" t="0" r="0" b="8255"/>
            <wp:docPr id="21" name="Imagen 21" descr="C:\Users\Profesor\AppData\Local\Microsoft\Windows\Temporary Internet Files\Content.IE5\E3JIKSCR\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fesor\AppData\Local\Microsoft\Windows\Temporary Internet Files\Content.IE5\E3JIKSCR\IMG_631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420496"/>
                    </a:xfrm>
                    <a:prstGeom prst="rect">
                      <a:avLst/>
                    </a:prstGeom>
                    <a:noFill/>
                    <a:ln>
                      <a:noFill/>
                    </a:ln>
                  </pic:spPr>
                </pic:pic>
              </a:graphicData>
            </a:graphic>
          </wp:inline>
        </w:drawing>
      </w:r>
    </w:p>
    <w:p w:rsidR="002C7E36" w:rsidRPr="002F787F" w:rsidRDefault="002C7E36" w:rsidP="002F787F">
      <w:pPr>
        <w:jc w:val="both"/>
        <w:rPr>
          <w:rFonts w:ascii="Times New Roman" w:hAnsi="Times New Roman" w:cs="Times New Roman"/>
          <w:sz w:val="24"/>
          <w:szCs w:val="24"/>
        </w:rPr>
      </w:pPr>
      <w:r w:rsidRPr="002F787F">
        <w:rPr>
          <w:rFonts w:ascii="Times New Roman" w:hAnsi="Times New Roman" w:cs="Times New Roman"/>
          <w:sz w:val="24"/>
          <w:szCs w:val="24"/>
        </w:rPr>
        <w:t>14.- Los do</w:t>
      </w:r>
      <w:r w:rsidR="0099440F" w:rsidRPr="002F787F">
        <w:rPr>
          <w:rFonts w:ascii="Times New Roman" w:hAnsi="Times New Roman" w:cs="Times New Roman"/>
          <w:sz w:val="24"/>
          <w:szCs w:val="24"/>
        </w:rPr>
        <w:t>s teléfonos escacharrados: sentados en círculo, los alumnos se pasan un mensaje al oído, que será el mismo en ambos sentidos del círculo. Cuando se llega al final, los dos últimos componentes del equipo, a la voz de 1</w:t>
      </w:r>
      <w:r w:rsidR="004F6DB4" w:rsidRPr="002F787F">
        <w:rPr>
          <w:rFonts w:ascii="Times New Roman" w:hAnsi="Times New Roman" w:cs="Times New Roman"/>
          <w:sz w:val="24"/>
          <w:szCs w:val="24"/>
        </w:rPr>
        <w:t>, 2,3,</w:t>
      </w:r>
      <w:r w:rsidR="00342746" w:rsidRPr="002F787F">
        <w:rPr>
          <w:rFonts w:ascii="Times New Roman" w:hAnsi="Times New Roman" w:cs="Times New Roman"/>
          <w:sz w:val="24"/>
          <w:szCs w:val="24"/>
        </w:rPr>
        <w:t xml:space="preserve"> repiten en voz alta el mensaje. Ganará el </w:t>
      </w:r>
      <w:r w:rsidR="004F6DB4" w:rsidRPr="002F787F">
        <w:rPr>
          <w:rFonts w:ascii="Times New Roman" w:hAnsi="Times New Roman" w:cs="Times New Roman"/>
          <w:sz w:val="24"/>
          <w:szCs w:val="24"/>
        </w:rPr>
        <w:t>equipo</w:t>
      </w:r>
      <w:r w:rsidR="00342746" w:rsidRPr="002F787F">
        <w:rPr>
          <w:rFonts w:ascii="Times New Roman" w:hAnsi="Times New Roman" w:cs="Times New Roman"/>
          <w:sz w:val="24"/>
          <w:szCs w:val="24"/>
        </w:rPr>
        <w:t xml:space="preserve"> que tenga correcto el mensaje inicial.</w:t>
      </w:r>
    </w:p>
    <w:p w:rsidR="002C7E36" w:rsidRPr="002F787F" w:rsidRDefault="00342746" w:rsidP="002F787F">
      <w:pPr>
        <w:tabs>
          <w:tab w:val="center" w:pos="4252"/>
        </w:tabs>
        <w:jc w:val="both"/>
        <w:rPr>
          <w:rFonts w:ascii="Times New Roman" w:hAnsi="Times New Roman" w:cs="Times New Roman"/>
          <w:sz w:val="24"/>
          <w:szCs w:val="24"/>
        </w:rPr>
      </w:pPr>
      <w:r w:rsidRPr="002F787F">
        <w:rPr>
          <w:rFonts w:ascii="Times New Roman" w:hAnsi="Times New Roman" w:cs="Times New Roman"/>
          <w:sz w:val="24"/>
          <w:szCs w:val="24"/>
        </w:rPr>
        <w:t xml:space="preserve">15.- </w:t>
      </w:r>
      <w:r w:rsidRPr="00797ED3">
        <w:rPr>
          <w:rFonts w:ascii="Times New Roman" w:hAnsi="Times New Roman" w:cs="Times New Roman"/>
          <w:i/>
          <w:sz w:val="24"/>
          <w:szCs w:val="24"/>
          <w:u w:val="single"/>
        </w:rPr>
        <w:t>Patrones rítmicos</w:t>
      </w:r>
      <w:r w:rsidRPr="002F787F">
        <w:rPr>
          <w:rFonts w:ascii="Times New Roman" w:hAnsi="Times New Roman" w:cs="Times New Roman"/>
          <w:sz w:val="24"/>
          <w:szCs w:val="24"/>
        </w:rPr>
        <w:t xml:space="preserve">: palmas, pitos o gestos, unidos en una serie </w:t>
      </w:r>
      <w:r w:rsidR="004F6DB4" w:rsidRPr="002F787F">
        <w:rPr>
          <w:rFonts w:ascii="Times New Roman" w:hAnsi="Times New Roman" w:cs="Times New Roman"/>
          <w:sz w:val="24"/>
          <w:szCs w:val="24"/>
        </w:rPr>
        <w:t>rítmica</w:t>
      </w:r>
      <w:r w:rsidRPr="002F787F">
        <w:rPr>
          <w:rFonts w:ascii="Times New Roman" w:hAnsi="Times New Roman" w:cs="Times New Roman"/>
          <w:sz w:val="24"/>
          <w:szCs w:val="24"/>
        </w:rPr>
        <w:t xml:space="preserve"> que los alumnos deben repetir</w:t>
      </w:r>
      <w:r w:rsidR="00797ED3">
        <w:rPr>
          <w:rFonts w:ascii="Times New Roman" w:hAnsi="Times New Roman" w:cs="Times New Roman"/>
          <w:sz w:val="24"/>
          <w:szCs w:val="24"/>
        </w:rPr>
        <w:t>.</w:t>
      </w:r>
      <w:r w:rsidR="00824D43" w:rsidRPr="002F787F">
        <w:rPr>
          <w:rFonts w:ascii="Times New Roman" w:hAnsi="Times New Roman" w:cs="Times New Roman"/>
          <w:sz w:val="24"/>
          <w:szCs w:val="24"/>
        </w:rPr>
        <w:tab/>
      </w:r>
    </w:p>
    <w:p w:rsidR="00A64204" w:rsidRPr="002F787F" w:rsidRDefault="000D6E0B" w:rsidP="002F787F">
      <w:pPr>
        <w:jc w:val="both"/>
        <w:rPr>
          <w:rFonts w:ascii="Times New Roman" w:hAnsi="Times New Roman" w:cs="Times New Roman"/>
          <w:sz w:val="24"/>
          <w:szCs w:val="24"/>
        </w:rPr>
      </w:pPr>
      <w:r w:rsidRPr="002F787F">
        <w:rPr>
          <w:rFonts w:ascii="Times New Roman" w:hAnsi="Times New Roman" w:cs="Times New Roman"/>
          <w:sz w:val="24"/>
          <w:szCs w:val="24"/>
        </w:rPr>
        <w:t>1</w:t>
      </w:r>
      <w:r w:rsidR="00711628" w:rsidRPr="002F787F">
        <w:rPr>
          <w:rFonts w:ascii="Times New Roman" w:hAnsi="Times New Roman" w:cs="Times New Roman"/>
          <w:sz w:val="24"/>
          <w:szCs w:val="24"/>
        </w:rPr>
        <w:t>6</w:t>
      </w:r>
      <w:r w:rsidRPr="002F787F">
        <w:rPr>
          <w:rFonts w:ascii="Times New Roman" w:hAnsi="Times New Roman" w:cs="Times New Roman"/>
          <w:sz w:val="24"/>
          <w:szCs w:val="24"/>
        </w:rPr>
        <w:t xml:space="preserve">.- </w:t>
      </w:r>
      <w:proofErr w:type="spellStart"/>
      <w:r w:rsidR="00797ED3">
        <w:rPr>
          <w:rFonts w:ascii="Times New Roman" w:hAnsi="Times New Roman" w:cs="Times New Roman"/>
          <w:i/>
          <w:sz w:val="24"/>
          <w:szCs w:val="24"/>
          <w:u w:val="single"/>
        </w:rPr>
        <w:t>Automasajes</w:t>
      </w:r>
      <w:proofErr w:type="spellEnd"/>
      <w:r w:rsidR="00797ED3" w:rsidRPr="00797ED3">
        <w:rPr>
          <w:rFonts w:ascii="Times New Roman" w:hAnsi="Times New Roman" w:cs="Times New Roman"/>
          <w:sz w:val="24"/>
          <w:szCs w:val="24"/>
        </w:rPr>
        <w:t>: c</w:t>
      </w:r>
      <w:r w:rsidRPr="00797ED3">
        <w:rPr>
          <w:rFonts w:ascii="Times New Roman" w:hAnsi="Times New Roman" w:cs="Times New Roman"/>
          <w:sz w:val="24"/>
          <w:szCs w:val="24"/>
        </w:rPr>
        <w:t>ada</w:t>
      </w:r>
      <w:r w:rsidRPr="002F787F">
        <w:rPr>
          <w:rFonts w:ascii="Times New Roman" w:hAnsi="Times New Roman" w:cs="Times New Roman"/>
          <w:sz w:val="24"/>
          <w:szCs w:val="24"/>
        </w:rPr>
        <w:t xml:space="preserve"> alumno se masajea haciendo círculos en brazos, piernas y cabeza.</w:t>
      </w:r>
    </w:p>
    <w:p w:rsidR="0016296B" w:rsidRPr="002F787F" w:rsidRDefault="0016296B" w:rsidP="002F787F">
      <w:pPr>
        <w:jc w:val="both"/>
        <w:rPr>
          <w:rFonts w:ascii="Times New Roman" w:hAnsi="Times New Roman" w:cs="Times New Roman"/>
          <w:sz w:val="24"/>
          <w:szCs w:val="24"/>
        </w:rPr>
      </w:pPr>
      <w:r w:rsidRPr="002F787F">
        <w:rPr>
          <w:rFonts w:ascii="Times New Roman" w:hAnsi="Times New Roman" w:cs="Times New Roman"/>
          <w:noProof/>
          <w:sz w:val="24"/>
          <w:szCs w:val="24"/>
          <w:lang w:eastAsia="es-ES"/>
        </w:rPr>
        <w:drawing>
          <wp:inline distT="0" distB="0" distL="0" distR="0">
            <wp:extent cx="1796828" cy="1481059"/>
            <wp:effectExtent l="5398" t="0" r="0" b="0"/>
            <wp:docPr id="8" name="Imagen 8" descr="C:\Users\Profesor\AppData\Local\Microsoft\Windows\Temporary Internet Files\Content.Word\20180523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fesor\AppData\Local\Microsoft\Windows\Temporary Internet Files\Content.Word\20180523_16043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33052" cy="1510917"/>
                    </a:xfrm>
                    <a:prstGeom prst="rect">
                      <a:avLst/>
                    </a:prstGeom>
                    <a:noFill/>
                    <a:ln>
                      <a:noFill/>
                    </a:ln>
                  </pic:spPr>
                </pic:pic>
              </a:graphicData>
            </a:graphic>
          </wp:inline>
        </w:drawing>
      </w:r>
    </w:p>
    <w:p w:rsidR="008123EA" w:rsidRPr="002F787F" w:rsidRDefault="008123EA" w:rsidP="002F787F">
      <w:pPr>
        <w:jc w:val="both"/>
        <w:rPr>
          <w:rFonts w:ascii="Times New Roman" w:hAnsi="Times New Roman" w:cs="Times New Roman"/>
          <w:sz w:val="24"/>
          <w:szCs w:val="24"/>
        </w:rPr>
      </w:pPr>
    </w:p>
    <w:p w:rsidR="000D6E0B" w:rsidRPr="002F787F" w:rsidRDefault="00711628" w:rsidP="002F787F">
      <w:pPr>
        <w:jc w:val="both"/>
        <w:rPr>
          <w:rFonts w:ascii="Times New Roman" w:hAnsi="Times New Roman" w:cs="Times New Roman"/>
          <w:sz w:val="24"/>
          <w:szCs w:val="24"/>
        </w:rPr>
      </w:pPr>
      <w:r w:rsidRPr="002F787F">
        <w:rPr>
          <w:rFonts w:ascii="Times New Roman" w:hAnsi="Times New Roman" w:cs="Times New Roman"/>
          <w:sz w:val="24"/>
          <w:szCs w:val="24"/>
        </w:rPr>
        <w:t>17</w:t>
      </w:r>
      <w:r w:rsidR="000D6E0B" w:rsidRPr="002F787F">
        <w:rPr>
          <w:rFonts w:ascii="Times New Roman" w:hAnsi="Times New Roman" w:cs="Times New Roman"/>
          <w:sz w:val="24"/>
          <w:szCs w:val="24"/>
        </w:rPr>
        <w:t xml:space="preserve">.- </w:t>
      </w:r>
      <w:r w:rsidR="000D6E0B" w:rsidRPr="003B347C">
        <w:rPr>
          <w:rFonts w:ascii="Times New Roman" w:hAnsi="Times New Roman" w:cs="Times New Roman"/>
          <w:i/>
          <w:sz w:val="24"/>
          <w:szCs w:val="24"/>
          <w:u w:val="single"/>
        </w:rPr>
        <w:t>Masajes en pareja</w:t>
      </w:r>
      <w:r w:rsidR="003B347C">
        <w:rPr>
          <w:rFonts w:ascii="Times New Roman" w:hAnsi="Times New Roman" w:cs="Times New Roman"/>
          <w:sz w:val="24"/>
          <w:szCs w:val="24"/>
        </w:rPr>
        <w:t>: u</w:t>
      </w:r>
      <w:r w:rsidR="000D6E0B" w:rsidRPr="002F787F">
        <w:rPr>
          <w:rFonts w:ascii="Times New Roman" w:hAnsi="Times New Roman" w:cs="Times New Roman"/>
          <w:sz w:val="24"/>
          <w:szCs w:val="24"/>
        </w:rPr>
        <w:t>n alumno masajea a otro el trapecio durante 2 minutos. El alumno que recibe el masaje cierra los ojos y se relaja. Después cambian las posiciones.</w:t>
      </w:r>
    </w:p>
    <w:p w:rsidR="0016296B" w:rsidRDefault="00711628" w:rsidP="002F787F">
      <w:pPr>
        <w:jc w:val="both"/>
        <w:rPr>
          <w:rFonts w:ascii="Times New Roman" w:hAnsi="Times New Roman" w:cs="Times New Roman"/>
          <w:sz w:val="24"/>
          <w:szCs w:val="24"/>
        </w:rPr>
      </w:pPr>
      <w:r w:rsidRPr="002F787F">
        <w:rPr>
          <w:rFonts w:ascii="Times New Roman" w:hAnsi="Times New Roman" w:cs="Times New Roman"/>
          <w:noProof/>
          <w:sz w:val="24"/>
          <w:szCs w:val="24"/>
          <w:lang w:eastAsia="es-ES"/>
        </w:rPr>
        <w:lastRenderedPageBreak/>
        <w:drawing>
          <wp:inline distT="0" distB="0" distL="0" distR="0">
            <wp:extent cx="3123543" cy="2342657"/>
            <wp:effectExtent l="9207" t="0" r="0" b="0"/>
            <wp:docPr id="10" name="Imagen 10" descr="C:\Users\Profesor\AppData\Local\Microsoft\Windows\Temporary Internet Files\Content.Word\20180604_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AppData\Local\Microsoft\Windows\Temporary Internet Files\Content.Word\20180604_13083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41661" cy="2356245"/>
                    </a:xfrm>
                    <a:prstGeom prst="rect">
                      <a:avLst/>
                    </a:prstGeom>
                    <a:noFill/>
                    <a:ln>
                      <a:noFill/>
                    </a:ln>
                  </pic:spPr>
                </pic:pic>
              </a:graphicData>
            </a:graphic>
          </wp:inline>
        </w:drawing>
      </w:r>
      <w:r w:rsidRPr="002F787F">
        <w:rPr>
          <w:rFonts w:ascii="Times New Roman" w:hAnsi="Times New Roman" w:cs="Times New Roman"/>
          <w:sz w:val="24"/>
          <w:szCs w:val="24"/>
        </w:rPr>
        <w:t xml:space="preserve">                 </w:t>
      </w:r>
      <w:r w:rsidRPr="002F787F">
        <w:rPr>
          <w:rFonts w:ascii="Times New Roman" w:hAnsi="Times New Roman" w:cs="Times New Roman"/>
          <w:noProof/>
          <w:sz w:val="24"/>
          <w:szCs w:val="24"/>
          <w:lang w:eastAsia="es-ES"/>
        </w:rPr>
        <w:drawing>
          <wp:inline distT="0" distB="0" distL="0" distR="0">
            <wp:extent cx="3084785" cy="2313589"/>
            <wp:effectExtent l="4445" t="0" r="6350" b="6350"/>
            <wp:docPr id="11" name="Imagen 11" descr="C:\Users\Profesor\AppData\Local\Microsoft\Windows\Temporary Internet Files\Content.Word\20180604_13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or\AppData\Local\Microsoft\Windows\Temporary Internet Files\Content.Word\20180604_13084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98495" cy="2323872"/>
                    </a:xfrm>
                    <a:prstGeom prst="rect">
                      <a:avLst/>
                    </a:prstGeom>
                    <a:noFill/>
                    <a:ln>
                      <a:noFill/>
                    </a:ln>
                  </pic:spPr>
                </pic:pic>
              </a:graphicData>
            </a:graphic>
          </wp:inline>
        </w:drawing>
      </w:r>
    </w:p>
    <w:p w:rsidR="0096392E" w:rsidRPr="002F787F" w:rsidRDefault="0096392E" w:rsidP="002F787F">
      <w:pPr>
        <w:jc w:val="both"/>
        <w:rPr>
          <w:rFonts w:ascii="Times New Roman" w:hAnsi="Times New Roman" w:cs="Times New Roman"/>
          <w:sz w:val="24"/>
          <w:szCs w:val="24"/>
        </w:rPr>
      </w:pPr>
    </w:p>
    <w:p w:rsidR="000D6E0B" w:rsidRDefault="00711628" w:rsidP="002F787F">
      <w:pPr>
        <w:jc w:val="both"/>
        <w:rPr>
          <w:rFonts w:ascii="Times New Roman" w:hAnsi="Times New Roman" w:cs="Times New Roman"/>
          <w:sz w:val="24"/>
          <w:szCs w:val="24"/>
        </w:rPr>
      </w:pPr>
      <w:r w:rsidRPr="002F787F">
        <w:rPr>
          <w:rFonts w:ascii="Times New Roman" w:hAnsi="Times New Roman" w:cs="Times New Roman"/>
          <w:sz w:val="24"/>
          <w:szCs w:val="24"/>
        </w:rPr>
        <w:t>18</w:t>
      </w:r>
      <w:r w:rsidR="000D6E0B" w:rsidRPr="002F787F">
        <w:rPr>
          <w:rFonts w:ascii="Times New Roman" w:hAnsi="Times New Roman" w:cs="Times New Roman"/>
          <w:sz w:val="24"/>
          <w:szCs w:val="24"/>
        </w:rPr>
        <w:t xml:space="preserve">.- </w:t>
      </w:r>
      <w:r w:rsidR="000D6E0B" w:rsidRPr="003B347C">
        <w:rPr>
          <w:rFonts w:ascii="Times New Roman" w:hAnsi="Times New Roman" w:cs="Times New Roman"/>
          <w:i/>
          <w:sz w:val="24"/>
          <w:szCs w:val="24"/>
          <w:u w:val="single"/>
        </w:rPr>
        <w:t>Escribir número o letra en la espalda con el dedo</w:t>
      </w:r>
      <w:r w:rsidR="003B347C">
        <w:rPr>
          <w:rFonts w:ascii="Times New Roman" w:hAnsi="Times New Roman" w:cs="Times New Roman"/>
          <w:sz w:val="24"/>
          <w:szCs w:val="24"/>
        </w:rPr>
        <w:t>: e</w:t>
      </w:r>
      <w:r w:rsidR="000D6E0B" w:rsidRPr="002F787F">
        <w:rPr>
          <w:rFonts w:ascii="Times New Roman" w:hAnsi="Times New Roman" w:cs="Times New Roman"/>
          <w:sz w:val="24"/>
          <w:szCs w:val="24"/>
        </w:rPr>
        <w:t>n parejas, un alumno escribe con el dedo un número o letra en la espalda del compañero y éste tiene que adivinarlo.</w:t>
      </w:r>
    </w:p>
    <w:p w:rsidR="0096392E" w:rsidRPr="002F787F" w:rsidRDefault="0096392E" w:rsidP="002F787F">
      <w:pPr>
        <w:jc w:val="both"/>
        <w:rPr>
          <w:rFonts w:ascii="Times New Roman" w:hAnsi="Times New Roman" w:cs="Times New Roman"/>
          <w:sz w:val="24"/>
          <w:szCs w:val="24"/>
        </w:rPr>
      </w:pPr>
    </w:p>
    <w:p w:rsidR="008123EA" w:rsidRPr="002F787F" w:rsidRDefault="008123EA" w:rsidP="002F787F">
      <w:pPr>
        <w:jc w:val="both"/>
        <w:rPr>
          <w:rFonts w:ascii="Times New Roman" w:hAnsi="Times New Roman" w:cs="Times New Roman"/>
          <w:sz w:val="24"/>
          <w:szCs w:val="24"/>
        </w:rPr>
      </w:pPr>
      <w:r w:rsidRPr="002F787F">
        <w:rPr>
          <w:rFonts w:ascii="Times New Roman" w:hAnsi="Times New Roman" w:cs="Times New Roman"/>
          <w:noProof/>
          <w:sz w:val="24"/>
          <w:szCs w:val="24"/>
          <w:lang w:eastAsia="es-ES"/>
        </w:rPr>
        <w:lastRenderedPageBreak/>
        <w:drawing>
          <wp:inline distT="0" distB="0" distL="0" distR="0">
            <wp:extent cx="2885092" cy="2163818"/>
            <wp:effectExtent l="0" t="1270" r="0" b="0"/>
            <wp:docPr id="1" name="Imagen 1" descr="C:\Users\Profesor\AppData\Local\Microsoft\Windows\Temporary Internet Files\Content.Word\20180521_16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AppData\Local\Microsoft\Windows\Temporary Internet Files\Content.Word\20180521_16053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81122" cy="2160841"/>
                    </a:xfrm>
                    <a:prstGeom prst="rect">
                      <a:avLst/>
                    </a:prstGeom>
                    <a:noFill/>
                    <a:ln>
                      <a:noFill/>
                    </a:ln>
                  </pic:spPr>
                </pic:pic>
              </a:graphicData>
            </a:graphic>
          </wp:inline>
        </w:drawing>
      </w:r>
      <w:r w:rsidRPr="002F787F">
        <w:rPr>
          <w:rFonts w:ascii="Times New Roman" w:hAnsi="Times New Roman" w:cs="Times New Roman"/>
          <w:noProof/>
          <w:sz w:val="24"/>
          <w:szCs w:val="24"/>
          <w:lang w:eastAsia="es-ES"/>
        </w:rPr>
        <w:t xml:space="preserve">                            </w:t>
      </w:r>
      <w:r w:rsidRPr="002F787F">
        <w:rPr>
          <w:rFonts w:ascii="Times New Roman" w:hAnsi="Times New Roman" w:cs="Times New Roman"/>
          <w:noProof/>
          <w:sz w:val="24"/>
          <w:szCs w:val="24"/>
          <w:lang w:eastAsia="es-ES"/>
        </w:rPr>
        <w:drawing>
          <wp:inline distT="0" distB="0" distL="0" distR="0">
            <wp:extent cx="2879175" cy="2159382"/>
            <wp:effectExtent l="0" t="1905" r="0" b="0"/>
            <wp:docPr id="3" name="Imagen 3" descr="C:\Users\Profesor\AppData\Local\Microsoft\Windows\Temporary Internet Files\Content.Word\20180521_16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or\AppData\Local\Microsoft\Windows\Temporary Internet Files\Content.Word\20180521_16054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91440" cy="2168581"/>
                    </a:xfrm>
                    <a:prstGeom prst="rect">
                      <a:avLst/>
                    </a:prstGeom>
                    <a:noFill/>
                    <a:ln>
                      <a:noFill/>
                    </a:ln>
                  </pic:spPr>
                </pic:pic>
              </a:graphicData>
            </a:graphic>
          </wp:inline>
        </w:drawing>
      </w:r>
    </w:p>
    <w:p w:rsidR="00711628" w:rsidRPr="002F787F" w:rsidRDefault="00711628" w:rsidP="002F787F">
      <w:pPr>
        <w:jc w:val="both"/>
        <w:rPr>
          <w:rFonts w:ascii="Times New Roman" w:hAnsi="Times New Roman" w:cs="Times New Roman"/>
          <w:sz w:val="24"/>
          <w:szCs w:val="24"/>
        </w:rPr>
      </w:pPr>
    </w:p>
    <w:p w:rsidR="000D6E0B" w:rsidRPr="002F787F" w:rsidRDefault="00711628" w:rsidP="002F787F">
      <w:pPr>
        <w:jc w:val="both"/>
        <w:rPr>
          <w:rFonts w:ascii="Times New Roman" w:hAnsi="Times New Roman" w:cs="Times New Roman"/>
          <w:sz w:val="24"/>
          <w:szCs w:val="24"/>
        </w:rPr>
      </w:pPr>
      <w:r w:rsidRPr="002F787F">
        <w:rPr>
          <w:rFonts w:ascii="Times New Roman" w:hAnsi="Times New Roman" w:cs="Times New Roman"/>
          <w:sz w:val="24"/>
          <w:szCs w:val="24"/>
        </w:rPr>
        <w:t>19</w:t>
      </w:r>
      <w:r w:rsidR="000D6E0B" w:rsidRPr="002F787F">
        <w:rPr>
          <w:rFonts w:ascii="Times New Roman" w:hAnsi="Times New Roman" w:cs="Times New Roman"/>
          <w:sz w:val="24"/>
          <w:szCs w:val="24"/>
        </w:rPr>
        <w:t xml:space="preserve">.- </w:t>
      </w:r>
      <w:r w:rsidR="000D6E0B" w:rsidRPr="003B347C">
        <w:rPr>
          <w:rFonts w:ascii="Times New Roman" w:hAnsi="Times New Roman" w:cs="Times New Roman"/>
          <w:i/>
          <w:sz w:val="24"/>
          <w:szCs w:val="24"/>
          <w:u w:val="single"/>
        </w:rPr>
        <w:t>Atrapa el papel con dos dedos</w:t>
      </w:r>
      <w:r w:rsidR="003B347C">
        <w:rPr>
          <w:rFonts w:ascii="Times New Roman" w:hAnsi="Times New Roman" w:cs="Times New Roman"/>
          <w:sz w:val="24"/>
          <w:szCs w:val="24"/>
        </w:rPr>
        <w:t>: e</w:t>
      </w:r>
      <w:r w:rsidR="000D6E0B" w:rsidRPr="002F787F">
        <w:rPr>
          <w:rFonts w:ascii="Times New Roman" w:hAnsi="Times New Roman" w:cs="Times New Roman"/>
          <w:sz w:val="24"/>
          <w:szCs w:val="24"/>
        </w:rPr>
        <w:t>n parejas, un alumno sostiene un trocito de papel con dos dedos</w:t>
      </w:r>
      <w:r w:rsidR="008123EA" w:rsidRPr="002F787F">
        <w:rPr>
          <w:rFonts w:ascii="Times New Roman" w:hAnsi="Times New Roman" w:cs="Times New Roman"/>
          <w:sz w:val="24"/>
          <w:szCs w:val="24"/>
        </w:rPr>
        <w:t xml:space="preserve"> y lo</w:t>
      </w:r>
      <w:r w:rsidR="00B93FD4" w:rsidRPr="002F787F">
        <w:rPr>
          <w:rFonts w:ascii="Times New Roman" w:hAnsi="Times New Roman" w:cs="Times New Roman"/>
          <w:sz w:val="24"/>
          <w:szCs w:val="24"/>
        </w:rPr>
        <w:t xml:space="preserve"> suelta mientras el compañero tiene que intentar atraparlo también con dos dedos.</w:t>
      </w:r>
    </w:p>
    <w:p w:rsidR="000D6E0B" w:rsidRPr="002F787F" w:rsidRDefault="0016296B" w:rsidP="002F787F">
      <w:pPr>
        <w:jc w:val="both"/>
        <w:rPr>
          <w:rFonts w:ascii="Times New Roman" w:hAnsi="Times New Roman" w:cs="Times New Roman"/>
          <w:sz w:val="24"/>
          <w:szCs w:val="24"/>
        </w:rPr>
      </w:pPr>
      <w:r w:rsidRPr="002F787F">
        <w:rPr>
          <w:rFonts w:ascii="Times New Roman" w:hAnsi="Times New Roman" w:cs="Times New Roman"/>
          <w:noProof/>
          <w:sz w:val="24"/>
          <w:szCs w:val="24"/>
          <w:lang w:eastAsia="es-ES"/>
        </w:rPr>
        <w:lastRenderedPageBreak/>
        <w:drawing>
          <wp:inline distT="0" distB="0" distL="0" distR="0">
            <wp:extent cx="2233612" cy="1675209"/>
            <wp:effectExtent l="0" t="6667" r="7937" b="7938"/>
            <wp:docPr id="7" name="Imagen 7" descr="C:\Users\Profesor\AppData\Local\Microsoft\Windows\Temporary Internet Files\Content.Word\20180521_18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esor\AppData\Local\Microsoft\Windows\Temporary Internet Files\Content.Word\20180521_18010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34663" cy="1675997"/>
                    </a:xfrm>
                    <a:prstGeom prst="rect">
                      <a:avLst/>
                    </a:prstGeom>
                    <a:noFill/>
                    <a:ln>
                      <a:noFill/>
                    </a:ln>
                  </pic:spPr>
                </pic:pic>
              </a:graphicData>
            </a:graphic>
          </wp:inline>
        </w:drawing>
      </w:r>
      <w:r w:rsidR="008123EA" w:rsidRPr="002F787F">
        <w:rPr>
          <w:rFonts w:ascii="Times New Roman" w:hAnsi="Times New Roman" w:cs="Times New Roman"/>
          <w:sz w:val="24"/>
          <w:szCs w:val="24"/>
        </w:rPr>
        <w:t xml:space="preserve">                                </w:t>
      </w:r>
      <w:r w:rsidR="008123EA" w:rsidRPr="002F787F">
        <w:rPr>
          <w:rFonts w:ascii="Times New Roman" w:hAnsi="Times New Roman" w:cs="Times New Roman"/>
          <w:noProof/>
          <w:sz w:val="24"/>
          <w:szCs w:val="24"/>
          <w:lang w:eastAsia="es-ES"/>
        </w:rPr>
        <w:drawing>
          <wp:inline distT="0" distB="0" distL="0" distR="0">
            <wp:extent cx="2180032" cy="1635023"/>
            <wp:effectExtent l="6033" t="0" r="0" b="0"/>
            <wp:docPr id="6" name="Imagen 6" descr="C:\Users\Profesor\AppData\Local\Microsoft\Windows\Temporary Internet Files\Content.Word\20180521_17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fesor\AppData\Local\Microsoft\Windows\Temporary Internet Files\Content.Word\20180521_17594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69987" cy="1627489"/>
                    </a:xfrm>
                    <a:prstGeom prst="rect">
                      <a:avLst/>
                    </a:prstGeom>
                    <a:noFill/>
                    <a:ln>
                      <a:noFill/>
                    </a:ln>
                  </pic:spPr>
                </pic:pic>
              </a:graphicData>
            </a:graphic>
          </wp:inline>
        </w:drawing>
      </w:r>
    </w:p>
    <w:p w:rsidR="00711628" w:rsidRPr="002F787F" w:rsidRDefault="00711628" w:rsidP="002F787F">
      <w:pPr>
        <w:jc w:val="both"/>
        <w:rPr>
          <w:rFonts w:ascii="Times New Roman" w:hAnsi="Times New Roman" w:cs="Times New Roman"/>
          <w:sz w:val="24"/>
          <w:szCs w:val="24"/>
        </w:rPr>
      </w:pPr>
    </w:p>
    <w:p w:rsidR="007E6FE0" w:rsidRPr="002F787F" w:rsidRDefault="00711628" w:rsidP="002F787F">
      <w:pPr>
        <w:pStyle w:val="NormalWeb"/>
        <w:jc w:val="both"/>
        <w:rPr>
          <w:color w:val="000000"/>
        </w:rPr>
      </w:pPr>
      <w:r w:rsidRPr="002F787F">
        <w:rPr>
          <w:color w:val="000000"/>
        </w:rPr>
        <w:t>20</w:t>
      </w:r>
      <w:r w:rsidR="007E6FE0" w:rsidRPr="002F787F">
        <w:rPr>
          <w:color w:val="000000"/>
        </w:rPr>
        <w:t>-</w:t>
      </w:r>
      <w:r w:rsidR="003B347C" w:rsidRPr="002F787F">
        <w:rPr>
          <w:i/>
          <w:color w:val="000000"/>
          <w:u w:val="single"/>
        </w:rPr>
        <w:t>Respiración</w:t>
      </w:r>
      <w:r w:rsidR="007E6FE0" w:rsidRPr="002F787F">
        <w:rPr>
          <w:i/>
          <w:color w:val="000000"/>
        </w:rPr>
        <w:t>:</w:t>
      </w:r>
      <w:r w:rsidR="003B347C">
        <w:rPr>
          <w:color w:val="000000"/>
        </w:rPr>
        <w:t xml:space="preserve"> n</w:t>
      </w:r>
      <w:r w:rsidR="007E6FE0" w:rsidRPr="002F787F">
        <w:rPr>
          <w:color w:val="000000"/>
        </w:rPr>
        <w:t>os sentaremos cómodamente en la silla. Entonces centraremos nuestra atención a la zona media de nuestro pecho a la altura del esternón. El aire entrará y saldrá por la boca, la cuál será colocada en forma de O. Además juntaremos los dedos corazón e índice de cada mano a la misma velocidad que tomamos aire y de la misma forma serán separaremos cuando lo expulsemos. Esta respiración la realizaremos durante tres veces.</w:t>
      </w:r>
    </w:p>
    <w:p w:rsidR="007E6FE0" w:rsidRPr="002F787F" w:rsidRDefault="007E6FE0" w:rsidP="002F787F">
      <w:pPr>
        <w:pStyle w:val="NormalWeb"/>
        <w:jc w:val="both"/>
      </w:pPr>
      <w:r w:rsidRPr="002F787F">
        <w:t>2</w:t>
      </w:r>
      <w:r w:rsidR="00711628" w:rsidRPr="002F787F">
        <w:t>1</w:t>
      </w:r>
      <w:r w:rsidR="003B347C">
        <w:t>.</w:t>
      </w:r>
      <w:r w:rsidR="00B86478">
        <w:t>-</w:t>
      </w:r>
      <w:r w:rsidR="00B86478" w:rsidRPr="002F787F">
        <w:rPr>
          <w:i/>
          <w:u w:val="single"/>
        </w:rPr>
        <w:t xml:space="preserve"> ¿</w:t>
      </w:r>
      <w:r w:rsidR="003B347C" w:rsidRPr="002F787F">
        <w:rPr>
          <w:i/>
          <w:u w:val="single"/>
        </w:rPr>
        <w:t>Cómo</w:t>
      </w:r>
      <w:r w:rsidR="003B347C">
        <w:rPr>
          <w:i/>
          <w:u w:val="single"/>
        </w:rPr>
        <w:t xml:space="preserve"> r</w:t>
      </w:r>
      <w:r w:rsidR="003B347C" w:rsidRPr="002F787F">
        <w:rPr>
          <w:i/>
          <w:u w:val="single"/>
        </w:rPr>
        <w:t>espiramos?:</w:t>
      </w:r>
      <w:r w:rsidR="003B347C" w:rsidRPr="002F787F">
        <w:t xml:space="preserve"> </w:t>
      </w:r>
      <w:r w:rsidR="003B347C">
        <w:t>l</w:t>
      </w:r>
      <w:r w:rsidRPr="002F787F">
        <w:t xml:space="preserve">a cuña trata de descubrir, desarrollar y poner en práctica los tipos de respiración a través del llenado de globos, variando la velocidad y la fuerza en las insuflaciones. </w:t>
      </w:r>
    </w:p>
    <w:p w:rsidR="007E6FE0" w:rsidRPr="002F787F" w:rsidRDefault="00711628" w:rsidP="002F787F">
      <w:pPr>
        <w:pStyle w:val="NormalWeb"/>
        <w:jc w:val="both"/>
        <w:rPr>
          <w:color w:val="000000"/>
        </w:rPr>
      </w:pPr>
      <w:r w:rsidRPr="002F787F">
        <w:rPr>
          <w:color w:val="000000"/>
        </w:rPr>
        <w:t>22</w:t>
      </w:r>
      <w:r w:rsidR="007E6FE0" w:rsidRPr="002F787F">
        <w:rPr>
          <w:color w:val="000000"/>
        </w:rPr>
        <w:t xml:space="preserve">.- </w:t>
      </w:r>
      <w:r w:rsidR="003B347C">
        <w:rPr>
          <w:i/>
          <w:color w:val="000000"/>
          <w:u w:val="single"/>
        </w:rPr>
        <w:t>N</w:t>
      </w:r>
      <w:r w:rsidR="003B347C" w:rsidRPr="002F787F">
        <w:rPr>
          <w:i/>
          <w:color w:val="000000"/>
          <w:u w:val="single"/>
        </w:rPr>
        <w:t>os relajamos</w:t>
      </w:r>
      <w:r w:rsidR="007E6FE0" w:rsidRPr="002F787F">
        <w:rPr>
          <w:i/>
          <w:color w:val="000000"/>
          <w:u w:val="single"/>
        </w:rPr>
        <w:t>:</w:t>
      </w:r>
      <w:r w:rsidR="007E6FE0" w:rsidRPr="002F787F">
        <w:rPr>
          <w:color w:val="000000"/>
        </w:rPr>
        <w:t xml:space="preserve"> con luz tenue nos sentamos en la silla y reposamos nuestra cabeza sobre los brazos encima de la mesa, </w:t>
      </w:r>
      <w:r w:rsidR="007E6FE0" w:rsidRPr="002F787F">
        <w:t>contando con música relajante cerramos los ojos, con ello dejamos que la música penetre y relajamos nuestro cuerpo.</w:t>
      </w:r>
    </w:p>
    <w:p w:rsidR="007E6FE0" w:rsidRPr="002F787F" w:rsidRDefault="00711628" w:rsidP="002F787F">
      <w:pPr>
        <w:pStyle w:val="NormalWeb"/>
        <w:jc w:val="both"/>
        <w:rPr>
          <w:color w:val="000000"/>
        </w:rPr>
      </w:pPr>
      <w:r w:rsidRPr="002F787F">
        <w:rPr>
          <w:color w:val="000000"/>
        </w:rPr>
        <w:t>23</w:t>
      </w:r>
      <w:r w:rsidR="007E6FE0" w:rsidRPr="002F787F">
        <w:rPr>
          <w:color w:val="000000"/>
        </w:rPr>
        <w:t xml:space="preserve">.- </w:t>
      </w:r>
      <w:proofErr w:type="spellStart"/>
      <w:r w:rsidR="00B86478">
        <w:rPr>
          <w:i/>
          <w:color w:val="000000"/>
          <w:u w:val="single"/>
        </w:rPr>
        <w:t>Au</w:t>
      </w:r>
      <w:r w:rsidR="00B86478" w:rsidRPr="002F787F">
        <w:rPr>
          <w:i/>
          <w:color w:val="000000"/>
          <w:u w:val="single"/>
        </w:rPr>
        <w:t>tomasajes</w:t>
      </w:r>
      <w:proofErr w:type="spellEnd"/>
      <w:r w:rsidR="003B347C" w:rsidRPr="002F787F">
        <w:rPr>
          <w:i/>
          <w:color w:val="000000"/>
          <w:u w:val="single"/>
        </w:rPr>
        <w:t xml:space="preserve"> sentados</w:t>
      </w:r>
      <w:r w:rsidR="007E6FE0" w:rsidRPr="002F787F">
        <w:rPr>
          <w:color w:val="000000"/>
        </w:rPr>
        <w:t>: Primero tocamos un hombro con la palma de nuestra mano dibujando círculos sobre él, llevando la atención a éste sentimos la piel a continuación pasamos al otro hombro y repetimos la acción. Después estiramos un brazo y con la mano damos leves golpecitos por la parte exterior del mismo subiendo de la mano al hombro entonces giramos y bajamos golpeando por la parte interior. Esto lo repetiremos dos veces y luego pasaremos al otro brazo repitiéndolo otras dos veces. Posteriormente frotamos las manos y</w:t>
      </w:r>
      <w:r w:rsidR="00D04862" w:rsidRPr="002F787F">
        <w:rPr>
          <w:color w:val="000000"/>
        </w:rPr>
        <w:t xml:space="preserve"> masajeamos nuestra cabeza, luego</w:t>
      </w:r>
      <w:r w:rsidR="007E6FE0" w:rsidRPr="002F787F">
        <w:rPr>
          <w:color w:val="000000"/>
        </w:rPr>
        <w:t xml:space="preserve"> las llevamos a la cara colocando los pulgares en la sien y pasamos nuestros dedos índices por las cejas y por los pómulos dos veces. Ahora pellizcamos nuestro entrecejo y masajeamos nuestras sienes luego con los dedos pulgares masajeamos la nariz y pasamos a continuación a las orejas. A continuación simulamos lavarnos la cara y para ir acabando nos frotamos de nuevo las manos con energía y las ponemos sobre los ojos para notar su calor. </w:t>
      </w:r>
      <w:r w:rsidR="007E6FE0" w:rsidRPr="002F787F">
        <w:rPr>
          <w:color w:val="000000"/>
        </w:rPr>
        <w:lastRenderedPageBreak/>
        <w:t>Finalmente bajamos los brazos y permanecemos con los ojos cerrados llevando la atención a cada una de las partes masajeadas.</w:t>
      </w:r>
    </w:p>
    <w:p w:rsidR="00D04862" w:rsidRPr="002F787F" w:rsidRDefault="00D04862" w:rsidP="002F787F">
      <w:pPr>
        <w:pStyle w:val="NormalWeb"/>
        <w:jc w:val="both"/>
      </w:pPr>
      <w:r w:rsidRPr="002F787F">
        <w:rPr>
          <w:noProof/>
        </w:rPr>
        <w:drawing>
          <wp:anchor distT="0" distB="0" distL="114300" distR="114300" simplePos="0" relativeHeight="251652096" behindDoc="0" locked="0" layoutInCell="1" allowOverlap="1">
            <wp:simplePos x="0" y="0"/>
            <wp:positionH relativeFrom="column">
              <wp:posOffset>249382</wp:posOffset>
            </wp:positionH>
            <wp:positionV relativeFrom="paragraph">
              <wp:posOffset>102870</wp:posOffset>
            </wp:positionV>
            <wp:extent cx="2272030" cy="1549400"/>
            <wp:effectExtent l="0" t="0" r="0" b="0"/>
            <wp:wrapNone/>
            <wp:docPr id="2" name="Imagen 2" descr="D:\DCIM\124___06\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4___06\IMG_1678.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6" t="23596"/>
                    <a:stretch/>
                  </pic:blipFill>
                  <pic:spPr bwMode="auto">
                    <a:xfrm>
                      <a:off x="0" y="0"/>
                      <a:ext cx="2272030" cy="154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F787F">
        <w:rPr>
          <w:noProof/>
        </w:rPr>
        <w:drawing>
          <wp:anchor distT="0" distB="0" distL="114300" distR="114300" simplePos="0" relativeHeight="251653120" behindDoc="0" locked="0" layoutInCell="1" allowOverlap="1">
            <wp:simplePos x="0" y="0"/>
            <wp:positionH relativeFrom="column">
              <wp:posOffset>2964873</wp:posOffset>
            </wp:positionH>
            <wp:positionV relativeFrom="paragraph">
              <wp:posOffset>96982</wp:posOffset>
            </wp:positionV>
            <wp:extent cx="2272030" cy="1549400"/>
            <wp:effectExtent l="0" t="0" r="0" b="0"/>
            <wp:wrapNone/>
            <wp:docPr id="4" name="Imagen 4" descr="D:\DCIM\124___06\IMG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4___06\IMG_1681.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10" r="10705"/>
                    <a:stretch/>
                  </pic:blipFill>
                  <pic:spPr bwMode="auto">
                    <a:xfrm>
                      <a:off x="0" y="0"/>
                      <a:ext cx="2272030" cy="154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4862" w:rsidRPr="002F787F" w:rsidRDefault="00D04862" w:rsidP="002F787F">
      <w:pPr>
        <w:pStyle w:val="NormalWeb"/>
        <w:jc w:val="both"/>
      </w:pPr>
    </w:p>
    <w:p w:rsidR="00D04862" w:rsidRPr="002F787F" w:rsidRDefault="00D04862" w:rsidP="002F787F">
      <w:pPr>
        <w:pStyle w:val="NormalWeb"/>
        <w:jc w:val="both"/>
      </w:pPr>
    </w:p>
    <w:p w:rsidR="00D04862" w:rsidRPr="002F787F" w:rsidRDefault="00D04862" w:rsidP="002F787F">
      <w:pPr>
        <w:pStyle w:val="NormalWeb"/>
        <w:jc w:val="both"/>
      </w:pPr>
    </w:p>
    <w:p w:rsidR="00D04862" w:rsidRPr="002F787F" w:rsidRDefault="00D04862" w:rsidP="002F787F">
      <w:pPr>
        <w:pStyle w:val="NormalWeb"/>
        <w:jc w:val="both"/>
      </w:pPr>
    </w:p>
    <w:p w:rsidR="00D04862" w:rsidRPr="002F787F" w:rsidRDefault="00D04862" w:rsidP="002F787F">
      <w:pPr>
        <w:pStyle w:val="NormalWeb"/>
        <w:jc w:val="both"/>
      </w:pPr>
    </w:p>
    <w:p w:rsidR="007E6FE0" w:rsidRPr="002F787F" w:rsidRDefault="00711628" w:rsidP="002F787F">
      <w:pPr>
        <w:pStyle w:val="NormalWeb"/>
        <w:jc w:val="both"/>
      </w:pPr>
      <w:r w:rsidRPr="002F787F">
        <w:t>24</w:t>
      </w:r>
      <w:r w:rsidR="007E6FE0" w:rsidRPr="002F787F">
        <w:t xml:space="preserve">.- </w:t>
      </w:r>
      <w:r w:rsidR="003B347C">
        <w:rPr>
          <w:i/>
          <w:u w:val="single"/>
        </w:rPr>
        <w:t>N</w:t>
      </w:r>
      <w:r w:rsidR="003B347C" w:rsidRPr="002F787F">
        <w:rPr>
          <w:i/>
          <w:u w:val="single"/>
        </w:rPr>
        <w:t>os movemos como…:</w:t>
      </w:r>
      <w:r w:rsidR="003B347C" w:rsidRPr="002F787F">
        <w:t xml:space="preserve"> </w:t>
      </w:r>
      <w:r w:rsidR="003B347C">
        <w:t>s</w:t>
      </w:r>
      <w:r w:rsidR="007E6FE0" w:rsidRPr="002F787F">
        <w:t>e trabajarán los desplazamientos por el aula siguiendo unas pausas sencillas y claras: andamos dando pasos grandes como un gigante, nos agachamos y damos pasos pequeños como enanos, nos levantamos y saltamos como canguros, agitamos los brazos y volvemos volando como parajillos a nuestro sitio.</w:t>
      </w:r>
    </w:p>
    <w:p w:rsidR="007E6FE0" w:rsidRPr="002F787F" w:rsidRDefault="00711628" w:rsidP="002F787F">
      <w:pPr>
        <w:pStyle w:val="NormalWeb"/>
        <w:jc w:val="both"/>
      </w:pPr>
      <w:r w:rsidRPr="002F787F">
        <w:t>25</w:t>
      </w:r>
      <w:r w:rsidR="007E6FE0" w:rsidRPr="002F787F">
        <w:t xml:space="preserve">.- </w:t>
      </w:r>
      <w:r w:rsidR="003B347C" w:rsidRPr="002F787F">
        <w:rPr>
          <w:i/>
          <w:u w:val="single"/>
        </w:rPr>
        <w:t>Bailamos</w:t>
      </w:r>
      <w:r w:rsidR="007E6FE0" w:rsidRPr="002F787F">
        <w:rPr>
          <w:i/>
          <w:u w:val="single"/>
        </w:rPr>
        <w:t>:</w:t>
      </w:r>
      <w:r w:rsidR="003B347C">
        <w:t xml:space="preserve"> a</w:t>
      </w:r>
      <w:r w:rsidR="007E6FE0" w:rsidRPr="002F787F">
        <w:t>provechando que entre clase y clase se pone música para el cambio nos movemos y bailamos libremente por la clase.</w:t>
      </w:r>
    </w:p>
    <w:p w:rsidR="007E6FE0" w:rsidRPr="002F787F" w:rsidRDefault="00711628" w:rsidP="002F787F">
      <w:pPr>
        <w:pStyle w:val="NormalWeb"/>
        <w:jc w:val="both"/>
      </w:pPr>
      <w:r w:rsidRPr="002F787F">
        <w:t>26</w:t>
      </w:r>
      <w:r w:rsidR="007E6FE0" w:rsidRPr="002F787F">
        <w:t xml:space="preserve">.- </w:t>
      </w:r>
      <w:r w:rsidR="003B347C">
        <w:rPr>
          <w:i/>
          <w:u w:val="single"/>
        </w:rPr>
        <w:t>¿Dónde e</w:t>
      </w:r>
      <w:r w:rsidR="003B347C" w:rsidRPr="002F787F">
        <w:rPr>
          <w:i/>
          <w:u w:val="single"/>
        </w:rPr>
        <w:t>stá…?</w:t>
      </w:r>
      <w:r w:rsidR="003B347C" w:rsidRPr="002F787F">
        <w:t xml:space="preserve">: </w:t>
      </w:r>
      <w:r w:rsidR="007E6FE0" w:rsidRPr="002F787F">
        <w:t>rifamos y el que salga abandona la clase mientras el resto elige un objeto y decide donde esconderlo, después entra el compañero/a que deberá buscar lo escondido con ayuda de las pistas: muy frío, frío, templado, caliente, te quemas.</w:t>
      </w:r>
    </w:p>
    <w:p w:rsidR="007E6FE0" w:rsidRPr="002F787F" w:rsidRDefault="00711628" w:rsidP="002F787F">
      <w:pPr>
        <w:pStyle w:val="NormalWeb"/>
        <w:jc w:val="both"/>
      </w:pPr>
      <w:r w:rsidRPr="002F787F">
        <w:rPr>
          <w:color w:val="000000"/>
        </w:rPr>
        <w:t>27</w:t>
      </w:r>
      <w:r w:rsidR="007E6FE0" w:rsidRPr="002F787F">
        <w:rPr>
          <w:color w:val="000000"/>
        </w:rPr>
        <w:t xml:space="preserve">.- </w:t>
      </w:r>
      <w:r w:rsidR="003B347C">
        <w:rPr>
          <w:i/>
          <w:color w:val="000000"/>
          <w:u w:val="single"/>
        </w:rPr>
        <w:t>¿Q</w:t>
      </w:r>
      <w:r w:rsidR="003B347C" w:rsidRPr="002F787F">
        <w:rPr>
          <w:i/>
          <w:color w:val="000000"/>
          <w:u w:val="single"/>
        </w:rPr>
        <w:t>uién es?:</w:t>
      </w:r>
      <w:r w:rsidR="007E6FE0" w:rsidRPr="002F787F">
        <w:rPr>
          <w:color w:val="000000"/>
        </w:rPr>
        <w:t xml:space="preserve"> </w:t>
      </w:r>
      <w:r w:rsidR="007E6FE0" w:rsidRPr="002F787F">
        <w:t xml:space="preserve">Partimos de realizar dos grupos entre los alumnos. A uno de los integrantes se le tapará los ojos y el resto gira </w:t>
      </w:r>
      <w:proofErr w:type="spellStart"/>
      <w:r w:rsidR="007E6FE0" w:rsidRPr="002F787F">
        <w:t>entorno</w:t>
      </w:r>
      <w:proofErr w:type="spellEnd"/>
      <w:r w:rsidR="007E6FE0" w:rsidRPr="002F787F">
        <w:t xml:space="preserve"> a él mientras suena la música al finalizar cogerá a un compañero/a y a través del sentido del tacto (reconocimiento facial) adivinará de quién se trata.</w:t>
      </w:r>
    </w:p>
    <w:p w:rsidR="007E6FE0" w:rsidRPr="002F787F" w:rsidRDefault="00711628" w:rsidP="002F787F">
      <w:pPr>
        <w:pStyle w:val="NormalWeb"/>
        <w:jc w:val="both"/>
      </w:pPr>
      <w:r w:rsidRPr="002F787F">
        <w:t>28.</w:t>
      </w:r>
      <w:r w:rsidR="007E6FE0" w:rsidRPr="002F787F">
        <w:t xml:space="preserve">- </w:t>
      </w:r>
      <w:r w:rsidR="003B347C">
        <w:rPr>
          <w:i/>
          <w:u w:val="single"/>
        </w:rPr>
        <w:t>J</w:t>
      </w:r>
      <w:r w:rsidR="003B347C" w:rsidRPr="002F787F">
        <w:rPr>
          <w:i/>
          <w:u w:val="single"/>
        </w:rPr>
        <w:t>uego del espejo</w:t>
      </w:r>
      <w:r w:rsidR="007E6FE0" w:rsidRPr="002F787F">
        <w:rPr>
          <w:i/>
          <w:u w:val="single"/>
        </w:rPr>
        <w:t>:</w:t>
      </w:r>
      <w:r w:rsidR="007E6FE0" w:rsidRPr="002F787F">
        <w:t xml:space="preserve"> A través del trabajo por parejas, realizaremos sincronizaciones de movimientos como si de un espejo se tratara, primero dirigirá los movimientos un miembro de la pareja, el otro le imitará posteriormente cambiarán los roles.</w:t>
      </w:r>
    </w:p>
    <w:p w:rsidR="007E6FE0" w:rsidRPr="002F787F" w:rsidRDefault="00711628" w:rsidP="002F787F">
      <w:pPr>
        <w:pStyle w:val="NormalWeb"/>
        <w:jc w:val="both"/>
      </w:pPr>
      <w:r w:rsidRPr="002F787F">
        <w:t>29</w:t>
      </w:r>
      <w:r w:rsidR="007E6FE0" w:rsidRPr="002F787F">
        <w:t xml:space="preserve">.- </w:t>
      </w:r>
      <w:r w:rsidR="003B347C">
        <w:rPr>
          <w:i/>
          <w:u w:val="single"/>
        </w:rPr>
        <w:t>J</w:t>
      </w:r>
      <w:r w:rsidR="003B347C" w:rsidRPr="002F787F">
        <w:rPr>
          <w:i/>
          <w:u w:val="single"/>
        </w:rPr>
        <w:t>uego de las estatuas</w:t>
      </w:r>
      <w:r w:rsidR="007E6FE0" w:rsidRPr="002F787F">
        <w:rPr>
          <w:i/>
          <w:u w:val="single"/>
        </w:rPr>
        <w:t>:</w:t>
      </w:r>
      <w:r w:rsidR="007E6FE0" w:rsidRPr="002F787F">
        <w:t xml:space="preserve"> Con este juego en parejas perseguimos que los alumnos/as tomen conciencia de su esquema corporal. Primero uno de ellos hará de escultor y colocará-moldeará a su compañero/a como si de una estatua se tratará (le movemos la cabeza, le colocamos los brazos, giramos su cadera moldeamos sus piernas) después cambiamos los papeles.</w:t>
      </w:r>
    </w:p>
    <w:p w:rsidR="00A64204" w:rsidRPr="002F787F" w:rsidRDefault="00D04862" w:rsidP="002F787F">
      <w:pPr>
        <w:jc w:val="both"/>
        <w:rPr>
          <w:rFonts w:ascii="Times New Roman" w:hAnsi="Times New Roman" w:cs="Times New Roman"/>
          <w:b/>
          <w:sz w:val="24"/>
          <w:szCs w:val="24"/>
        </w:rPr>
      </w:pPr>
      <w:r w:rsidRPr="002F787F">
        <w:rPr>
          <w:rFonts w:ascii="Times New Roman" w:hAnsi="Times New Roman" w:cs="Times New Roman"/>
          <w:noProof/>
          <w:sz w:val="24"/>
          <w:szCs w:val="24"/>
          <w:lang w:eastAsia="es-ES"/>
        </w:rPr>
        <w:drawing>
          <wp:anchor distT="0" distB="0" distL="114300" distR="114300" simplePos="0" relativeHeight="251664384" behindDoc="0" locked="0" layoutInCell="1" allowOverlap="1">
            <wp:simplePos x="0" y="0"/>
            <wp:positionH relativeFrom="column">
              <wp:posOffset>3034665</wp:posOffset>
            </wp:positionH>
            <wp:positionV relativeFrom="paragraph">
              <wp:posOffset>-1270</wp:posOffset>
            </wp:positionV>
            <wp:extent cx="1953750" cy="1470025"/>
            <wp:effectExtent l="0" t="0" r="8890" b="0"/>
            <wp:wrapNone/>
            <wp:docPr id="9" name="Imagen 9" descr="D:\DCIM\124___06\IMG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4___06\IMG_1687.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3" t="25220" r="23013" b="7061"/>
                    <a:stretch/>
                  </pic:blipFill>
                  <pic:spPr bwMode="auto">
                    <a:xfrm>
                      <a:off x="0" y="0"/>
                      <a:ext cx="1953750" cy="147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F787F">
        <w:rPr>
          <w:rFonts w:ascii="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332509</wp:posOffset>
            </wp:positionH>
            <wp:positionV relativeFrom="paragraph">
              <wp:posOffset>-1270</wp:posOffset>
            </wp:positionV>
            <wp:extent cx="1967345" cy="1470396"/>
            <wp:effectExtent l="0" t="0" r="0" b="0"/>
            <wp:wrapNone/>
            <wp:docPr id="5" name="Imagen 5" descr="D:\DCIM\124___06\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4___06\IMG_1686.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0" t="15389" r="9669"/>
                    <a:stretch/>
                  </pic:blipFill>
                  <pic:spPr bwMode="auto">
                    <a:xfrm>
                      <a:off x="0" y="0"/>
                      <a:ext cx="1967345" cy="1470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F787F">
        <w:rPr>
          <w:rFonts w:ascii="Times New Roman" w:hAnsi="Times New Roman" w:cs="Times New Roman"/>
          <w:noProof/>
          <w:sz w:val="24"/>
          <w:szCs w:val="24"/>
          <w:lang w:eastAsia="es-ES"/>
        </w:rPr>
        <w:t xml:space="preserve">                                                                                            </w:t>
      </w:r>
    </w:p>
    <w:p w:rsidR="00D04862" w:rsidRPr="002F787F" w:rsidRDefault="00D04862" w:rsidP="002F787F">
      <w:pPr>
        <w:jc w:val="both"/>
        <w:rPr>
          <w:rFonts w:ascii="Times New Roman" w:hAnsi="Times New Roman" w:cs="Times New Roman"/>
          <w:b/>
          <w:sz w:val="24"/>
          <w:szCs w:val="24"/>
        </w:rPr>
      </w:pPr>
    </w:p>
    <w:p w:rsidR="00D04862" w:rsidRPr="002F787F" w:rsidRDefault="00D04862" w:rsidP="002F787F">
      <w:pPr>
        <w:jc w:val="both"/>
        <w:rPr>
          <w:rFonts w:ascii="Times New Roman" w:hAnsi="Times New Roman" w:cs="Times New Roman"/>
          <w:b/>
          <w:sz w:val="24"/>
          <w:szCs w:val="24"/>
        </w:rPr>
      </w:pPr>
    </w:p>
    <w:p w:rsidR="00D04862" w:rsidRPr="002F787F" w:rsidRDefault="00D04862" w:rsidP="002F787F">
      <w:pPr>
        <w:jc w:val="both"/>
        <w:rPr>
          <w:rFonts w:ascii="Times New Roman" w:hAnsi="Times New Roman" w:cs="Times New Roman"/>
          <w:b/>
          <w:sz w:val="24"/>
          <w:szCs w:val="24"/>
        </w:rPr>
      </w:pPr>
    </w:p>
    <w:p w:rsidR="00D04862" w:rsidRPr="002F787F" w:rsidRDefault="00D04862" w:rsidP="002F787F">
      <w:pPr>
        <w:jc w:val="both"/>
        <w:rPr>
          <w:rFonts w:ascii="Times New Roman" w:hAnsi="Times New Roman" w:cs="Times New Roman"/>
          <w:b/>
          <w:sz w:val="24"/>
          <w:szCs w:val="24"/>
        </w:rPr>
      </w:pPr>
    </w:p>
    <w:p w:rsidR="00CD3A8A" w:rsidRPr="002F787F" w:rsidRDefault="00CD3A8A" w:rsidP="002F787F">
      <w:pPr>
        <w:jc w:val="both"/>
        <w:rPr>
          <w:rFonts w:ascii="Times New Roman" w:hAnsi="Times New Roman" w:cs="Times New Roman"/>
          <w:b/>
          <w:sz w:val="24"/>
          <w:szCs w:val="24"/>
        </w:rPr>
      </w:pPr>
    </w:p>
    <w:p w:rsidR="00ED799D" w:rsidRPr="00ED799D" w:rsidRDefault="00ED799D" w:rsidP="0096392E">
      <w:pPr>
        <w:tabs>
          <w:tab w:val="num" w:pos="720"/>
        </w:tabs>
        <w:spacing w:after="0"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sz w:val="24"/>
          <w:szCs w:val="24"/>
          <w:lang w:eastAsia="es-ES"/>
        </w:rPr>
        <w:t xml:space="preserve">30.- </w:t>
      </w:r>
      <w:r w:rsidR="003B347C" w:rsidRPr="003B347C">
        <w:rPr>
          <w:rFonts w:ascii="Times New Roman" w:eastAsia="Times New Roman" w:hAnsi="Times New Roman" w:cs="Times New Roman"/>
          <w:i/>
          <w:sz w:val="24"/>
          <w:szCs w:val="24"/>
          <w:u w:val="single"/>
          <w:lang w:eastAsia="es-ES"/>
        </w:rPr>
        <w:t>Respiramos</w:t>
      </w:r>
      <w:r w:rsidR="0096392E" w:rsidRPr="0096392E">
        <w:rPr>
          <w:rFonts w:ascii="Times New Roman" w:eastAsia="Times New Roman" w:hAnsi="Times New Roman" w:cs="Times New Roman"/>
          <w:i/>
          <w:sz w:val="24"/>
          <w:szCs w:val="24"/>
          <w:lang w:eastAsia="es-ES"/>
        </w:rPr>
        <w:t>: s</w:t>
      </w:r>
      <w:r w:rsidRPr="0096392E">
        <w:rPr>
          <w:rFonts w:ascii="Times New Roman" w:eastAsia="Times New Roman" w:hAnsi="Times New Roman" w:cs="Times New Roman"/>
          <w:sz w:val="24"/>
          <w:szCs w:val="24"/>
          <w:lang w:eastAsia="es-ES"/>
        </w:rPr>
        <w:t>entados</w:t>
      </w:r>
      <w:r w:rsidRPr="00ED799D">
        <w:rPr>
          <w:rFonts w:ascii="Times New Roman" w:eastAsia="Times New Roman" w:hAnsi="Times New Roman" w:cs="Times New Roman"/>
          <w:sz w:val="24"/>
          <w:szCs w:val="24"/>
          <w:lang w:eastAsia="es-ES"/>
        </w:rPr>
        <w:t xml:space="preserve"> cada uno en la silla, espalda recta. El profe</w:t>
      </w:r>
      <w:r w:rsidR="0096392E">
        <w:rPr>
          <w:rFonts w:ascii="Times New Roman" w:eastAsia="Times New Roman" w:hAnsi="Times New Roman" w:cs="Times New Roman"/>
          <w:sz w:val="24"/>
          <w:szCs w:val="24"/>
          <w:lang w:eastAsia="es-ES"/>
        </w:rPr>
        <w:t>sor</w:t>
      </w:r>
      <w:r w:rsidRPr="00ED799D">
        <w:rPr>
          <w:rFonts w:ascii="Times New Roman" w:eastAsia="Times New Roman" w:hAnsi="Times New Roman" w:cs="Times New Roman"/>
          <w:sz w:val="24"/>
          <w:szCs w:val="24"/>
          <w:lang w:eastAsia="es-ES"/>
        </w:rPr>
        <w:t xml:space="preserve"> marca el ritmo de la respiración.</w:t>
      </w:r>
      <w:r w:rsidR="0096392E">
        <w:rPr>
          <w:rFonts w:ascii="Times New Roman" w:eastAsia="Times New Roman" w:hAnsi="Times New Roman" w:cs="Times New Roman"/>
          <w:sz w:val="24"/>
          <w:szCs w:val="24"/>
          <w:lang w:eastAsia="es-ES"/>
        </w:rPr>
        <w:t xml:space="preserve"> </w:t>
      </w:r>
      <w:r w:rsidRPr="00ED799D">
        <w:rPr>
          <w:rFonts w:ascii="Times New Roman" w:eastAsia="Times New Roman" w:hAnsi="Times New Roman" w:cs="Times New Roman"/>
          <w:sz w:val="24"/>
          <w:szCs w:val="24"/>
          <w:lang w:eastAsia="es-ES"/>
        </w:rPr>
        <w:t xml:space="preserve">Inspiramos en </w:t>
      </w:r>
      <w:r w:rsidR="004F6DB4" w:rsidRPr="002F787F">
        <w:rPr>
          <w:rFonts w:ascii="Times New Roman" w:eastAsia="Times New Roman" w:hAnsi="Times New Roman" w:cs="Times New Roman"/>
          <w:sz w:val="24"/>
          <w:szCs w:val="24"/>
          <w:lang w:eastAsia="es-ES"/>
        </w:rPr>
        <w:t>2,</w:t>
      </w:r>
      <w:r w:rsidRPr="00ED799D">
        <w:rPr>
          <w:rFonts w:ascii="Times New Roman" w:eastAsia="Times New Roman" w:hAnsi="Times New Roman" w:cs="Times New Roman"/>
          <w:sz w:val="24"/>
          <w:szCs w:val="24"/>
          <w:lang w:eastAsia="es-ES"/>
        </w:rPr>
        <w:t xml:space="preserve"> espiramos en 2 (cuenta 1-2, inspirar y eleva la mano, 1-2  espirar, el  profe baja la </w:t>
      </w:r>
      <w:r w:rsidR="004F6DB4" w:rsidRPr="002F787F">
        <w:rPr>
          <w:rFonts w:ascii="Times New Roman" w:eastAsia="Times New Roman" w:hAnsi="Times New Roman" w:cs="Times New Roman"/>
          <w:sz w:val="24"/>
          <w:szCs w:val="24"/>
          <w:lang w:eastAsia="es-ES"/>
        </w:rPr>
        <w:t>mano;</w:t>
      </w:r>
      <w:r w:rsidRPr="00ED799D">
        <w:rPr>
          <w:rFonts w:ascii="Times New Roman" w:eastAsia="Times New Roman" w:hAnsi="Times New Roman" w:cs="Times New Roman"/>
          <w:sz w:val="24"/>
          <w:szCs w:val="24"/>
          <w:lang w:eastAsia="es-ES"/>
        </w:rPr>
        <w:t xml:space="preserve"> respiramos en 3 – 1</w:t>
      </w:r>
      <w:r w:rsidR="004F6DB4" w:rsidRPr="002F787F">
        <w:rPr>
          <w:rFonts w:ascii="Times New Roman" w:eastAsia="Times New Roman" w:hAnsi="Times New Roman" w:cs="Times New Roman"/>
          <w:sz w:val="24"/>
          <w:szCs w:val="24"/>
          <w:lang w:eastAsia="es-ES"/>
        </w:rPr>
        <w:t>, 2,3</w:t>
      </w:r>
      <w:r w:rsidRPr="00ED799D">
        <w:rPr>
          <w:rFonts w:ascii="Times New Roman" w:eastAsia="Times New Roman" w:hAnsi="Times New Roman" w:cs="Times New Roman"/>
          <w:sz w:val="24"/>
          <w:szCs w:val="24"/>
          <w:lang w:eastAsia="es-ES"/>
        </w:rPr>
        <w:t>,   1-2-3) ir ampliando la cuenta hasta 5 para ir relajando de manera global a los alumnos a través de la respiración</w:t>
      </w:r>
      <w:r w:rsidR="008D143B">
        <w:rPr>
          <w:rFonts w:ascii="Times New Roman" w:eastAsia="Times New Roman" w:hAnsi="Times New Roman" w:cs="Times New Roman"/>
          <w:sz w:val="24"/>
          <w:szCs w:val="24"/>
          <w:lang w:eastAsia="es-ES"/>
        </w:rPr>
        <w:t>.</w:t>
      </w: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p>
    <w:p w:rsidR="0096392E" w:rsidRDefault="00ED799D" w:rsidP="002F787F">
      <w:pPr>
        <w:spacing w:after="0" w:line="240" w:lineRule="auto"/>
        <w:jc w:val="both"/>
        <w:rPr>
          <w:rFonts w:ascii="Times New Roman" w:eastAsia="Times New Roman" w:hAnsi="Times New Roman" w:cs="Times New Roman"/>
          <w:sz w:val="24"/>
          <w:szCs w:val="24"/>
          <w:lang w:eastAsia="es-ES"/>
        </w:rPr>
      </w:pPr>
      <w:r w:rsidRPr="008D143B">
        <w:rPr>
          <w:rFonts w:ascii="Times New Roman" w:eastAsia="Times New Roman" w:hAnsi="Times New Roman" w:cs="Times New Roman"/>
          <w:i/>
          <w:sz w:val="24"/>
          <w:szCs w:val="24"/>
          <w:u w:val="single"/>
          <w:lang w:eastAsia="es-ES"/>
        </w:rPr>
        <w:t>31.-</w:t>
      </w:r>
      <w:r w:rsidR="008D143B">
        <w:rPr>
          <w:rFonts w:ascii="Times New Roman" w:eastAsia="Times New Roman" w:hAnsi="Times New Roman" w:cs="Times New Roman"/>
          <w:i/>
          <w:sz w:val="24"/>
          <w:szCs w:val="24"/>
          <w:u w:val="single"/>
          <w:lang w:eastAsia="es-ES"/>
        </w:rPr>
        <w:t>R</w:t>
      </w:r>
      <w:r w:rsidR="008D143B" w:rsidRPr="00ED799D">
        <w:rPr>
          <w:rFonts w:ascii="Times New Roman" w:eastAsia="Times New Roman" w:hAnsi="Times New Roman" w:cs="Times New Roman"/>
          <w:i/>
          <w:sz w:val="24"/>
          <w:szCs w:val="24"/>
          <w:u w:val="single"/>
          <w:lang w:eastAsia="es-ES"/>
        </w:rPr>
        <w:t>elajaciones con música</w:t>
      </w:r>
      <w:r w:rsidR="0096392E" w:rsidRPr="0096392E">
        <w:rPr>
          <w:rFonts w:ascii="Times New Roman" w:eastAsia="Times New Roman" w:hAnsi="Times New Roman" w:cs="Times New Roman"/>
          <w:i/>
          <w:sz w:val="24"/>
          <w:szCs w:val="24"/>
          <w:lang w:eastAsia="es-ES"/>
        </w:rPr>
        <w:t xml:space="preserve">: </w:t>
      </w:r>
      <w:r w:rsidRPr="00ED799D">
        <w:rPr>
          <w:rFonts w:ascii="Times New Roman" w:eastAsia="Times New Roman" w:hAnsi="Times New Roman" w:cs="Times New Roman"/>
          <w:sz w:val="24"/>
          <w:szCs w:val="24"/>
          <w:lang w:eastAsia="es-ES"/>
        </w:rPr>
        <w:t>sentados cada uno en su silla, brazos cruzados sobre la mesa, ojos cerrados.</w:t>
      </w:r>
      <w:r w:rsidR="0096392E">
        <w:rPr>
          <w:rFonts w:ascii="Times New Roman" w:eastAsia="Times New Roman" w:hAnsi="Times New Roman" w:cs="Times New Roman"/>
          <w:sz w:val="24"/>
          <w:szCs w:val="24"/>
          <w:lang w:eastAsia="es-ES"/>
        </w:rPr>
        <w:t xml:space="preserve"> </w:t>
      </w:r>
      <w:r w:rsidRPr="00ED799D">
        <w:rPr>
          <w:rFonts w:ascii="Times New Roman" w:eastAsia="Times New Roman" w:hAnsi="Times New Roman" w:cs="Times New Roman"/>
          <w:sz w:val="24"/>
          <w:szCs w:val="24"/>
          <w:lang w:eastAsia="es-ES"/>
        </w:rPr>
        <w:t>Suena una música relajante, durante 3 -5 minutos.</w:t>
      </w:r>
      <w:r w:rsidR="0096392E">
        <w:rPr>
          <w:rFonts w:ascii="Times New Roman" w:eastAsia="Times New Roman" w:hAnsi="Times New Roman" w:cs="Times New Roman"/>
          <w:sz w:val="24"/>
          <w:szCs w:val="24"/>
          <w:lang w:eastAsia="es-ES"/>
        </w:rPr>
        <w:t xml:space="preserve"> La c</w:t>
      </w:r>
      <w:r w:rsidRPr="00ED799D">
        <w:rPr>
          <w:rFonts w:ascii="Times New Roman" w:eastAsia="Times New Roman" w:hAnsi="Times New Roman" w:cs="Times New Roman"/>
          <w:sz w:val="24"/>
          <w:szCs w:val="24"/>
          <w:lang w:eastAsia="es-ES"/>
        </w:rPr>
        <w:t>onsigna</w:t>
      </w:r>
      <w:r w:rsidR="0096392E">
        <w:rPr>
          <w:rFonts w:ascii="Times New Roman" w:eastAsia="Times New Roman" w:hAnsi="Times New Roman" w:cs="Times New Roman"/>
          <w:sz w:val="24"/>
          <w:szCs w:val="24"/>
          <w:lang w:eastAsia="es-ES"/>
        </w:rPr>
        <w:t xml:space="preserve"> es:                      </w:t>
      </w:r>
    </w:p>
    <w:p w:rsidR="0096392E" w:rsidRDefault="0096392E" w:rsidP="002F787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ED799D" w:rsidRPr="00ED799D">
        <w:rPr>
          <w:rFonts w:ascii="Times New Roman" w:eastAsia="Times New Roman" w:hAnsi="Times New Roman" w:cs="Times New Roman"/>
          <w:sz w:val="24"/>
          <w:szCs w:val="24"/>
          <w:lang w:eastAsia="es-ES"/>
        </w:rPr>
        <w:t>Ojos cerrados, pensamos algo agradable</w:t>
      </w:r>
      <w:r>
        <w:rPr>
          <w:rFonts w:ascii="Times New Roman" w:eastAsia="Times New Roman" w:hAnsi="Times New Roman" w:cs="Times New Roman"/>
          <w:sz w:val="24"/>
          <w:szCs w:val="24"/>
          <w:lang w:eastAsia="es-ES"/>
        </w:rPr>
        <w:t>.</w:t>
      </w:r>
    </w:p>
    <w:p w:rsidR="0096392E" w:rsidRDefault="0096392E" w:rsidP="002F787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ED799D" w:rsidRPr="00ED799D">
        <w:rPr>
          <w:rFonts w:ascii="Times New Roman" w:eastAsia="Times New Roman" w:hAnsi="Times New Roman" w:cs="Times New Roman"/>
          <w:sz w:val="24"/>
          <w:szCs w:val="24"/>
          <w:lang w:eastAsia="es-ES"/>
        </w:rPr>
        <w:t>Ojos cerrados, pensamos en nuestra respiración</w:t>
      </w:r>
      <w:r>
        <w:rPr>
          <w:rFonts w:ascii="Times New Roman" w:eastAsia="Times New Roman" w:hAnsi="Times New Roman" w:cs="Times New Roman"/>
          <w:sz w:val="24"/>
          <w:szCs w:val="24"/>
          <w:lang w:eastAsia="es-ES"/>
        </w:rPr>
        <w:t>.</w:t>
      </w:r>
    </w:p>
    <w:p w:rsidR="0096392E" w:rsidRDefault="0096392E" w:rsidP="002F787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ED799D" w:rsidRPr="00ED799D">
        <w:rPr>
          <w:rFonts w:ascii="Times New Roman" w:eastAsia="Times New Roman" w:hAnsi="Times New Roman" w:cs="Times New Roman"/>
          <w:sz w:val="24"/>
          <w:szCs w:val="24"/>
          <w:lang w:eastAsia="es-ES"/>
        </w:rPr>
        <w:t>Ojos cerrados, pensamos en la música.</w:t>
      </w:r>
    </w:p>
    <w:p w:rsidR="00ED799D" w:rsidRPr="00ED799D" w:rsidRDefault="0096392E" w:rsidP="002F787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ED799D" w:rsidRPr="00ED799D">
        <w:rPr>
          <w:rFonts w:ascii="Times New Roman" w:eastAsia="Times New Roman" w:hAnsi="Times New Roman" w:cs="Times New Roman"/>
          <w:sz w:val="24"/>
          <w:szCs w:val="24"/>
          <w:lang w:eastAsia="es-ES"/>
        </w:rPr>
        <w:t xml:space="preserve">Ojos cerrados, dirigimos la relajación: </w:t>
      </w: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 xml:space="preserve">En </w:t>
      </w:r>
      <w:proofErr w:type="spellStart"/>
      <w:r w:rsidR="004F6DB4" w:rsidRPr="002F787F">
        <w:rPr>
          <w:rFonts w:ascii="Times New Roman" w:eastAsia="Times New Roman" w:hAnsi="Times New Roman" w:cs="Times New Roman"/>
          <w:sz w:val="24"/>
          <w:szCs w:val="24"/>
          <w:lang w:eastAsia="es-ES"/>
        </w:rPr>
        <w:t>YouTube</w:t>
      </w:r>
      <w:proofErr w:type="spellEnd"/>
      <w:r w:rsidRPr="00ED799D">
        <w:rPr>
          <w:rFonts w:ascii="Times New Roman" w:eastAsia="Times New Roman" w:hAnsi="Times New Roman" w:cs="Times New Roman"/>
          <w:sz w:val="24"/>
          <w:szCs w:val="24"/>
          <w:lang w:eastAsia="es-ES"/>
        </w:rPr>
        <w:t xml:space="preserve"> encontramos música relajante, funciona muy bien música de piano</w:t>
      </w:r>
      <w:r w:rsidR="008D143B">
        <w:rPr>
          <w:rFonts w:ascii="Times New Roman" w:eastAsia="Times New Roman" w:hAnsi="Times New Roman" w:cs="Times New Roman"/>
          <w:sz w:val="24"/>
          <w:szCs w:val="24"/>
          <w:lang w:eastAsia="es-ES"/>
        </w:rPr>
        <w:t>.</w:t>
      </w: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p>
    <w:p w:rsidR="00ED799D" w:rsidRPr="00ED799D" w:rsidRDefault="00B35F51" w:rsidP="002F787F">
      <w:pPr>
        <w:shd w:val="clear" w:color="auto" w:fill="FFFFFF"/>
        <w:spacing w:after="0" w:line="240" w:lineRule="auto"/>
        <w:jc w:val="both"/>
        <w:outlineLvl w:val="0"/>
        <w:rPr>
          <w:rFonts w:ascii="Times New Roman" w:eastAsia="Times New Roman" w:hAnsi="Times New Roman" w:cs="Times New Roman"/>
          <w:kern w:val="36"/>
          <w:sz w:val="24"/>
          <w:szCs w:val="24"/>
          <w:lang w:eastAsia="es-ES"/>
        </w:rPr>
      </w:pPr>
      <w:hyperlink r:id="rId35" w:history="1">
        <w:r w:rsidR="00ED799D" w:rsidRPr="002F787F">
          <w:rPr>
            <w:rFonts w:ascii="Times New Roman" w:eastAsia="Times New Roman" w:hAnsi="Times New Roman" w:cs="Times New Roman"/>
            <w:color w:val="0000FF"/>
            <w:sz w:val="24"/>
            <w:szCs w:val="24"/>
            <w:lang w:eastAsia="es-ES"/>
          </w:rPr>
          <w:t>https://www.youtube.com/watch?v=iRffQthqs8E</w:t>
        </w:r>
      </w:hyperlink>
      <w:r w:rsidR="00ED799D" w:rsidRPr="00ED799D">
        <w:rPr>
          <w:rFonts w:ascii="Times New Roman" w:eastAsia="Times New Roman" w:hAnsi="Times New Roman" w:cs="Times New Roman"/>
          <w:kern w:val="36"/>
          <w:sz w:val="24"/>
          <w:szCs w:val="24"/>
          <w:lang w:eastAsia="es-ES"/>
        </w:rPr>
        <w:t xml:space="preserve">       Música de piano relajante, Música Clásica</w:t>
      </w:r>
    </w:p>
    <w:p w:rsidR="00ED799D" w:rsidRPr="009E1DBB" w:rsidRDefault="00B35F51" w:rsidP="002F787F">
      <w:pPr>
        <w:shd w:val="clear" w:color="auto" w:fill="FFFFFF"/>
        <w:spacing w:after="0" w:line="240" w:lineRule="auto"/>
        <w:jc w:val="both"/>
        <w:outlineLvl w:val="0"/>
        <w:rPr>
          <w:rFonts w:ascii="Times New Roman" w:eastAsia="Times New Roman" w:hAnsi="Times New Roman" w:cs="Times New Roman"/>
          <w:kern w:val="36"/>
          <w:sz w:val="24"/>
          <w:szCs w:val="24"/>
          <w:lang w:val="en-US" w:eastAsia="es-ES"/>
        </w:rPr>
      </w:pPr>
      <w:hyperlink r:id="rId36" w:history="1">
        <w:r w:rsidR="00ED799D" w:rsidRPr="009E1DBB">
          <w:rPr>
            <w:rFonts w:ascii="Times New Roman" w:eastAsia="Times New Roman" w:hAnsi="Times New Roman" w:cs="Times New Roman"/>
            <w:color w:val="0000FF"/>
            <w:sz w:val="24"/>
            <w:szCs w:val="24"/>
            <w:lang w:val="en-US" w:eastAsia="es-ES"/>
          </w:rPr>
          <w:t>https://www.youtube.com/watch?v=8Z5EjAmZS1o</w:t>
        </w:r>
      </w:hyperlink>
      <w:r w:rsidR="00ED799D" w:rsidRPr="009E1DBB">
        <w:rPr>
          <w:rFonts w:ascii="Times New Roman" w:eastAsia="Times New Roman" w:hAnsi="Times New Roman" w:cs="Times New Roman"/>
          <w:kern w:val="36"/>
          <w:sz w:val="24"/>
          <w:szCs w:val="24"/>
          <w:lang w:val="en-US" w:eastAsia="es-ES"/>
        </w:rPr>
        <w:t xml:space="preserve">    The Best </w:t>
      </w:r>
      <w:proofErr w:type="gramStart"/>
      <w:r w:rsidR="00ED799D" w:rsidRPr="009E1DBB">
        <w:rPr>
          <w:rFonts w:ascii="Times New Roman" w:eastAsia="Times New Roman" w:hAnsi="Times New Roman" w:cs="Times New Roman"/>
          <w:kern w:val="36"/>
          <w:sz w:val="24"/>
          <w:szCs w:val="24"/>
          <w:lang w:val="en-US" w:eastAsia="es-ES"/>
        </w:rPr>
        <w:t>Of</w:t>
      </w:r>
      <w:proofErr w:type="gramEnd"/>
      <w:r w:rsidR="00ED799D" w:rsidRPr="009E1DBB">
        <w:rPr>
          <w:rFonts w:ascii="Times New Roman" w:eastAsia="Times New Roman" w:hAnsi="Times New Roman" w:cs="Times New Roman"/>
          <w:kern w:val="36"/>
          <w:sz w:val="24"/>
          <w:szCs w:val="24"/>
          <w:lang w:val="en-US" w:eastAsia="es-ES"/>
        </w:rPr>
        <w:t xml:space="preserve"> YIRUMA</w:t>
      </w:r>
    </w:p>
    <w:p w:rsidR="00ED799D" w:rsidRPr="00ED799D" w:rsidRDefault="00B35F51" w:rsidP="002F787F">
      <w:pPr>
        <w:shd w:val="clear" w:color="auto" w:fill="FFFFFF"/>
        <w:spacing w:after="0" w:line="240" w:lineRule="auto"/>
        <w:jc w:val="both"/>
        <w:outlineLvl w:val="0"/>
        <w:rPr>
          <w:rFonts w:ascii="Times New Roman" w:eastAsia="Times New Roman" w:hAnsi="Times New Roman" w:cs="Times New Roman"/>
          <w:kern w:val="36"/>
          <w:sz w:val="24"/>
          <w:szCs w:val="24"/>
          <w:lang w:eastAsia="es-ES"/>
        </w:rPr>
      </w:pPr>
      <w:hyperlink r:id="rId37" w:history="1">
        <w:r w:rsidR="00ED799D" w:rsidRPr="002F787F">
          <w:rPr>
            <w:rFonts w:ascii="Times New Roman" w:eastAsia="Arial Unicode MS" w:hAnsi="Times New Roman" w:cs="Times New Roman"/>
            <w:color w:val="0000FF"/>
            <w:kern w:val="36"/>
            <w:sz w:val="24"/>
            <w:szCs w:val="24"/>
            <w:lang w:eastAsia="es-ES"/>
          </w:rPr>
          <w:t>https://www.youtube.com/watch?v=VFeRTANr_sw</w:t>
        </w:r>
      </w:hyperlink>
      <w:r w:rsidR="00ED799D" w:rsidRPr="00ED799D">
        <w:rPr>
          <w:rFonts w:ascii="Times New Roman" w:eastAsia="Times New Roman" w:hAnsi="Times New Roman" w:cs="Times New Roman"/>
          <w:kern w:val="36"/>
          <w:sz w:val="24"/>
          <w:szCs w:val="24"/>
          <w:lang w:eastAsia="es-ES"/>
        </w:rPr>
        <w:t xml:space="preserve">    Beethoven - Sonata Claro de Luna </w:t>
      </w:r>
    </w:p>
    <w:p w:rsidR="00ED799D" w:rsidRPr="00ED799D" w:rsidRDefault="00ED799D" w:rsidP="002F787F">
      <w:pPr>
        <w:shd w:val="clear" w:color="auto" w:fill="FFFFFF"/>
        <w:spacing w:after="0" w:line="240" w:lineRule="auto"/>
        <w:jc w:val="both"/>
        <w:outlineLvl w:val="0"/>
        <w:rPr>
          <w:rFonts w:ascii="Times New Roman" w:eastAsia="Times New Roman" w:hAnsi="Times New Roman" w:cs="Times New Roman"/>
          <w:kern w:val="36"/>
          <w:sz w:val="24"/>
          <w:szCs w:val="24"/>
          <w:lang w:eastAsia="es-ES"/>
        </w:rPr>
      </w:pP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p>
    <w:p w:rsidR="00ED799D" w:rsidRPr="0096392E" w:rsidRDefault="00ED799D" w:rsidP="002F787F">
      <w:pPr>
        <w:spacing w:after="0" w:line="240" w:lineRule="auto"/>
        <w:jc w:val="both"/>
        <w:rPr>
          <w:rFonts w:ascii="Times New Roman" w:eastAsia="Times New Roman" w:hAnsi="Times New Roman" w:cs="Times New Roman"/>
          <w:i/>
          <w:sz w:val="24"/>
          <w:szCs w:val="24"/>
          <w:u w:val="single"/>
          <w:lang w:eastAsia="es-ES"/>
        </w:rPr>
      </w:pPr>
      <w:r w:rsidRPr="008D143B">
        <w:rPr>
          <w:rFonts w:ascii="Times New Roman" w:eastAsia="Times New Roman" w:hAnsi="Times New Roman" w:cs="Times New Roman"/>
          <w:i/>
          <w:sz w:val="24"/>
          <w:szCs w:val="24"/>
          <w:u w:val="single"/>
          <w:lang w:eastAsia="es-ES"/>
        </w:rPr>
        <w:t xml:space="preserve">32.- </w:t>
      </w:r>
      <w:r w:rsidR="008D143B">
        <w:rPr>
          <w:rFonts w:ascii="Times New Roman" w:eastAsia="Times New Roman" w:hAnsi="Times New Roman" w:cs="Times New Roman"/>
          <w:i/>
          <w:sz w:val="24"/>
          <w:szCs w:val="24"/>
          <w:u w:val="single"/>
          <w:lang w:eastAsia="es-ES"/>
        </w:rPr>
        <w:t>T</w:t>
      </w:r>
      <w:r w:rsidR="008D143B" w:rsidRPr="00ED799D">
        <w:rPr>
          <w:rFonts w:ascii="Times New Roman" w:eastAsia="Times New Roman" w:hAnsi="Times New Roman" w:cs="Times New Roman"/>
          <w:i/>
          <w:sz w:val="24"/>
          <w:szCs w:val="24"/>
          <w:u w:val="single"/>
          <w:lang w:eastAsia="es-ES"/>
        </w:rPr>
        <w:t>ensión- distensión</w:t>
      </w:r>
      <w:r w:rsidR="008D143B" w:rsidRPr="0096392E">
        <w:rPr>
          <w:rFonts w:ascii="Times New Roman" w:eastAsia="Times New Roman" w:hAnsi="Times New Roman" w:cs="Times New Roman"/>
          <w:i/>
          <w:sz w:val="24"/>
          <w:szCs w:val="24"/>
          <w:lang w:eastAsia="es-ES"/>
        </w:rPr>
        <w:t>:</w:t>
      </w:r>
      <w:r w:rsidR="0096392E" w:rsidRPr="0096392E">
        <w:rPr>
          <w:rFonts w:ascii="Times New Roman" w:eastAsia="Times New Roman" w:hAnsi="Times New Roman" w:cs="Times New Roman"/>
          <w:i/>
          <w:sz w:val="24"/>
          <w:szCs w:val="24"/>
          <w:lang w:eastAsia="es-ES"/>
        </w:rPr>
        <w:t xml:space="preserve"> v</w:t>
      </w:r>
      <w:r w:rsidRPr="00ED799D">
        <w:rPr>
          <w:rFonts w:ascii="Times New Roman" w:eastAsia="Times New Roman" w:hAnsi="Times New Roman" w:cs="Times New Roman"/>
          <w:sz w:val="24"/>
          <w:szCs w:val="24"/>
          <w:lang w:eastAsia="es-ES"/>
        </w:rPr>
        <w:t>amos tensando fuerte distintas partes del cuerpo y segmentos corporales contando el profe 1-2-3  y destensando (moviendo y relajado) en 1-2-3</w:t>
      </w:r>
      <w:r w:rsidR="008D143B">
        <w:rPr>
          <w:rFonts w:ascii="Times New Roman" w:eastAsia="Times New Roman" w:hAnsi="Times New Roman" w:cs="Times New Roman"/>
          <w:sz w:val="24"/>
          <w:szCs w:val="24"/>
          <w:lang w:eastAsia="es-ES"/>
        </w:rPr>
        <w:t xml:space="preserve"> </w:t>
      </w:r>
      <w:r w:rsidRPr="00ED799D">
        <w:rPr>
          <w:rFonts w:ascii="Times New Roman" w:eastAsia="Times New Roman" w:hAnsi="Times New Roman" w:cs="Times New Roman"/>
          <w:sz w:val="24"/>
          <w:szCs w:val="24"/>
          <w:lang w:eastAsia="es-ES"/>
        </w:rPr>
        <w:t>manos, brazos, pies, piernas, tronco, todo el cuerpo.</w:t>
      </w:r>
    </w:p>
    <w:p w:rsidR="008D143B" w:rsidRDefault="008D143B" w:rsidP="008D143B">
      <w:pPr>
        <w:spacing w:after="0" w:line="240" w:lineRule="auto"/>
        <w:jc w:val="both"/>
        <w:rPr>
          <w:rFonts w:ascii="Times New Roman" w:eastAsia="Times New Roman" w:hAnsi="Times New Roman" w:cs="Times New Roman"/>
          <w:b/>
          <w:sz w:val="24"/>
          <w:szCs w:val="24"/>
          <w:u w:val="single"/>
          <w:lang w:eastAsia="es-ES"/>
        </w:rPr>
      </w:pP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r w:rsidRPr="008D143B">
        <w:rPr>
          <w:rFonts w:ascii="Times New Roman" w:eastAsia="Times New Roman" w:hAnsi="Times New Roman" w:cs="Times New Roman"/>
          <w:i/>
          <w:sz w:val="24"/>
          <w:szCs w:val="24"/>
          <w:u w:val="single"/>
          <w:lang w:eastAsia="es-ES"/>
        </w:rPr>
        <w:t xml:space="preserve">33.- </w:t>
      </w:r>
      <w:r w:rsidR="008D143B">
        <w:rPr>
          <w:rFonts w:ascii="Times New Roman" w:eastAsia="Times New Roman" w:hAnsi="Times New Roman" w:cs="Times New Roman"/>
          <w:i/>
          <w:sz w:val="24"/>
          <w:szCs w:val="24"/>
          <w:u w:val="single"/>
          <w:lang w:eastAsia="es-ES"/>
        </w:rPr>
        <w:t>P</w:t>
      </w:r>
      <w:r w:rsidR="008D143B" w:rsidRPr="00ED799D">
        <w:rPr>
          <w:rFonts w:ascii="Times New Roman" w:eastAsia="Times New Roman" w:hAnsi="Times New Roman" w:cs="Times New Roman"/>
          <w:i/>
          <w:sz w:val="24"/>
          <w:szCs w:val="24"/>
          <w:u w:val="single"/>
          <w:lang w:eastAsia="es-ES"/>
        </w:rPr>
        <w:t>ercusión corporal</w:t>
      </w:r>
      <w:r w:rsidR="0096392E" w:rsidRPr="0096392E">
        <w:rPr>
          <w:rFonts w:ascii="Times New Roman" w:eastAsia="Times New Roman" w:hAnsi="Times New Roman" w:cs="Times New Roman"/>
          <w:i/>
          <w:sz w:val="24"/>
          <w:szCs w:val="24"/>
          <w:lang w:eastAsia="es-ES"/>
        </w:rPr>
        <w:t>: e</w:t>
      </w:r>
      <w:r w:rsidRPr="0096392E">
        <w:rPr>
          <w:rFonts w:ascii="Times New Roman" w:eastAsia="Times New Roman" w:hAnsi="Times New Roman" w:cs="Times New Roman"/>
          <w:sz w:val="24"/>
          <w:szCs w:val="24"/>
          <w:lang w:eastAsia="es-ES"/>
        </w:rPr>
        <w:t>l</w:t>
      </w:r>
      <w:r w:rsidRPr="00ED799D">
        <w:rPr>
          <w:rFonts w:ascii="Times New Roman" w:eastAsia="Times New Roman" w:hAnsi="Times New Roman" w:cs="Times New Roman"/>
          <w:sz w:val="24"/>
          <w:szCs w:val="24"/>
          <w:lang w:eastAsia="es-ES"/>
        </w:rPr>
        <w:t xml:space="preserve"> objetivo final es hacer la marcha  </w:t>
      </w:r>
      <w:proofErr w:type="spellStart"/>
      <w:r w:rsidRPr="00ED799D">
        <w:rPr>
          <w:rFonts w:ascii="Times New Roman" w:eastAsia="Times New Roman" w:hAnsi="Times New Roman" w:cs="Times New Roman"/>
          <w:sz w:val="24"/>
          <w:szCs w:val="24"/>
          <w:lang w:eastAsia="es-ES"/>
        </w:rPr>
        <w:t>Radetzky</w:t>
      </w:r>
      <w:proofErr w:type="spellEnd"/>
      <w:r w:rsidRPr="00ED799D">
        <w:rPr>
          <w:rFonts w:ascii="Times New Roman" w:eastAsia="Times New Roman" w:hAnsi="Times New Roman" w:cs="Times New Roman"/>
          <w:sz w:val="24"/>
          <w:szCs w:val="24"/>
          <w:lang w:eastAsia="es-ES"/>
        </w:rPr>
        <w:t xml:space="preserve"> completa. La dividimos en varias partes que repetimos en distintos momentos: al finalizar un examen, al entrar del recreo… o en momentos que necesit</w:t>
      </w:r>
      <w:r w:rsidR="0096392E">
        <w:rPr>
          <w:rFonts w:ascii="Times New Roman" w:eastAsia="Times New Roman" w:hAnsi="Times New Roman" w:cs="Times New Roman"/>
          <w:sz w:val="24"/>
          <w:szCs w:val="24"/>
          <w:lang w:eastAsia="es-ES"/>
        </w:rPr>
        <w:t>en desconectar, concentrarse…</w:t>
      </w:r>
    </w:p>
    <w:p w:rsidR="008D143B" w:rsidRDefault="008D143B" w:rsidP="002F787F">
      <w:pPr>
        <w:spacing w:after="0" w:line="240" w:lineRule="auto"/>
        <w:jc w:val="both"/>
        <w:rPr>
          <w:rFonts w:ascii="Times New Roman" w:eastAsia="Times New Roman" w:hAnsi="Times New Roman" w:cs="Times New Roman"/>
          <w:sz w:val="24"/>
          <w:szCs w:val="24"/>
          <w:lang w:eastAsia="es-ES"/>
        </w:rPr>
      </w:pPr>
    </w:p>
    <w:p w:rsidR="00ED799D" w:rsidRPr="00ED799D" w:rsidRDefault="00ED799D" w:rsidP="002F787F">
      <w:pPr>
        <w:spacing w:after="0"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 xml:space="preserve"> </w:t>
      </w:r>
      <w:hyperlink r:id="rId38" w:history="1">
        <w:r w:rsidRPr="002F787F">
          <w:rPr>
            <w:rFonts w:ascii="Times New Roman" w:eastAsia="Times New Roman" w:hAnsi="Times New Roman" w:cs="Times New Roman"/>
            <w:color w:val="0000FF"/>
            <w:sz w:val="24"/>
            <w:szCs w:val="24"/>
            <w:u w:val="single"/>
            <w:lang w:eastAsia="es-ES"/>
          </w:rPr>
          <w:t>https://www.youtube.com/watch?v=C5OREDuZhjM</w:t>
        </w:r>
      </w:hyperlink>
    </w:p>
    <w:p w:rsidR="00ED799D" w:rsidRPr="00ED799D" w:rsidRDefault="00ED799D" w:rsidP="002F787F">
      <w:pPr>
        <w:spacing w:after="0" w:line="240" w:lineRule="auto"/>
        <w:ind w:left="720"/>
        <w:jc w:val="both"/>
        <w:rPr>
          <w:rFonts w:ascii="Times New Roman" w:eastAsia="Times New Roman" w:hAnsi="Times New Roman" w:cs="Times New Roman"/>
          <w:b/>
          <w:sz w:val="24"/>
          <w:szCs w:val="24"/>
          <w:u w:val="single"/>
          <w:lang w:eastAsia="es-ES"/>
        </w:rPr>
      </w:pPr>
    </w:p>
    <w:p w:rsidR="00ED799D" w:rsidRPr="00ED799D" w:rsidRDefault="00ED799D" w:rsidP="002F787F">
      <w:pPr>
        <w:spacing w:after="0" w:line="240" w:lineRule="auto"/>
        <w:ind w:left="720"/>
        <w:jc w:val="both"/>
        <w:rPr>
          <w:rFonts w:ascii="Times New Roman" w:eastAsia="Times New Roman" w:hAnsi="Times New Roman" w:cs="Times New Roman"/>
          <w:b/>
          <w:sz w:val="24"/>
          <w:szCs w:val="24"/>
          <w:u w:val="single"/>
          <w:lang w:eastAsia="es-ES"/>
        </w:rPr>
      </w:pPr>
    </w:p>
    <w:p w:rsidR="00ED799D" w:rsidRPr="0096392E" w:rsidRDefault="00ED799D" w:rsidP="0096392E">
      <w:pPr>
        <w:spacing w:after="0" w:line="240" w:lineRule="auto"/>
        <w:jc w:val="both"/>
        <w:rPr>
          <w:rFonts w:ascii="Times New Roman" w:eastAsia="Times New Roman" w:hAnsi="Times New Roman" w:cs="Times New Roman"/>
          <w:i/>
          <w:sz w:val="24"/>
          <w:szCs w:val="24"/>
          <w:u w:val="single"/>
          <w:lang w:eastAsia="es-ES"/>
        </w:rPr>
      </w:pPr>
      <w:r w:rsidRPr="008D143B">
        <w:rPr>
          <w:rFonts w:ascii="Times New Roman" w:eastAsia="Times New Roman" w:hAnsi="Times New Roman" w:cs="Times New Roman"/>
          <w:i/>
          <w:sz w:val="24"/>
          <w:szCs w:val="24"/>
          <w:u w:val="single"/>
          <w:lang w:eastAsia="es-ES"/>
        </w:rPr>
        <w:t xml:space="preserve">34.- </w:t>
      </w:r>
      <w:r w:rsidR="008D143B">
        <w:rPr>
          <w:rFonts w:ascii="Times New Roman" w:eastAsia="Times New Roman" w:hAnsi="Times New Roman" w:cs="Times New Roman"/>
          <w:i/>
          <w:sz w:val="24"/>
          <w:szCs w:val="24"/>
          <w:u w:val="single"/>
          <w:lang w:eastAsia="es-ES"/>
        </w:rPr>
        <w:t>R</w:t>
      </w:r>
      <w:r w:rsidR="008D143B" w:rsidRPr="00ED799D">
        <w:rPr>
          <w:rFonts w:ascii="Times New Roman" w:eastAsia="Times New Roman" w:hAnsi="Times New Roman" w:cs="Times New Roman"/>
          <w:i/>
          <w:sz w:val="24"/>
          <w:szCs w:val="24"/>
          <w:u w:val="single"/>
          <w:lang w:eastAsia="es-ES"/>
        </w:rPr>
        <w:t>itmo las panaderas</w:t>
      </w:r>
      <w:r w:rsidR="0096392E" w:rsidRPr="0096392E">
        <w:rPr>
          <w:rFonts w:ascii="Times New Roman" w:eastAsia="Times New Roman" w:hAnsi="Times New Roman" w:cs="Times New Roman"/>
          <w:i/>
          <w:sz w:val="24"/>
          <w:szCs w:val="24"/>
          <w:lang w:eastAsia="es-ES"/>
        </w:rPr>
        <w:t>: c</w:t>
      </w:r>
      <w:r w:rsidRPr="00ED799D">
        <w:rPr>
          <w:rFonts w:ascii="Times New Roman" w:eastAsia="Times New Roman" w:hAnsi="Times New Roman" w:cs="Times New Roman"/>
          <w:sz w:val="24"/>
          <w:szCs w:val="24"/>
          <w:lang w:eastAsia="es-ES"/>
        </w:rPr>
        <w:t xml:space="preserve">iclo rítmico de las </w:t>
      </w:r>
      <w:r w:rsidRPr="00ED799D">
        <w:rPr>
          <w:rFonts w:ascii="Times New Roman" w:eastAsia="Times New Roman" w:hAnsi="Times New Roman" w:cs="Times New Roman"/>
          <w:i/>
          <w:iCs/>
          <w:sz w:val="24"/>
          <w:szCs w:val="24"/>
          <w:lang w:eastAsia="es-ES"/>
        </w:rPr>
        <w:t>panaderas</w:t>
      </w:r>
      <w:r w:rsidRPr="00ED799D">
        <w:rPr>
          <w:rFonts w:ascii="Times New Roman" w:eastAsia="Times New Roman" w:hAnsi="Times New Roman" w:cs="Times New Roman"/>
          <w:sz w:val="24"/>
          <w:szCs w:val="24"/>
          <w:lang w:eastAsia="es-ES"/>
        </w:rPr>
        <w:t xml:space="preserve"> </w:t>
      </w:r>
      <w:bookmarkStart w:id="0" w:name="_GoBack"/>
      <w:bookmarkEnd w:id="0"/>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 xml:space="preserve">Tutorial de panaderas  </w:t>
      </w:r>
      <w:hyperlink r:id="rId39" w:history="1">
        <w:r w:rsidRPr="002F787F">
          <w:rPr>
            <w:rFonts w:ascii="Times New Roman" w:eastAsia="Times New Roman" w:hAnsi="Times New Roman" w:cs="Times New Roman"/>
            <w:color w:val="0000FF"/>
            <w:sz w:val="24"/>
            <w:szCs w:val="24"/>
            <w:u w:val="single"/>
            <w:lang w:eastAsia="es-ES"/>
          </w:rPr>
          <w:t>https://www.youtube.com/watch?v=DVYn8qU6NiY</w:t>
        </w:r>
      </w:hyperlink>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 xml:space="preserve">Canción las panaderas de </w:t>
      </w:r>
      <w:proofErr w:type="spellStart"/>
      <w:r w:rsidRPr="00ED799D">
        <w:rPr>
          <w:rFonts w:ascii="Times New Roman" w:eastAsia="Times New Roman" w:hAnsi="Times New Roman" w:cs="Times New Roman"/>
          <w:sz w:val="24"/>
          <w:szCs w:val="24"/>
          <w:lang w:eastAsia="es-ES"/>
        </w:rPr>
        <w:t>Mayalde</w:t>
      </w:r>
      <w:proofErr w:type="spellEnd"/>
      <w:r w:rsidRPr="00ED799D">
        <w:rPr>
          <w:rFonts w:ascii="Times New Roman" w:eastAsia="Times New Roman" w:hAnsi="Times New Roman" w:cs="Times New Roman"/>
          <w:sz w:val="24"/>
          <w:szCs w:val="24"/>
          <w:lang w:eastAsia="es-ES"/>
        </w:rPr>
        <w:t xml:space="preserve">  </w:t>
      </w:r>
      <w:hyperlink r:id="rId40" w:history="1">
        <w:r w:rsidRPr="002F787F">
          <w:rPr>
            <w:rFonts w:ascii="Times New Roman" w:eastAsia="Times New Roman" w:hAnsi="Times New Roman" w:cs="Times New Roman"/>
            <w:color w:val="0000FF"/>
            <w:sz w:val="24"/>
            <w:szCs w:val="24"/>
            <w:u w:val="single"/>
            <w:lang w:eastAsia="es-ES"/>
          </w:rPr>
          <w:t>https://www.youtube.com/watch?v=ptTw-hOUc1E</w:t>
        </w:r>
      </w:hyperlink>
    </w:p>
    <w:p w:rsidR="00572DEC" w:rsidRDefault="00572DEC" w:rsidP="002F787F">
      <w:pPr>
        <w:spacing w:before="100" w:beforeAutospacing="1" w:after="100" w:afterAutospacing="1" w:line="240" w:lineRule="auto"/>
        <w:jc w:val="both"/>
        <w:rPr>
          <w:rFonts w:ascii="Times New Roman" w:eastAsia="Times New Roman" w:hAnsi="Times New Roman" w:cs="Times New Roman"/>
          <w:b/>
          <w:sz w:val="24"/>
          <w:szCs w:val="24"/>
          <w:u w:val="single"/>
          <w:lang w:eastAsia="es-ES"/>
        </w:rPr>
      </w:pPr>
    </w:p>
    <w:p w:rsidR="00572DEC" w:rsidRDefault="00572DEC" w:rsidP="002F787F">
      <w:pPr>
        <w:spacing w:before="100" w:beforeAutospacing="1" w:after="100" w:afterAutospacing="1" w:line="240" w:lineRule="auto"/>
        <w:jc w:val="both"/>
        <w:rPr>
          <w:rFonts w:ascii="Times New Roman" w:eastAsia="Times New Roman" w:hAnsi="Times New Roman" w:cs="Times New Roman"/>
          <w:b/>
          <w:sz w:val="24"/>
          <w:szCs w:val="24"/>
          <w:u w:val="single"/>
          <w:lang w:eastAsia="es-ES"/>
        </w:rPr>
      </w:pPr>
    </w:p>
    <w:p w:rsidR="00572DEC" w:rsidRDefault="00572DEC" w:rsidP="002F787F">
      <w:pPr>
        <w:spacing w:before="100" w:beforeAutospacing="1" w:after="100" w:afterAutospacing="1" w:line="240" w:lineRule="auto"/>
        <w:jc w:val="both"/>
        <w:rPr>
          <w:rFonts w:ascii="Times New Roman" w:eastAsia="Times New Roman" w:hAnsi="Times New Roman" w:cs="Times New Roman"/>
          <w:b/>
          <w:sz w:val="24"/>
          <w:szCs w:val="24"/>
          <w:u w:val="single"/>
          <w:lang w:eastAsia="es-ES"/>
        </w:rPr>
      </w:pP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b/>
          <w:sz w:val="24"/>
          <w:szCs w:val="24"/>
          <w:u w:val="single"/>
          <w:lang w:eastAsia="es-ES"/>
        </w:rPr>
      </w:pPr>
      <w:r w:rsidRPr="00ED799D">
        <w:rPr>
          <w:rFonts w:ascii="Times New Roman" w:eastAsia="Times New Roman" w:hAnsi="Times New Roman" w:cs="Times New Roman"/>
          <w:b/>
          <w:sz w:val="24"/>
          <w:szCs w:val="24"/>
          <w:u w:val="single"/>
          <w:lang w:eastAsia="es-ES"/>
        </w:rPr>
        <w:lastRenderedPageBreak/>
        <w:t>Pasos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5"/>
        <w:gridCol w:w="2895"/>
        <w:gridCol w:w="2930"/>
      </w:tblGrid>
      <w:tr w:rsidR="00ED799D" w:rsidRPr="00ED799D" w:rsidTr="00AF2143">
        <w:tc>
          <w:tcPr>
            <w:tcW w:w="3258"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860550" cy="1339850"/>
                  <wp:effectExtent l="0" t="0" r="6350" b="0"/>
                  <wp:docPr id="19" name="Imagen 19"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0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54" b="22485"/>
                          <a:stretch>
                            <a:fillRect/>
                          </a:stretch>
                        </pic:blipFill>
                        <pic:spPr bwMode="auto">
                          <a:xfrm>
                            <a:off x="0" y="0"/>
                            <a:ext cx="1860550" cy="1339850"/>
                          </a:xfrm>
                          <a:prstGeom prst="rect">
                            <a:avLst/>
                          </a:prstGeom>
                          <a:noFill/>
                          <a:ln>
                            <a:noFill/>
                          </a:ln>
                        </pic:spPr>
                      </pic:pic>
                    </a:graphicData>
                  </a:graphic>
                </wp:inline>
              </w:drawing>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Palmada ( mano derecha hacia abajo)</w:t>
            </w:r>
          </w:p>
        </w:tc>
        <w:tc>
          <w:tcPr>
            <w:tcW w:w="3428"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750060" cy="1324610"/>
                  <wp:effectExtent l="0" t="0" r="2540" b="8890"/>
                  <wp:docPr id="18" name="Imagen 18" descr="DSC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0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56" r="1967" b="15802"/>
                          <a:stretch>
                            <a:fillRect/>
                          </a:stretch>
                        </pic:blipFill>
                        <pic:spPr bwMode="auto">
                          <a:xfrm>
                            <a:off x="0" y="0"/>
                            <a:ext cx="1750060" cy="1324610"/>
                          </a:xfrm>
                          <a:prstGeom prst="rect">
                            <a:avLst/>
                          </a:prstGeom>
                          <a:noFill/>
                          <a:ln>
                            <a:noFill/>
                          </a:ln>
                        </pic:spPr>
                      </pic:pic>
                    </a:graphicData>
                  </a:graphic>
                </wp:inline>
              </w:drawing>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Golpeo palma mano derecha extendida, sobre la mesa</w:t>
            </w:r>
          </w:p>
        </w:tc>
        <w:tc>
          <w:tcPr>
            <w:tcW w:w="3202"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891665" cy="1324610"/>
                  <wp:effectExtent l="0" t="0" r="0" b="8890"/>
                  <wp:docPr id="17" name="Imagen 17"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5" b="17940"/>
                          <a:stretch>
                            <a:fillRect/>
                          </a:stretch>
                        </pic:blipFill>
                        <pic:spPr bwMode="auto">
                          <a:xfrm>
                            <a:off x="0" y="0"/>
                            <a:ext cx="1891665" cy="1324610"/>
                          </a:xfrm>
                          <a:prstGeom prst="rect">
                            <a:avLst/>
                          </a:prstGeom>
                          <a:noFill/>
                          <a:ln>
                            <a:noFill/>
                          </a:ln>
                        </pic:spPr>
                      </pic:pic>
                    </a:graphicData>
                  </a:graphic>
                </wp:inline>
              </w:drawing>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Golpeo puño derecho sobre mano derecha</w:t>
            </w:r>
          </w:p>
        </w:tc>
      </w:tr>
      <w:tr w:rsidR="00ED799D" w:rsidRPr="00ED799D" w:rsidTr="00AF2143">
        <w:tc>
          <w:tcPr>
            <w:tcW w:w="9888" w:type="dxa"/>
            <w:gridSpan w:val="3"/>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687195" cy="1529080"/>
                  <wp:effectExtent l="0" t="0" r="8255" b="0"/>
                  <wp:docPr id="16" name="Imagen 16" descr="DSC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0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66" r="21490" b="17793"/>
                          <a:stretch>
                            <a:fillRect/>
                          </a:stretch>
                        </pic:blipFill>
                        <pic:spPr bwMode="auto">
                          <a:xfrm>
                            <a:off x="0" y="0"/>
                            <a:ext cx="1687195" cy="1529080"/>
                          </a:xfrm>
                          <a:prstGeom prst="rect">
                            <a:avLst/>
                          </a:prstGeom>
                          <a:noFill/>
                          <a:ln>
                            <a:noFill/>
                          </a:ln>
                        </pic:spPr>
                      </pic:pic>
                    </a:graphicData>
                  </a:graphic>
                </wp:inline>
              </w:drawing>
            </w:r>
            <w:r w:rsidRPr="00ED799D">
              <w:rPr>
                <w:rFonts w:ascii="Times New Roman" w:eastAsia="Times New Roman" w:hAnsi="Times New Roman" w:cs="Times New Roman"/>
                <w:sz w:val="24"/>
                <w:szCs w:val="24"/>
                <w:lang w:eastAsia="es-ES"/>
              </w:rPr>
              <w:t xml:space="preserve"> </w:t>
            </w:r>
            <w:r w:rsidRPr="002F787F">
              <w:rPr>
                <w:rFonts w:ascii="Times New Roman" w:eastAsia="Times New Roman" w:hAnsi="Times New Roman" w:cs="Times New Roman"/>
                <w:noProof/>
                <w:sz w:val="24"/>
                <w:szCs w:val="24"/>
                <w:lang w:eastAsia="es-ES"/>
              </w:rPr>
              <w:drawing>
                <wp:inline distT="0" distB="0" distL="0" distR="0">
                  <wp:extent cx="1623695" cy="1576705"/>
                  <wp:effectExtent l="0" t="0" r="0" b="4445"/>
                  <wp:docPr id="15" name="Imagen 15" descr="DSC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0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22" r="24423" b="19197"/>
                          <a:stretch>
                            <a:fillRect/>
                          </a:stretch>
                        </pic:blipFill>
                        <pic:spPr bwMode="auto">
                          <a:xfrm>
                            <a:off x="0" y="0"/>
                            <a:ext cx="1623695" cy="1576705"/>
                          </a:xfrm>
                          <a:prstGeom prst="rect">
                            <a:avLst/>
                          </a:prstGeom>
                          <a:noFill/>
                          <a:ln>
                            <a:noFill/>
                          </a:ln>
                        </pic:spPr>
                      </pic:pic>
                    </a:graphicData>
                  </a:graphic>
                </wp:inline>
              </w:drawing>
            </w:r>
            <w:r w:rsidRPr="002F787F">
              <w:rPr>
                <w:rFonts w:ascii="Times New Roman" w:eastAsia="Times New Roman" w:hAnsi="Times New Roman" w:cs="Times New Roman"/>
                <w:noProof/>
                <w:sz w:val="24"/>
                <w:szCs w:val="24"/>
                <w:lang w:eastAsia="es-ES"/>
              </w:rPr>
              <w:drawing>
                <wp:inline distT="0" distB="0" distL="0" distR="0">
                  <wp:extent cx="1844675" cy="1214120"/>
                  <wp:effectExtent l="0" t="0" r="3175" b="5080"/>
                  <wp:docPr id="14" name="Imagen 14"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0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675" cy="1214120"/>
                          </a:xfrm>
                          <a:prstGeom prst="rect">
                            <a:avLst/>
                          </a:prstGeom>
                          <a:noFill/>
                          <a:ln>
                            <a:noFill/>
                          </a:ln>
                        </pic:spPr>
                      </pic:pic>
                    </a:graphicData>
                  </a:graphic>
                </wp:inline>
              </w:drawing>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Vuelta y vuelta de la mano,( sobre el meñique) primero con el anverso y después con el reverso</w:t>
            </w:r>
          </w:p>
        </w:tc>
      </w:tr>
      <w:tr w:rsidR="00ED799D" w:rsidRPr="00ED799D" w:rsidTr="00AF2143">
        <w:tc>
          <w:tcPr>
            <w:tcW w:w="3258"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655445" cy="1529080"/>
                  <wp:effectExtent l="0" t="0" r="1905" b="0"/>
                  <wp:docPr id="13" name="Imagen 13"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0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96" r="11752" b="8807"/>
                          <a:stretch>
                            <a:fillRect/>
                          </a:stretch>
                        </pic:blipFill>
                        <pic:spPr bwMode="auto">
                          <a:xfrm>
                            <a:off x="0" y="0"/>
                            <a:ext cx="1655445" cy="1529080"/>
                          </a:xfrm>
                          <a:prstGeom prst="rect">
                            <a:avLst/>
                          </a:prstGeom>
                          <a:noFill/>
                          <a:ln>
                            <a:noFill/>
                          </a:ln>
                        </pic:spPr>
                      </pic:pic>
                    </a:graphicData>
                  </a:graphic>
                </wp:inline>
              </w:drawing>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Puño derecho sobre la mano  derecha</w:t>
            </w:r>
          </w:p>
        </w:tc>
        <w:tc>
          <w:tcPr>
            <w:tcW w:w="3428"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2F787F">
              <w:rPr>
                <w:rFonts w:ascii="Times New Roman" w:eastAsia="Times New Roman" w:hAnsi="Times New Roman" w:cs="Times New Roman"/>
                <w:noProof/>
                <w:sz w:val="24"/>
                <w:szCs w:val="24"/>
                <w:lang w:eastAsia="es-ES"/>
              </w:rPr>
              <w:drawing>
                <wp:inline distT="0" distB="0" distL="0" distR="0">
                  <wp:extent cx="1860550" cy="1387475"/>
                  <wp:effectExtent l="0" t="0" r="6350" b="3175"/>
                  <wp:docPr id="12" name="Imagen 12"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1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387475"/>
                          </a:xfrm>
                          <a:prstGeom prst="rect">
                            <a:avLst/>
                          </a:prstGeom>
                          <a:noFill/>
                          <a:ln>
                            <a:noFill/>
                          </a:ln>
                        </pic:spPr>
                      </pic:pic>
                    </a:graphicData>
                  </a:graphic>
                </wp:inline>
              </w:drawing>
            </w:r>
            <w:r w:rsidRPr="00ED799D">
              <w:rPr>
                <w:rFonts w:ascii="Times New Roman" w:eastAsia="Times New Roman" w:hAnsi="Times New Roman" w:cs="Times New Roman"/>
                <w:sz w:val="24"/>
                <w:szCs w:val="24"/>
                <w:lang w:eastAsia="es-ES"/>
              </w:rPr>
              <w:t xml:space="preserve"> </w:t>
            </w:r>
          </w:p>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D799D">
              <w:rPr>
                <w:rFonts w:ascii="Times New Roman" w:eastAsia="Times New Roman" w:hAnsi="Times New Roman" w:cs="Times New Roman"/>
                <w:sz w:val="24"/>
                <w:szCs w:val="24"/>
                <w:lang w:eastAsia="es-ES"/>
              </w:rPr>
              <w:t>Puño izquierdo sobre la mesa</w:t>
            </w:r>
          </w:p>
        </w:tc>
        <w:tc>
          <w:tcPr>
            <w:tcW w:w="3202" w:type="dxa"/>
            <w:shd w:val="clear" w:color="auto" w:fill="auto"/>
          </w:tcPr>
          <w:p w:rsidR="00ED799D" w:rsidRPr="00ED799D" w:rsidRDefault="00ED799D" w:rsidP="002F787F">
            <w:pPr>
              <w:spacing w:before="100" w:beforeAutospacing="1" w:after="100" w:afterAutospacing="1" w:line="240" w:lineRule="auto"/>
              <w:jc w:val="both"/>
              <w:rPr>
                <w:rFonts w:ascii="Times New Roman" w:eastAsia="Times New Roman" w:hAnsi="Times New Roman" w:cs="Times New Roman"/>
                <w:sz w:val="24"/>
                <w:szCs w:val="24"/>
                <w:lang w:eastAsia="es-ES"/>
              </w:rPr>
            </w:pPr>
          </w:p>
        </w:tc>
      </w:tr>
    </w:tbl>
    <w:p w:rsidR="00797ED3" w:rsidRDefault="00797ED3" w:rsidP="002F787F">
      <w:pPr>
        <w:spacing w:before="100" w:beforeAutospacing="1" w:after="100" w:afterAutospacing="1" w:line="240" w:lineRule="auto"/>
        <w:ind w:left="720"/>
        <w:jc w:val="both"/>
        <w:rPr>
          <w:rFonts w:ascii="Times New Roman" w:eastAsia="Times New Roman" w:hAnsi="Times New Roman" w:cs="Times New Roman"/>
          <w:sz w:val="24"/>
          <w:szCs w:val="24"/>
          <w:lang w:eastAsia="es-ES"/>
        </w:rPr>
      </w:pPr>
    </w:p>
    <w:p w:rsidR="00A32B99" w:rsidRDefault="00797ED3" w:rsidP="00A32B99">
      <w:pPr>
        <w:pStyle w:val="Default"/>
        <w:rPr>
          <w:rFonts w:eastAsia="Times New Roman"/>
          <w:lang w:eastAsia="es-ES"/>
        </w:rPr>
      </w:pPr>
      <w:r>
        <w:rPr>
          <w:rFonts w:eastAsia="Times New Roman"/>
          <w:lang w:eastAsia="es-ES"/>
        </w:rPr>
        <w:br w:type="page"/>
      </w:r>
    </w:p>
    <w:p w:rsidR="00A32B99" w:rsidRDefault="00A32B99" w:rsidP="00A32B99">
      <w:pPr>
        <w:pStyle w:val="Default"/>
        <w:rPr>
          <w:sz w:val="23"/>
          <w:szCs w:val="23"/>
        </w:rPr>
      </w:pPr>
      <w:r>
        <w:rPr>
          <w:b/>
          <w:bCs/>
          <w:sz w:val="23"/>
          <w:szCs w:val="23"/>
        </w:rPr>
        <w:lastRenderedPageBreak/>
        <w:t xml:space="preserve">4.- BIBLIOGRAFÍA </w:t>
      </w:r>
    </w:p>
    <w:p w:rsidR="00A32B99" w:rsidRDefault="00A32B99" w:rsidP="00A32B99">
      <w:pPr>
        <w:pStyle w:val="Default"/>
        <w:spacing w:after="27"/>
        <w:rPr>
          <w:sz w:val="23"/>
          <w:szCs w:val="23"/>
        </w:rPr>
      </w:pPr>
      <w:r>
        <w:rPr>
          <w:sz w:val="23"/>
          <w:szCs w:val="23"/>
        </w:rPr>
        <w:t xml:space="preserve">- Escolano, A. (2000). </w:t>
      </w:r>
      <w:r>
        <w:rPr>
          <w:i/>
          <w:iCs/>
          <w:sz w:val="23"/>
          <w:szCs w:val="23"/>
        </w:rPr>
        <w:t xml:space="preserve">Tiempos y espacios para la escuela. Ensayos históricos. </w:t>
      </w:r>
      <w:r>
        <w:rPr>
          <w:sz w:val="23"/>
          <w:szCs w:val="23"/>
        </w:rPr>
        <w:t xml:space="preserve">Madrid: Biblioteca Nueva. </w:t>
      </w:r>
    </w:p>
    <w:p w:rsidR="00A32B99" w:rsidRDefault="00A32B99" w:rsidP="00A32B99">
      <w:pPr>
        <w:pStyle w:val="Default"/>
        <w:spacing w:after="27"/>
        <w:rPr>
          <w:sz w:val="23"/>
          <w:szCs w:val="23"/>
        </w:rPr>
      </w:pPr>
      <w:r>
        <w:rPr>
          <w:sz w:val="23"/>
          <w:szCs w:val="23"/>
        </w:rPr>
        <w:t xml:space="preserve">- Hernández Tébar, Marta (2014). “Cuñas motrices en la educación primaria. Una propuesta para 6º de primaria”. Trabajo de Grado en Educación Primaria Universidad De Valladolid. </w:t>
      </w:r>
    </w:p>
    <w:p w:rsidR="00A32B99" w:rsidRDefault="00A32B99" w:rsidP="00A32B99">
      <w:pPr>
        <w:pStyle w:val="Default"/>
        <w:spacing w:after="27"/>
        <w:rPr>
          <w:sz w:val="23"/>
          <w:szCs w:val="23"/>
        </w:rPr>
      </w:pPr>
      <w:r>
        <w:rPr>
          <w:sz w:val="23"/>
          <w:szCs w:val="23"/>
        </w:rPr>
        <w:t xml:space="preserve">- Juárez Mínguez, Ismael (2017). “Las cuñas motrices en Educación Primaria”. Trabajo fin de Grado Universidad de Valladolid. </w:t>
      </w:r>
    </w:p>
    <w:p w:rsidR="00A32B99" w:rsidRDefault="00A32B99" w:rsidP="00A32B99">
      <w:pPr>
        <w:pStyle w:val="Default"/>
        <w:spacing w:after="27"/>
        <w:rPr>
          <w:sz w:val="23"/>
          <w:szCs w:val="23"/>
        </w:rPr>
      </w:pPr>
      <w:r>
        <w:rPr>
          <w:sz w:val="23"/>
          <w:szCs w:val="23"/>
        </w:rPr>
        <w:t>- Vaca Escribano, M. (2002).</w:t>
      </w:r>
      <w:r>
        <w:rPr>
          <w:i/>
          <w:iCs/>
          <w:sz w:val="23"/>
          <w:szCs w:val="23"/>
        </w:rPr>
        <w:t xml:space="preserve">Relatos y reflexiones sobre el tratamiento pedagógico de lo corporal en la educación primaria. </w:t>
      </w:r>
      <w:r>
        <w:rPr>
          <w:sz w:val="23"/>
          <w:szCs w:val="23"/>
        </w:rPr>
        <w:t xml:space="preserve">Palencia: Asociación Cultural “Cuerpo, Educación y Motricidad”. </w:t>
      </w:r>
    </w:p>
    <w:p w:rsidR="00A32B99" w:rsidRDefault="00A32B99" w:rsidP="00A32B99">
      <w:pPr>
        <w:pStyle w:val="Default"/>
        <w:spacing w:after="27"/>
        <w:rPr>
          <w:sz w:val="23"/>
          <w:szCs w:val="23"/>
        </w:rPr>
      </w:pPr>
      <w:r>
        <w:rPr>
          <w:sz w:val="23"/>
          <w:szCs w:val="23"/>
        </w:rPr>
        <w:t xml:space="preserve">- Vaca, M.; Varela, M.S. (2008). </w:t>
      </w:r>
      <w:r>
        <w:rPr>
          <w:i/>
          <w:iCs/>
          <w:sz w:val="23"/>
          <w:szCs w:val="23"/>
        </w:rPr>
        <w:t xml:space="preserve">Motricidad y aprendizaje. El tratamiento pedagógico de lo corporal (3-6). </w:t>
      </w:r>
      <w:r>
        <w:rPr>
          <w:sz w:val="23"/>
          <w:szCs w:val="23"/>
        </w:rPr>
        <w:t xml:space="preserve">Barcelona: Grao. </w:t>
      </w:r>
    </w:p>
    <w:p w:rsidR="00A32B99" w:rsidRDefault="00A32B99" w:rsidP="00A32B99">
      <w:pPr>
        <w:pStyle w:val="Default"/>
        <w:rPr>
          <w:sz w:val="23"/>
          <w:szCs w:val="23"/>
        </w:rPr>
      </w:pPr>
      <w:r>
        <w:rPr>
          <w:sz w:val="23"/>
          <w:szCs w:val="23"/>
        </w:rPr>
        <w:t xml:space="preserve">- Vaca, M., Fuente, S., Santamaría, N (2013). </w:t>
      </w:r>
      <w:r>
        <w:rPr>
          <w:i/>
          <w:iCs/>
          <w:sz w:val="23"/>
          <w:szCs w:val="23"/>
        </w:rPr>
        <w:t>Cuñas motrices en la Escuela Infantil y Primaria</w:t>
      </w:r>
      <w:r>
        <w:rPr>
          <w:b/>
          <w:bCs/>
          <w:i/>
          <w:iCs/>
          <w:sz w:val="23"/>
          <w:szCs w:val="23"/>
        </w:rPr>
        <w:t xml:space="preserve">. </w:t>
      </w:r>
      <w:r>
        <w:rPr>
          <w:sz w:val="23"/>
          <w:szCs w:val="23"/>
        </w:rPr>
        <w:t xml:space="preserve">Logroño: Gráficas Quintana. </w:t>
      </w:r>
    </w:p>
    <w:p w:rsidR="00A32B99" w:rsidRDefault="00A32B99" w:rsidP="00A32B99">
      <w:pPr>
        <w:pStyle w:val="Default"/>
        <w:rPr>
          <w:sz w:val="23"/>
          <w:szCs w:val="23"/>
        </w:rPr>
      </w:pPr>
    </w:p>
    <w:p w:rsidR="00A32B99" w:rsidRDefault="00A32B99" w:rsidP="00A32B99">
      <w:pPr>
        <w:pStyle w:val="Default"/>
        <w:rPr>
          <w:sz w:val="23"/>
          <w:szCs w:val="23"/>
        </w:rPr>
      </w:pPr>
      <w:r>
        <w:rPr>
          <w:b/>
          <w:bCs/>
          <w:sz w:val="23"/>
          <w:szCs w:val="23"/>
        </w:rPr>
        <w:t xml:space="preserve">BASE LEGISLATIVA </w:t>
      </w:r>
    </w:p>
    <w:p w:rsidR="00A32B99" w:rsidRDefault="00A32B99" w:rsidP="00A32B99">
      <w:pPr>
        <w:pStyle w:val="Default"/>
        <w:spacing w:after="32"/>
        <w:rPr>
          <w:sz w:val="23"/>
          <w:szCs w:val="23"/>
        </w:rPr>
      </w:pPr>
      <w:r>
        <w:rPr>
          <w:sz w:val="23"/>
          <w:szCs w:val="23"/>
        </w:rPr>
        <w:t xml:space="preserve">- Ley Orgánica 8/2013, de 9 de diciembre, para la mejora de la calidad educativa (LOMCE). </w:t>
      </w:r>
    </w:p>
    <w:p w:rsidR="00A32B99" w:rsidRDefault="00A32B99" w:rsidP="00A32B99">
      <w:pPr>
        <w:pStyle w:val="Default"/>
        <w:spacing w:after="32"/>
        <w:rPr>
          <w:sz w:val="23"/>
          <w:szCs w:val="23"/>
        </w:rPr>
      </w:pPr>
      <w:r>
        <w:rPr>
          <w:sz w:val="23"/>
          <w:szCs w:val="23"/>
        </w:rPr>
        <w:t xml:space="preserve">- Real Decreto 126/2014, de 28 de febrero, por el que se establece el currículo básico de la Educación Primaria. </w:t>
      </w:r>
    </w:p>
    <w:p w:rsidR="00A32B99" w:rsidRDefault="00A32B99" w:rsidP="00A32B99">
      <w:pPr>
        <w:pStyle w:val="Default"/>
        <w:rPr>
          <w:sz w:val="23"/>
          <w:szCs w:val="23"/>
        </w:rPr>
      </w:pPr>
      <w:r>
        <w:rPr>
          <w:sz w:val="23"/>
          <w:szCs w:val="23"/>
        </w:rPr>
        <w:t xml:space="preserve">- ORDEN EDU/519/2014, de 17 de junio, por la que se establece el currículo y se regula la implantación, evaluación y desarrollo de la educación primaria en la Comunidad de Castilla y León. </w:t>
      </w:r>
    </w:p>
    <w:p w:rsidR="00797ED3" w:rsidRDefault="00797ED3" w:rsidP="0020206D">
      <w:pPr>
        <w:spacing w:after="0" w:line="240" w:lineRule="auto"/>
        <w:jc w:val="both"/>
        <w:rPr>
          <w:rFonts w:ascii="Times New Roman" w:eastAsia="Times New Roman" w:hAnsi="Times New Roman" w:cs="Times New Roman"/>
          <w:sz w:val="24"/>
          <w:szCs w:val="24"/>
          <w:lang w:eastAsia="es-ES"/>
        </w:rPr>
      </w:pPr>
    </w:p>
    <w:sectPr w:rsidR="00797ED3" w:rsidSect="00AD48E5">
      <w:headerReference w:type="default" r:id="rId49"/>
      <w:footerReference w:type="default" r:id="rId5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143" w:rsidRDefault="00AF2143" w:rsidP="00250296">
      <w:pPr>
        <w:spacing w:after="0" w:line="240" w:lineRule="auto"/>
      </w:pPr>
      <w:r>
        <w:separator/>
      </w:r>
    </w:p>
  </w:endnote>
  <w:endnote w:type="continuationSeparator" w:id="0">
    <w:p w:rsidR="00AF2143" w:rsidRDefault="00AF2143" w:rsidP="002502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959264"/>
      <w:docPartObj>
        <w:docPartGallery w:val="Page Numbers (Bottom of Page)"/>
        <w:docPartUnique/>
      </w:docPartObj>
    </w:sdtPr>
    <w:sdtContent>
      <w:p w:rsidR="00AF2143" w:rsidRDefault="00B35F51">
        <w:pPr>
          <w:pStyle w:val="Piedepgina"/>
          <w:jc w:val="center"/>
        </w:pPr>
        <w:r>
          <w:fldChar w:fldCharType="begin"/>
        </w:r>
        <w:r w:rsidR="00AF2143">
          <w:instrText>PAGE   \* MERGEFORMAT</w:instrText>
        </w:r>
        <w:r>
          <w:fldChar w:fldCharType="separate"/>
        </w:r>
        <w:r w:rsidR="00A32B99">
          <w:rPr>
            <w:noProof/>
          </w:rPr>
          <w:t>16</w:t>
        </w:r>
        <w:r>
          <w:fldChar w:fldCharType="end"/>
        </w:r>
      </w:p>
    </w:sdtContent>
  </w:sdt>
  <w:p w:rsidR="00AF2143" w:rsidRDefault="00AF214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143" w:rsidRDefault="00AF2143" w:rsidP="00250296">
      <w:pPr>
        <w:spacing w:after="0" w:line="240" w:lineRule="auto"/>
      </w:pPr>
      <w:r>
        <w:separator/>
      </w:r>
    </w:p>
  </w:footnote>
  <w:footnote w:type="continuationSeparator" w:id="0">
    <w:p w:rsidR="00AF2143" w:rsidRDefault="00AF2143" w:rsidP="002502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AF2143" w:rsidRPr="00E3654A" w:rsidRDefault="009E1DBB">
        <w:pPr>
          <w:pStyle w:val="Encabezado"/>
          <w:pBdr>
            <w:bottom w:val="thickThinSmallGap" w:sz="24" w:space="1" w:color="622423" w:themeColor="accent2" w:themeShade="7F"/>
          </w:pBdr>
          <w:jc w:val="center"/>
          <w:rPr>
            <w:rFonts w:asciiTheme="majorHAnsi" w:eastAsiaTheme="majorEastAsia" w:hAnsiTheme="majorHAnsi" w:cstheme="majorBidi"/>
            <w:sz w:val="16"/>
            <w:szCs w:val="16"/>
          </w:rPr>
        </w:pPr>
        <w:r>
          <w:rPr>
            <w:rFonts w:asciiTheme="majorHAnsi" w:eastAsiaTheme="majorEastAsia" w:hAnsiTheme="majorHAnsi" w:cstheme="majorBidi"/>
            <w:sz w:val="16"/>
            <w:szCs w:val="16"/>
          </w:rPr>
          <w:t>CUÑAS MOTRICES, EUTONÍA Y TÉCNICAS CORPORALES SALUDABLES                                                                                                                  CEIP Marqués de Santillana</w:t>
        </w:r>
      </w:p>
    </w:sdtContent>
  </w:sdt>
  <w:p w:rsidR="00AF2143" w:rsidRDefault="00AF21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E52"/>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0453EA"/>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C67787"/>
    <w:multiLevelType w:val="hybridMultilevel"/>
    <w:tmpl w:val="16AE5D5C"/>
    <w:lvl w:ilvl="0" w:tplc="63AC3F4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48635D"/>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666289"/>
    <w:multiLevelType w:val="hybridMultilevel"/>
    <w:tmpl w:val="3DBA6CFE"/>
    <w:lvl w:ilvl="0" w:tplc="0CD2342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C87BE5"/>
    <w:multiLevelType w:val="hybridMultilevel"/>
    <w:tmpl w:val="BB1CB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4F73E6"/>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E912A96"/>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E7C59D9"/>
    <w:multiLevelType w:val="hybridMultilevel"/>
    <w:tmpl w:val="29529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FA3175C"/>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14F32DD"/>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E8D4328"/>
    <w:multiLevelType w:val="hybridMultilevel"/>
    <w:tmpl w:val="13A64F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9"/>
  </w:num>
  <w:num w:numId="5">
    <w:abstractNumId w:val="0"/>
  </w:num>
  <w:num w:numId="6">
    <w:abstractNumId w:val="10"/>
  </w:num>
  <w:num w:numId="7">
    <w:abstractNumId w:val="7"/>
  </w:num>
  <w:num w:numId="8">
    <w:abstractNumId w:val="3"/>
  </w:num>
  <w:num w:numId="9">
    <w:abstractNumId w:val="11"/>
  </w:num>
  <w:num w:numId="10">
    <w:abstractNumId w:val="1"/>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F6A2F"/>
    <w:rsid w:val="00014463"/>
    <w:rsid w:val="00031853"/>
    <w:rsid w:val="0007547A"/>
    <w:rsid w:val="000D6E0B"/>
    <w:rsid w:val="00107882"/>
    <w:rsid w:val="00125F54"/>
    <w:rsid w:val="0016296B"/>
    <w:rsid w:val="0020206D"/>
    <w:rsid w:val="00250296"/>
    <w:rsid w:val="002C7E36"/>
    <w:rsid w:val="002F6A2F"/>
    <w:rsid w:val="002F787F"/>
    <w:rsid w:val="0031477B"/>
    <w:rsid w:val="00342746"/>
    <w:rsid w:val="00367D66"/>
    <w:rsid w:val="00376FDF"/>
    <w:rsid w:val="00386331"/>
    <w:rsid w:val="003B347C"/>
    <w:rsid w:val="004F6DB4"/>
    <w:rsid w:val="00572DEC"/>
    <w:rsid w:val="005A1D90"/>
    <w:rsid w:val="005A6CD5"/>
    <w:rsid w:val="005B17A2"/>
    <w:rsid w:val="005D036B"/>
    <w:rsid w:val="00605046"/>
    <w:rsid w:val="0061085B"/>
    <w:rsid w:val="006E20A3"/>
    <w:rsid w:val="006E2948"/>
    <w:rsid w:val="00705E60"/>
    <w:rsid w:val="00711628"/>
    <w:rsid w:val="0073549B"/>
    <w:rsid w:val="00754975"/>
    <w:rsid w:val="00774DE6"/>
    <w:rsid w:val="00791E43"/>
    <w:rsid w:val="00797ED3"/>
    <w:rsid w:val="007E6FE0"/>
    <w:rsid w:val="008123EA"/>
    <w:rsid w:val="00824D43"/>
    <w:rsid w:val="00833CB4"/>
    <w:rsid w:val="008945E7"/>
    <w:rsid w:val="008D143B"/>
    <w:rsid w:val="008E628D"/>
    <w:rsid w:val="009250FC"/>
    <w:rsid w:val="0095684C"/>
    <w:rsid w:val="0096392E"/>
    <w:rsid w:val="0099440F"/>
    <w:rsid w:val="009E1DBB"/>
    <w:rsid w:val="00A32B99"/>
    <w:rsid w:val="00A33C34"/>
    <w:rsid w:val="00A64204"/>
    <w:rsid w:val="00AD48E5"/>
    <w:rsid w:val="00AF2143"/>
    <w:rsid w:val="00B35F51"/>
    <w:rsid w:val="00B86478"/>
    <w:rsid w:val="00B93FD4"/>
    <w:rsid w:val="00C324D6"/>
    <w:rsid w:val="00C700D0"/>
    <w:rsid w:val="00C7248A"/>
    <w:rsid w:val="00C92BC4"/>
    <w:rsid w:val="00CD3A8A"/>
    <w:rsid w:val="00D04862"/>
    <w:rsid w:val="00D30AA9"/>
    <w:rsid w:val="00D53BA7"/>
    <w:rsid w:val="00D70B4E"/>
    <w:rsid w:val="00D97D08"/>
    <w:rsid w:val="00E3654A"/>
    <w:rsid w:val="00E42A8E"/>
    <w:rsid w:val="00E6354D"/>
    <w:rsid w:val="00E96CF7"/>
    <w:rsid w:val="00ED799D"/>
    <w:rsid w:val="00F05BEA"/>
    <w:rsid w:val="00F3792E"/>
    <w:rsid w:val="00FA2D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A2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2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0296"/>
  </w:style>
  <w:style w:type="paragraph" w:styleId="Piedepgina">
    <w:name w:val="footer"/>
    <w:basedOn w:val="Normal"/>
    <w:link w:val="PiedepginaCar"/>
    <w:uiPriority w:val="99"/>
    <w:unhideWhenUsed/>
    <w:rsid w:val="002502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0296"/>
  </w:style>
  <w:style w:type="paragraph" w:styleId="Textodeglobo">
    <w:name w:val="Balloon Text"/>
    <w:basedOn w:val="Normal"/>
    <w:link w:val="TextodegloboCar"/>
    <w:uiPriority w:val="99"/>
    <w:semiHidden/>
    <w:unhideWhenUsed/>
    <w:rsid w:val="00E365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654A"/>
    <w:rPr>
      <w:rFonts w:ascii="Tahoma" w:hAnsi="Tahoma" w:cs="Tahoma"/>
      <w:sz w:val="16"/>
      <w:szCs w:val="16"/>
    </w:rPr>
  </w:style>
  <w:style w:type="paragraph" w:styleId="NormalWeb">
    <w:name w:val="Normal (Web)"/>
    <w:basedOn w:val="Normal"/>
    <w:uiPriority w:val="99"/>
    <w:semiHidden/>
    <w:unhideWhenUsed/>
    <w:rsid w:val="007E6FE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6354D"/>
    <w:pPr>
      <w:ind w:left="720"/>
      <w:contextualSpacing/>
    </w:pPr>
  </w:style>
  <w:style w:type="paragraph" w:customStyle="1" w:styleId="Default">
    <w:name w:val="Default"/>
    <w:rsid w:val="00A32B9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A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2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0296"/>
  </w:style>
  <w:style w:type="paragraph" w:styleId="Piedepgina">
    <w:name w:val="footer"/>
    <w:basedOn w:val="Normal"/>
    <w:link w:val="PiedepginaCar"/>
    <w:uiPriority w:val="99"/>
    <w:unhideWhenUsed/>
    <w:rsid w:val="002502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0296"/>
  </w:style>
  <w:style w:type="paragraph" w:styleId="Textodeglobo">
    <w:name w:val="Balloon Text"/>
    <w:basedOn w:val="Normal"/>
    <w:link w:val="TextodegloboCar"/>
    <w:uiPriority w:val="99"/>
    <w:semiHidden/>
    <w:unhideWhenUsed/>
    <w:rsid w:val="00E365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654A"/>
    <w:rPr>
      <w:rFonts w:ascii="Tahoma" w:hAnsi="Tahoma" w:cs="Tahoma"/>
      <w:sz w:val="16"/>
      <w:szCs w:val="16"/>
    </w:rPr>
  </w:style>
  <w:style w:type="paragraph" w:styleId="NormalWeb">
    <w:name w:val="Normal (Web)"/>
    <w:basedOn w:val="Normal"/>
    <w:uiPriority w:val="99"/>
    <w:semiHidden/>
    <w:unhideWhenUsed/>
    <w:rsid w:val="007E6FE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6354D"/>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youtube.com/watch?v=DVYn8qU6NiY"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youtube.com/watch?v=C5OREDuZhjM" TargetMode="External"/><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youtube.com/watch?v=VFeRTANr_sw" TargetMode="External"/><Relationship Id="rId40" Type="http://schemas.openxmlformats.org/officeDocument/2006/relationships/hyperlink" Target="https://www.youtube.com/watch?v=ptTw-hOUc1E" TargetMode="External"/><Relationship Id="rId45" Type="http://schemas.openxmlformats.org/officeDocument/2006/relationships/image" Target="media/image29.jpeg"/><Relationship Id="rId53"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youtube.com/watch?v=8Z5EjAmZS1o"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youtube.com/watch?v=iRffQthqs8E" TargetMode="Externa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b8dd4d-3d10-4a95-b4dc-38b57ca6d3c7">
      <UserInfo>
        <DisplayName>MARGARITA GONZALEZ MONJE</DisplayName>
        <AccountId>6</AccountId>
        <AccountType/>
      </UserInfo>
      <UserInfo>
        <DisplayName>SEMINARIO CUÑAS</DisplayName>
        <AccountId>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23651970BA1C42BF4B18AC44A7FB24" ma:contentTypeVersion="4" ma:contentTypeDescription="Crear nuevo documento." ma:contentTypeScope="" ma:versionID="8d4bd93d23b7b7c60c60aa6766915077">
  <xsd:schema xmlns:xsd="http://www.w3.org/2001/XMLSchema" xmlns:xs="http://www.w3.org/2001/XMLSchema" xmlns:p="http://schemas.microsoft.com/office/2006/metadata/properties" xmlns:ns2="61b8dd4d-3d10-4a95-b4dc-38b57ca6d3c7" xmlns:ns3="40c0585c-57fe-4ba2-883c-325808e573da" targetNamespace="http://schemas.microsoft.com/office/2006/metadata/properties" ma:root="true" ma:fieldsID="a7d6af341ab7ccd73460eb6f591b6dbd" ns2:_="" ns3:_="">
    <xsd:import namespace="61b8dd4d-3d10-4a95-b4dc-38b57ca6d3c7"/>
    <xsd:import namespace="40c0585c-57fe-4ba2-883c-325808e573d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8dd4d-3d10-4a95-b4dc-38b57ca6d3c7"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c0585c-57fe-4ba2-883c-325808e573d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6018D-882E-4930-99CC-A2DDB3F8AD5E}">
  <ds:schemaRef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40c0585c-57fe-4ba2-883c-325808e573da"/>
    <ds:schemaRef ds:uri="61b8dd4d-3d10-4a95-b4dc-38b57ca6d3c7"/>
    <ds:schemaRef ds:uri="http://schemas.microsoft.com/office/2006/metadata/properties"/>
  </ds:schemaRefs>
</ds:datastoreItem>
</file>

<file path=customXml/itemProps2.xml><?xml version="1.0" encoding="utf-8"?>
<ds:datastoreItem xmlns:ds="http://schemas.openxmlformats.org/officeDocument/2006/customXml" ds:itemID="{6A2D2EFC-DCA1-4361-B0B1-A4C663520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8dd4d-3d10-4a95-b4dc-38b57ca6d3c7"/>
    <ds:schemaRef ds:uri="40c0585c-57fe-4ba2-883c-325808e57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09049-5089-41AA-B048-71CE78BEAC23}">
  <ds:schemaRefs>
    <ds:schemaRef ds:uri="http://schemas.microsoft.com/sharepoint/v3/contenttype/forms"/>
  </ds:schemaRefs>
</ds:datastoreItem>
</file>

<file path=customXml/itemProps4.xml><?xml version="1.0" encoding="utf-8"?>
<ds:datastoreItem xmlns:ds="http://schemas.openxmlformats.org/officeDocument/2006/customXml" ds:itemID="{D01334A1-FD84-40DC-92D6-90B73BA8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2708</Words>
  <Characters>14896</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CUÑAS MOTRICES, EUTONÍA Y TÉCNICAS CORPORALES SALUDABLES                                                                                                                  CEIP Marqués de Santillana </vt:lpstr>
    </vt:vector>
  </TitlesOfParts>
  <Company>Seminario</Company>
  <LinksUpToDate>false</LinksUpToDate>
  <CharactersWithSpaces>17569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CUÑAS MOTRICES, EUTONÍA Y TÉCNICAS CORPORALES SALUDABLES                                                                                                                  CEIP Marqués de Santillana</dc:title>
  <dc:creator>artistica</dc:creator>
  <cp:lastModifiedBy>artistica</cp:lastModifiedBy>
  <cp:revision>7</cp:revision>
  <cp:lastPrinted>2018-03-26T15:51:00Z</cp:lastPrinted>
  <dcterms:created xsi:type="dcterms:W3CDTF">2018-06-05T13:22:00Z</dcterms:created>
  <dcterms:modified xsi:type="dcterms:W3CDTF">2018-10-11T15:32:00Z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0x0101009123651970BA1C42BF4B18AC44A7FB24</vt:lpwstr>
  </property>
</Properties>
</file>