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B6" w:rsidRDefault="00F06EA3" w:rsidP="00E24E30">
      <w:pPr>
        <w:tabs>
          <w:tab w:val="left" w:pos="1701"/>
        </w:tabs>
        <w:spacing w:after="120" w:line="300" w:lineRule="exact"/>
        <w:ind w:right="-284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JORNADA DE BUENAS </w:t>
      </w:r>
      <w:r w:rsidR="004A5CB6" w:rsidRPr="00C52FAC">
        <w:rPr>
          <w:rFonts w:ascii="Arial" w:hAnsi="Arial" w:cs="Arial"/>
          <w:b/>
          <w:bCs/>
          <w:sz w:val="24"/>
        </w:rPr>
        <w:t>PRÁCTICAS DE CONVIVENCIA</w:t>
      </w:r>
      <w:r w:rsidR="002F1EF7">
        <w:rPr>
          <w:rFonts w:ascii="Arial" w:hAnsi="Arial" w:cs="Arial"/>
          <w:b/>
          <w:bCs/>
          <w:sz w:val="24"/>
        </w:rPr>
        <w:t xml:space="preserve"> ESCOLAR</w:t>
      </w:r>
    </w:p>
    <w:p w:rsidR="00C61568" w:rsidRPr="00C61568" w:rsidRDefault="00C61568" w:rsidP="00C61568">
      <w:pPr>
        <w:tabs>
          <w:tab w:val="left" w:pos="1701"/>
        </w:tabs>
        <w:spacing w:after="0" w:line="240" w:lineRule="auto"/>
        <w:ind w:right="-284"/>
        <w:jc w:val="both"/>
        <w:rPr>
          <w:rFonts w:ascii="Arial" w:hAnsi="Arial" w:cs="Arial"/>
          <w:bCs/>
          <w:sz w:val="20"/>
          <w:szCs w:val="20"/>
        </w:rPr>
      </w:pPr>
      <w:r w:rsidRPr="00C61568">
        <w:rPr>
          <w:rFonts w:ascii="Arial" w:hAnsi="Arial" w:cs="Arial"/>
          <w:bCs/>
          <w:sz w:val="20"/>
          <w:szCs w:val="20"/>
        </w:rPr>
        <w:t>Valladolid, 14 de junio de 2019</w:t>
      </w:r>
    </w:p>
    <w:p w:rsidR="00C61568" w:rsidRPr="00C61568" w:rsidRDefault="00C61568" w:rsidP="00C61568">
      <w:pPr>
        <w:tabs>
          <w:tab w:val="left" w:pos="1701"/>
        </w:tabs>
        <w:spacing w:after="0" w:line="240" w:lineRule="auto"/>
        <w:ind w:right="-284"/>
        <w:jc w:val="both"/>
        <w:rPr>
          <w:rFonts w:ascii="Arial" w:hAnsi="Arial" w:cs="Arial"/>
          <w:bCs/>
          <w:sz w:val="20"/>
          <w:szCs w:val="20"/>
        </w:rPr>
      </w:pPr>
      <w:r w:rsidRPr="00C61568">
        <w:rPr>
          <w:rFonts w:ascii="Arial" w:hAnsi="Arial" w:cs="Arial"/>
          <w:bCs/>
          <w:sz w:val="20"/>
          <w:szCs w:val="20"/>
        </w:rPr>
        <w:t xml:space="preserve">Escuela </w:t>
      </w:r>
      <w:r w:rsidR="002F1EF7">
        <w:rPr>
          <w:rFonts w:ascii="Arial" w:hAnsi="Arial" w:cs="Arial"/>
          <w:bCs/>
          <w:sz w:val="20"/>
          <w:szCs w:val="20"/>
        </w:rPr>
        <w:t xml:space="preserve">oficial </w:t>
      </w:r>
      <w:r w:rsidRPr="00C61568">
        <w:rPr>
          <w:rFonts w:ascii="Arial" w:hAnsi="Arial" w:cs="Arial"/>
          <w:bCs/>
          <w:sz w:val="20"/>
          <w:szCs w:val="20"/>
        </w:rPr>
        <w:t>de Idiomas. Salón de actos.</w:t>
      </w:r>
    </w:p>
    <w:p w:rsidR="00C61568" w:rsidRDefault="00C61568" w:rsidP="00452A18">
      <w:pPr>
        <w:tabs>
          <w:tab w:val="left" w:pos="1701"/>
        </w:tabs>
        <w:spacing w:before="60" w:after="60" w:line="300" w:lineRule="exact"/>
        <w:jc w:val="both"/>
        <w:rPr>
          <w:rFonts w:ascii="Arial" w:hAnsi="Arial" w:cs="Arial"/>
          <w:b/>
          <w:bCs/>
        </w:rPr>
      </w:pPr>
    </w:p>
    <w:p w:rsidR="00452A18" w:rsidRPr="00C52FAC" w:rsidRDefault="00452A18" w:rsidP="002F1EF7">
      <w:pPr>
        <w:tabs>
          <w:tab w:val="left" w:pos="1701"/>
        </w:tabs>
        <w:spacing w:after="240" w:line="240" w:lineRule="auto"/>
        <w:jc w:val="both"/>
        <w:rPr>
          <w:rFonts w:ascii="Arial" w:hAnsi="Arial" w:cs="Arial"/>
          <w:b/>
          <w:bCs/>
        </w:rPr>
      </w:pPr>
      <w:r w:rsidRPr="00C52FAC">
        <w:rPr>
          <w:rFonts w:ascii="Arial" w:hAnsi="Arial" w:cs="Arial"/>
          <w:b/>
          <w:bCs/>
        </w:rPr>
        <w:t>PROGRAMA</w:t>
      </w:r>
    </w:p>
    <w:p w:rsidR="00452A18" w:rsidRPr="00C52FAC" w:rsidRDefault="00452A18" w:rsidP="00D739D5">
      <w:pPr>
        <w:tabs>
          <w:tab w:val="left" w:pos="1418"/>
        </w:tabs>
        <w:spacing w:after="0" w:line="240" w:lineRule="auto"/>
        <w:ind w:right="-284"/>
        <w:jc w:val="both"/>
        <w:rPr>
          <w:rFonts w:ascii="Arial" w:hAnsi="Arial" w:cs="Arial"/>
          <w:b/>
          <w:bCs/>
        </w:rPr>
      </w:pPr>
      <w:r w:rsidRPr="00C52FAC">
        <w:rPr>
          <w:rFonts w:ascii="Arial" w:hAnsi="Arial" w:cs="Arial"/>
          <w:b/>
          <w:bCs/>
        </w:rPr>
        <w:t>10:00 hs.</w:t>
      </w:r>
      <w:r w:rsidRPr="00C52FAC">
        <w:rPr>
          <w:rFonts w:ascii="Arial" w:hAnsi="Arial" w:cs="Arial"/>
          <w:b/>
          <w:bCs/>
        </w:rPr>
        <w:tab/>
        <w:t>Inauguración</w:t>
      </w:r>
    </w:p>
    <w:p w:rsidR="00452A18" w:rsidRPr="00C61568" w:rsidRDefault="00452A18" w:rsidP="00D739D5">
      <w:pPr>
        <w:pStyle w:val="Prrafodelista"/>
        <w:numPr>
          <w:ilvl w:val="0"/>
          <w:numId w:val="13"/>
        </w:numPr>
        <w:tabs>
          <w:tab w:val="left" w:pos="1418"/>
        </w:tabs>
        <w:spacing w:after="0" w:line="240" w:lineRule="auto"/>
        <w:ind w:left="1701" w:right="-285" w:hanging="283"/>
        <w:contextualSpacing w:val="0"/>
        <w:jc w:val="both"/>
        <w:rPr>
          <w:rFonts w:ascii="Arial" w:hAnsi="Arial" w:cs="Arial"/>
          <w:bCs/>
          <w:sz w:val="18"/>
          <w:szCs w:val="20"/>
        </w:rPr>
      </w:pPr>
      <w:r w:rsidRPr="00C61568">
        <w:rPr>
          <w:rFonts w:ascii="Arial" w:hAnsi="Arial" w:cs="Arial"/>
          <w:bCs/>
          <w:sz w:val="18"/>
          <w:szCs w:val="20"/>
        </w:rPr>
        <w:t>Excmo. Sr. D. Fernando Rey Martínez</w:t>
      </w:r>
    </w:p>
    <w:p w:rsidR="00452A18" w:rsidRPr="00452A18" w:rsidRDefault="00452A18" w:rsidP="002F1EF7">
      <w:pPr>
        <w:tabs>
          <w:tab w:val="left" w:pos="1701"/>
        </w:tabs>
        <w:spacing w:after="240" w:line="240" w:lineRule="auto"/>
        <w:ind w:left="1702" w:right="-284" w:hanging="284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</w:rPr>
        <w:tab/>
      </w:r>
      <w:r w:rsidRPr="00C61568">
        <w:rPr>
          <w:rFonts w:ascii="Arial" w:hAnsi="Arial" w:cs="Arial"/>
          <w:bCs/>
          <w:i/>
          <w:sz w:val="16"/>
          <w:szCs w:val="18"/>
        </w:rPr>
        <w:t>Consejero de Educación y Presidente de la Sección de Convivencia Escolar del Observatorio de la Comunidad de Castilla y León.</w:t>
      </w:r>
    </w:p>
    <w:p w:rsidR="00452A18" w:rsidRPr="00C52FAC" w:rsidRDefault="00452A18" w:rsidP="00D739D5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10:15 hs.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52FAC">
        <w:rPr>
          <w:rFonts w:ascii="Arial" w:hAnsi="Arial" w:cs="Arial"/>
          <w:b/>
          <w:bCs/>
        </w:rPr>
        <w:t>Ponencia: Las buenas prácticas de convivencia y el trabajo en red</w:t>
      </w:r>
    </w:p>
    <w:p w:rsidR="002E472C" w:rsidRDefault="00104179" w:rsidP="002D034D">
      <w:pPr>
        <w:tabs>
          <w:tab w:val="left" w:pos="2268"/>
        </w:tabs>
        <w:spacing w:after="120" w:line="240" w:lineRule="auto"/>
        <w:ind w:left="1418" w:right="-284"/>
        <w:jc w:val="both"/>
        <w:rPr>
          <w:rFonts w:ascii="Arial" w:hAnsi="Arial" w:cs="Arial"/>
          <w:bCs/>
          <w:i/>
          <w:sz w:val="16"/>
          <w:szCs w:val="16"/>
        </w:rPr>
      </w:pPr>
      <w:r w:rsidRPr="00104179">
        <w:rPr>
          <w:rFonts w:ascii="Arial" w:hAnsi="Arial" w:cs="Arial"/>
          <w:bCs/>
          <w:sz w:val="18"/>
          <w:szCs w:val="18"/>
        </w:rPr>
        <w:t>Presenta:</w:t>
      </w:r>
      <w:r w:rsidRPr="00104179">
        <w:rPr>
          <w:rFonts w:ascii="Arial" w:hAnsi="Arial" w:cs="Arial"/>
          <w:bCs/>
          <w:sz w:val="18"/>
          <w:szCs w:val="18"/>
        </w:rPr>
        <w:tab/>
      </w:r>
      <w:r w:rsidR="002E472C">
        <w:rPr>
          <w:rFonts w:ascii="Arial" w:hAnsi="Arial" w:cs="Arial"/>
          <w:bCs/>
          <w:sz w:val="18"/>
          <w:szCs w:val="18"/>
        </w:rPr>
        <w:t xml:space="preserve">Esther Varela Varas. </w:t>
      </w:r>
      <w:r w:rsidR="00C61568" w:rsidRPr="00C61568">
        <w:rPr>
          <w:rFonts w:ascii="Arial" w:hAnsi="Arial" w:cs="Arial"/>
          <w:bCs/>
          <w:i/>
          <w:sz w:val="16"/>
          <w:szCs w:val="16"/>
        </w:rPr>
        <w:t>C</w:t>
      </w:r>
      <w:r w:rsidR="002E472C">
        <w:rPr>
          <w:rFonts w:ascii="Arial" w:hAnsi="Arial" w:cs="Arial"/>
          <w:bCs/>
          <w:i/>
          <w:sz w:val="16"/>
          <w:szCs w:val="16"/>
        </w:rPr>
        <w:t>omisión Provincial de Convivencia de Ávila</w:t>
      </w:r>
    </w:p>
    <w:p w:rsidR="00452A18" w:rsidRDefault="00462986" w:rsidP="00D739D5">
      <w:pPr>
        <w:pStyle w:val="Prrafodelista"/>
        <w:numPr>
          <w:ilvl w:val="0"/>
          <w:numId w:val="13"/>
        </w:numPr>
        <w:tabs>
          <w:tab w:val="left" w:pos="2552"/>
        </w:tabs>
        <w:spacing w:after="0" w:line="240" w:lineRule="auto"/>
        <w:ind w:left="1701" w:right="-284" w:hanging="283"/>
        <w:contextualSpacing w:val="0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Silvina Funes </w:t>
      </w:r>
      <w:proofErr w:type="spellStart"/>
      <w:r>
        <w:rPr>
          <w:rFonts w:ascii="Arial" w:hAnsi="Arial" w:cs="Arial"/>
          <w:bCs/>
          <w:sz w:val="18"/>
          <w:szCs w:val="20"/>
        </w:rPr>
        <w:t>Lapponi</w:t>
      </w:r>
      <w:proofErr w:type="spellEnd"/>
    </w:p>
    <w:p w:rsidR="00FB08F5" w:rsidRDefault="00FB08F5" w:rsidP="00D739D5">
      <w:pPr>
        <w:pStyle w:val="Prrafodelista"/>
        <w:tabs>
          <w:tab w:val="left" w:pos="2552"/>
        </w:tabs>
        <w:spacing w:after="0" w:line="240" w:lineRule="auto"/>
        <w:ind w:left="1701" w:right="-284"/>
        <w:contextualSpacing w:val="0"/>
        <w:jc w:val="both"/>
        <w:rPr>
          <w:rFonts w:ascii="Arial" w:hAnsi="Arial" w:cs="Arial"/>
          <w:bCs/>
          <w:i/>
          <w:sz w:val="16"/>
          <w:szCs w:val="20"/>
        </w:rPr>
      </w:pPr>
      <w:r w:rsidRPr="00FB08F5">
        <w:rPr>
          <w:rFonts w:ascii="Arial" w:hAnsi="Arial" w:cs="Arial"/>
          <w:bCs/>
          <w:i/>
          <w:sz w:val="16"/>
          <w:szCs w:val="20"/>
        </w:rPr>
        <w:t>P</w:t>
      </w:r>
      <w:r>
        <w:rPr>
          <w:rFonts w:ascii="Arial" w:hAnsi="Arial" w:cs="Arial"/>
          <w:bCs/>
          <w:i/>
          <w:sz w:val="16"/>
          <w:szCs w:val="20"/>
        </w:rPr>
        <w:t xml:space="preserve">rofesora de Sociología Aplicada. </w:t>
      </w:r>
    </w:p>
    <w:p w:rsidR="00452A18" w:rsidRPr="00104179" w:rsidRDefault="00FB08F5" w:rsidP="002F1EF7">
      <w:pPr>
        <w:pStyle w:val="Prrafodelista"/>
        <w:tabs>
          <w:tab w:val="left" w:pos="2552"/>
        </w:tabs>
        <w:spacing w:after="240" w:line="240" w:lineRule="auto"/>
        <w:ind w:left="1701" w:right="-28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20"/>
        </w:rPr>
        <w:t xml:space="preserve">Facultad de Educación. </w:t>
      </w:r>
      <w:r w:rsidRPr="00FB08F5">
        <w:rPr>
          <w:rFonts w:ascii="Arial" w:hAnsi="Arial" w:cs="Arial"/>
          <w:bCs/>
          <w:i/>
          <w:sz w:val="16"/>
          <w:szCs w:val="20"/>
        </w:rPr>
        <w:t>Universidad Complutense de Madrid</w:t>
      </w:r>
      <w:r>
        <w:rPr>
          <w:rFonts w:ascii="Arial" w:hAnsi="Arial" w:cs="Arial"/>
          <w:bCs/>
          <w:i/>
          <w:sz w:val="16"/>
          <w:szCs w:val="20"/>
        </w:rPr>
        <w:t>.</w:t>
      </w:r>
    </w:p>
    <w:p w:rsidR="00452A18" w:rsidRPr="00C52FAC" w:rsidRDefault="00452A18" w:rsidP="00D739D5">
      <w:pPr>
        <w:tabs>
          <w:tab w:val="left" w:pos="1418"/>
        </w:tabs>
        <w:spacing w:after="0" w:line="240" w:lineRule="auto"/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11:00 hs.</w:t>
      </w:r>
      <w:r>
        <w:rPr>
          <w:rFonts w:ascii="Arial" w:hAnsi="Arial" w:cs="Arial"/>
          <w:b/>
          <w:bCs/>
        </w:rPr>
        <w:tab/>
      </w:r>
      <w:r w:rsidRPr="00C52FAC">
        <w:rPr>
          <w:rFonts w:ascii="Arial" w:hAnsi="Arial" w:cs="Arial"/>
          <w:b/>
          <w:bCs/>
        </w:rPr>
        <w:t>Buenas prácticas de centros: las prácticas restaurativas.</w:t>
      </w:r>
    </w:p>
    <w:p w:rsidR="00BC21DD" w:rsidRPr="00104179" w:rsidRDefault="00104179" w:rsidP="002F1EF7">
      <w:pPr>
        <w:tabs>
          <w:tab w:val="left" w:pos="1418"/>
          <w:tab w:val="left" w:pos="2268"/>
        </w:tabs>
        <w:spacing w:after="120" w:line="240" w:lineRule="auto"/>
        <w:ind w:left="1418" w:right="-284"/>
        <w:jc w:val="both"/>
        <w:rPr>
          <w:rFonts w:ascii="Arial" w:hAnsi="Arial" w:cs="Arial"/>
          <w:bCs/>
          <w:sz w:val="20"/>
          <w:szCs w:val="20"/>
        </w:rPr>
      </w:pPr>
      <w:r w:rsidRPr="00104179">
        <w:rPr>
          <w:rFonts w:ascii="Arial" w:hAnsi="Arial" w:cs="Arial"/>
          <w:bCs/>
          <w:sz w:val="18"/>
          <w:szCs w:val="18"/>
        </w:rPr>
        <w:t>Presenta:</w:t>
      </w:r>
      <w:r w:rsidRPr="00104179">
        <w:rPr>
          <w:rFonts w:ascii="Arial" w:hAnsi="Arial" w:cs="Arial"/>
          <w:bCs/>
          <w:sz w:val="18"/>
          <w:szCs w:val="18"/>
        </w:rPr>
        <w:tab/>
      </w:r>
      <w:r w:rsidR="00BC21DD">
        <w:rPr>
          <w:rFonts w:ascii="Arial" w:hAnsi="Arial" w:cs="Arial"/>
          <w:bCs/>
          <w:sz w:val="18"/>
          <w:szCs w:val="18"/>
        </w:rPr>
        <w:t xml:space="preserve">Ana María Pecharroman García de las Hijas. </w:t>
      </w:r>
      <w:r w:rsidR="00BC21DD" w:rsidRPr="00C61568">
        <w:rPr>
          <w:rFonts w:ascii="Arial" w:hAnsi="Arial" w:cs="Arial"/>
          <w:bCs/>
          <w:i/>
          <w:sz w:val="16"/>
          <w:szCs w:val="16"/>
        </w:rPr>
        <w:t>C</w:t>
      </w:r>
      <w:r w:rsidR="00BC21DD">
        <w:rPr>
          <w:rFonts w:ascii="Arial" w:hAnsi="Arial" w:cs="Arial"/>
          <w:bCs/>
          <w:i/>
          <w:sz w:val="16"/>
          <w:szCs w:val="16"/>
        </w:rPr>
        <w:t>omisión Provincial de Convivencia de Segovia.</w:t>
      </w:r>
    </w:p>
    <w:p w:rsidR="00FB08F5" w:rsidRPr="00BC21DD" w:rsidRDefault="00FB08F5" w:rsidP="002F1EF7">
      <w:pPr>
        <w:pStyle w:val="Prrafodelista"/>
        <w:numPr>
          <w:ilvl w:val="0"/>
          <w:numId w:val="13"/>
        </w:numPr>
        <w:tabs>
          <w:tab w:val="left" w:pos="1418"/>
        </w:tabs>
        <w:spacing w:after="0" w:line="300" w:lineRule="exact"/>
        <w:ind w:left="1701" w:right="-284" w:hanging="283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BC21DD">
        <w:rPr>
          <w:rFonts w:ascii="Arial" w:hAnsi="Arial" w:cs="Arial"/>
          <w:bCs/>
          <w:sz w:val="18"/>
          <w:szCs w:val="16"/>
        </w:rPr>
        <w:t>Óscar Barri</w:t>
      </w:r>
      <w:r w:rsidR="00D739D5">
        <w:rPr>
          <w:rFonts w:ascii="Arial" w:hAnsi="Arial" w:cs="Arial"/>
          <w:bCs/>
          <w:sz w:val="18"/>
          <w:szCs w:val="16"/>
        </w:rPr>
        <w:t>o Luis</w:t>
      </w:r>
      <w:r w:rsidRPr="00BC21DD">
        <w:rPr>
          <w:rFonts w:ascii="Arial" w:hAnsi="Arial" w:cs="Arial"/>
          <w:bCs/>
          <w:sz w:val="18"/>
          <w:szCs w:val="16"/>
        </w:rPr>
        <w:t>.</w:t>
      </w:r>
      <w:r w:rsidRPr="00BC21DD">
        <w:rPr>
          <w:rFonts w:ascii="Arial" w:hAnsi="Arial" w:cs="Arial"/>
          <w:bCs/>
          <w:i/>
          <w:sz w:val="18"/>
          <w:szCs w:val="16"/>
        </w:rPr>
        <w:t xml:space="preserve"> </w:t>
      </w:r>
      <w:r w:rsidRPr="00BC21DD">
        <w:rPr>
          <w:rFonts w:ascii="Arial" w:hAnsi="Arial" w:cs="Arial"/>
          <w:bCs/>
          <w:i/>
          <w:sz w:val="16"/>
          <w:szCs w:val="16"/>
        </w:rPr>
        <w:t>IES Río Duero. Zamora.</w:t>
      </w:r>
    </w:p>
    <w:p w:rsidR="00CC13E6" w:rsidRPr="00CC13E6" w:rsidRDefault="00CC13E6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C61568">
        <w:rPr>
          <w:rFonts w:ascii="Arial" w:hAnsi="Arial" w:cs="Arial"/>
          <w:bCs/>
          <w:sz w:val="18"/>
          <w:szCs w:val="18"/>
        </w:rPr>
        <w:t xml:space="preserve">Mª José Navarro Casado. </w:t>
      </w:r>
      <w:r w:rsidRPr="00C61568">
        <w:rPr>
          <w:rFonts w:ascii="Arial" w:hAnsi="Arial" w:cs="Arial"/>
          <w:bCs/>
          <w:i/>
          <w:sz w:val="16"/>
          <w:szCs w:val="18"/>
        </w:rPr>
        <w:t>IES</w:t>
      </w:r>
      <w:r w:rsidRPr="00104179">
        <w:rPr>
          <w:rFonts w:ascii="Arial" w:hAnsi="Arial" w:cs="Arial"/>
          <w:bCs/>
          <w:i/>
          <w:sz w:val="16"/>
          <w:szCs w:val="18"/>
        </w:rPr>
        <w:t xml:space="preserve"> Pío del Río Hortega. Portillo (Valladolid)</w:t>
      </w:r>
    </w:p>
    <w:p w:rsidR="00CC13E6" w:rsidRPr="00C61568" w:rsidRDefault="00CC13E6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2D18C5">
        <w:rPr>
          <w:rFonts w:ascii="Arial" w:hAnsi="Arial" w:cs="Arial"/>
          <w:bCs/>
          <w:sz w:val="18"/>
          <w:szCs w:val="16"/>
        </w:rPr>
        <w:t>Cristina Suárez Martínez.</w:t>
      </w:r>
      <w:r w:rsidRPr="002D18C5">
        <w:rPr>
          <w:rFonts w:ascii="Arial" w:hAnsi="Arial" w:cs="Arial"/>
          <w:bCs/>
          <w:i/>
          <w:sz w:val="18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>IES Gaya Nuño. Almazán (Soria).</w:t>
      </w:r>
    </w:p>
    <w:p w:rsidR="00CC13E6" w:rsidRPr="00C61568" w:rsidRDefault="00CC13E6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2D18C5">
        <w:rPr>
          <w:rFonts w:ascii="Arial" w:hAnsi="Arial" w:cs="Arial"/>
          <w:bCs/>
          <w:sz w:val="18"/>
          <w:szCs w:val="16"/>
        </w:rPr>
        <w:t>Jesús Juárez Alcalde.</w:t>
      </w:r>
      <w:r w:rsidRPr="002D18C5">
        <w:rPr>
          <w:rFonts w:ascii="Arial" w:hAnsi="Arial" w:cs="Arial"/>
          <w:bCs/>
          <w:i/>
          <w:sz w:val="18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>IES Francisco Giner de los Ríos. Segovia.</w:t>
      </w:r>
    </w:p>
    <w:p w:rsidR="00CC13E6" w:rsidRDefault="00CC13E6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C61568">
        <w:rPr>
          <w:rFonts w:ascii="Arial" w:hAnsi="Arial" w:cs="Arial"/>
          <w:bCs/>
          <w:sz w:val="18"/>
          <w:szCs w:val="18"/>
        </w:rPr>
        <w:t xml:space="preserve">Baltasar Alonso </w:t>
      </w:r>
      <w:proofErr w:type="spellStart"/>
      <w:r w:rsidRPr="00C61568">
        <w:rPr>
          <w:rFonts w:ascii="Arial" w:hAnsi="Arial" w:cs="Arial"/>
          <w:bCs/>
          <w:sz w:val="18"/>
          <w:szCs w:val="18"/>
        </w:rPr>
        <w:t>Huerga</w:t>
      </w:r>
      <w:proofErr w:type="spellEnd"/>
      <w:r w:rsidRPr="00C61568">
        <w:rPr>
          <w:rFonts w:ascii="Arial" w:hAnsi="Arial" w:cs="Arial"/>
          <w:bCs/>
          <w:sz w:val="18"/>
          <w:szCs w:val="18"/>
        </w:rPr>
        <w:t>.</w:t>
      </w:r>
      <w:r w:rsidRPr="00C61568">
        <w:rPr>
          <w:rFonts w:ascii="Arial" w:hAnsi="Arial" w:cs="Arial"/>
          <w:bCs/>
          <w:sz w:val="20"/>
          <w:szCs w:val="20"/>
        </w:rPr>
        <w:t xml:space="preserve"> </w:t>
      </w:r>
      <w:r w:rsidRPr="00C61568">
        <w:rPr>
          <w:rFonts w:ascii="Arial" w:hAnsi="Arial" w:cs="Arial"/>
          <w:bCs/>
          <w:i/>
          <w:sz w:val="16"/>
          <w:szCs w:val="16"/>
        </w:rPr>
        <w:t>CEIP Isabel Reina de Castilla. Carbajosa de la Sagrada (Salamanca</w:t>
      </w:r>
      <w:r>
        <w:rPr>
          <w:rFonts w:ascii="Arial" w:hAnsi="Arial" w:cs="Arial"/>
          <w:bCs/>
          <w:i/>
          <w:sz w:val="16"/>
          <w:szCs w:val="16"/>
        </w:rPr>
        <w:t>)</w:t>
      </w:r>
    </w:p>
    <w:p w:rsidR="00462986" w:rsidRPr="00C61568" w:rsidRDefault="00462986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2D18C5">
        <w:rPr>
          <w:rFonts w:ascii="Arial" w:hAnsi="Arial" w:cs="Arial"/>
          <w:bCs/>
          <w:sz w:val="18"/>
          <w:szCs w:val="16"/>
        </w:rPr>
        <w:t>Isabel García Rojo</w:t>
      </w:r>
      <w:r>
        <w:rPr>
          <w:rFonts w:ascii="Arial" w:hAnsi="Arial" w:cs="Arial"/>
          <w:bCs/>
          <w:i/>
          <w:sz w:val="16"/>
          <w:szCs w:val="16"/>
        </w:rPr>
        <w:t xml:space="preserve">. CEIP </w:t>
      </w:r>
      <w:r w:rsidR="00281B35">
        <w:rPr>
          <w:rFonts w:ascii="Arial" w:hAnsi="Arial" w:cs="Arial"/>
          <w:bCs/>
          <w:i/>
          <w:sz w:val="16"/>
          <w:szCs w:val="16"/>
        </w:rPr>
        <w:t xml:space="preserve">Villa y Tierra </w:t>
      </w:r>
      <w:r>
        <w:rPr>
          <w:rFonts w:ascii="Arial" w:hAnsi="Arial" w:cs="Arial"/>
          <w:bCs/>
          <w:i/>
          <w:sz w:val="16"/>
          <w:szCs w:val="16"/>
        </w:rPr>
        <w:t>de Saldaña. Saldaña (Palencia)</w:t>
      </w:r>
    </w:p>
    <w:p w:rsidR="00CC13E6" w:rsidRPr="00C61568" w:rsidRDefault="00BC21DD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D739D5">
        <w:rPr>
          <w:rFonts w:ascii="Arial" w:hAnsi="Arial" w:cs="Arial"/>
          <w:bCs/>
          <w:sz w:val="18"/>
          <w:szCs w:val="16"/>
        </w:rPr>
        <w:t>Rafael Gallego Díaz.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>IE</w:t>
      </w:r>
      <w:r w:rsidR="00CC13E6" w:rsidRPr="002D18C5">
        <w:rPr>
          <w:rFonts w:ascii="Arial" w:hAnsi="Arial" w:cs="Arial"/>
          <w:bCs/>
          <w:i/>
          <w:sz w:val="16"/>
          <w:szCs w:val="16"/>
        </w:rPr>
        <w:t>S Antonio García Bellido. León</w:t>
      </w:r>
    </w:p>
    <w:p w:rsidR="00CC13E6" w:rsidRPr="00C61568" w:rsidRDefault="00CC13E6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292321">
        <w:rPr>
          <w:rFonts w:ascii="Arial" w:hAnsi="Arial" w:cs="Arial"/>
          <w:bCs/>
          <w:sz w:val="18"/>
          <w:szCs w:val="16"/>
        </w:rPr>
        <w:t xml:space="preserve">Leticia Heras Martínez. </w:t>
      </w:r>
      <w:r w:rsidRPr="00292321">
        <w:rPr>
          <w:rFonts w:ascii="Arial" w:hAnsi="Arial" w:cs="Arial"/>
          <w:bCs/>
          <w:i/>
          <w:sz w:val="16"/>
          <w:szCs w:val="16"/>
        </w:rPr>
        <w:t>IES Hipólito Ruiz López. Belorado (Burgos)</w:t>
      </w:r>
    </w:p>
    <w:p w:rsidR="00C61568" w:rsidRPr="00C61568" w:rsidRDefault="00292321" w:rsidP="002F1EF7">
      <w:pPr>
        <w:pStyle w:val="Prrafodelista"/>
        <w:numPr>
          <w:ilvl w:val="0"/>
          <w:numId w:val="13"/>
        </w:numPr>
        <w:tabs>
          <w:tab w:val="left" w:pos="1418"/>
          <w:tab w:val="left" w:pos="2552"/>
        </w:tabs>
        <w:spacing w:after="24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6"/>
        </w:rPr>
      </w:pPr>
      <w:r w:rsidRPr="00292321">
        <w:rPr>
          <w:rFonts w:ascii="Arial" w:hAnsi="Arial" w:cs="Arial"/>
          <w:bCs/>
          <w:sz w:val="18"/>
          <w:szCs w:val="16"/>
        </w:rPr>
        <w:t>Javier Pérez-Alija Fernánd</w:t>
      </w:r>
      <w:bookmarkStart w:id="0" w:name="_GoBack"/>
      <w:bookmarkEnd w:id="0"/>
      <w:r w:rsidRPr="00292321">
        <w:rPr>
          <w:rFonts w:ascii="Arial" w:hAnsi="Arial" w:cs="Arial"/>
          <w:bCs/>
          <w:sz w:val="18"/>
          <w:szCs w:val="16"/>
        </w:rPr>
        <w:t>ez.</w:t>
      </w:r>
      <w:r w:rsidRPr="00292321">
        <w:rPr>
          <w:rFonts w:ascii="Arial" w:hAnsi="Arial" w:cs="Arial"/>
          <w:bCs/>
          <w:i/>
          <w:sz w:val="18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>IES María de Córdoba. Las Navas del Marqués (</w:t>
      </w:r>
      <w:r w:rsidR="00CC13E6">
        <w:rPr>
          <w:rFonts w:ascii="Arial" w:hAnsi="Arial" w:cs="Arial"/>
          <w:bCs/>
          <w:i/>
          <w:sz w:val="16"/>
          <w:szCs w:val="16"/>
        </w:rPr>
        <w:t>Ávila</w:t>
      </w:r>
      <w:r>
        <w:rPr>
          <w:rFonts w:ascii="Arial" w:hAnsi="Arial" w:cs="Arial"/>
          <w:bCs/>
          <w:i/>
          <w:sz w:val="16"/>
          <w:szCs w:val="16"/>
        </w:rPr>
        <w:t>)</w:t>
      </w:r>
    </w:p>
    <w:p w:rsidR="00452A18" w:rsidRDefault="00452A18" w:rsidP="002F1EF7">
      <w:pPr>
        <w:tabs>
          <w:tab w:val="left" w:pos="1418"/>
        </w:tabs>
        <w:spacing w:before="12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12:15 hs.</w:t>
      </w:r>
      <w:r>
        <w:rPr>
          <w:rFonts w:ascii="Arial" w:hAnsi="Arial" w:cs="Arial"/>
          <w:b/>
          <w:bCs/>
        </w:rPr>
        <w:tab/>
        <w:t>Pausa</w:t>
      </w:r>
    </w:p>
    <w:p w:rsidR="00452A18" w:rsidRPr="00C52FAC" w:rsidRDefault="00452A18" w:rsidP="00D739D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12:45 hs.</w:t>
      </w:r>
      <w:r w:rsidRPr="00C52FAC">
        <w:rPr>
          <w:rFonts w:ascii="Arial" w:hAnsi="Arial" w:cs="Arial"/>
          <w:b/>
          <w:bCs/>
        </w:rPr>
        <w:tab/>
        <w:t>Buenas prácticas del alumnado: contra el acoso y por el buen trato.</w:t>
      </w:r>
    </w:p>
    <w:p w:rsidR="00104179" w:rsidRPr="00C61568" w:rsidRDefault="00104179" w:rsidP="002F1EF7">
      <w:pPr>
        <w:tabs>
          <w:tab w:val="left" w:pos="1418"/>
          <w:tab w:val="left" w:pos="2268"/>
        </w:tabs>
        <w:spacing w:after="120" w:line="240" w:lineRule="auto"/>
        <w:ind w:left="1418" w:right="-284"/>
        <w:jc w:val="both"/>
        <w:rPr>
          <w:rFonts w:ascii="Arial" w:hAnsi="Arial" w:cs="Arial"/>
          <w:bCs/>
          <w:i/>
          <w:sz w:val="16"/>
          <w:szCs w:val="16"/>
        </w:rPr>
      </w:pPr>
      <w:r w:rsidRPr="00C61568">
        <w:rPr>
          <w:rFonts w:ascii="Arial" w:hAnsi="Arial" w:cs="Arial"/>
          <w:bCs/>
          <w:sz w:val="18"/>
          <w:szCs w:val="18"/>
        </w:rPr>
        <w:t>Presenta:</w:t>
      </w:r>
      <w:r w:rsidR="00C61568">
        <w:rPr>
          <w:rFonts w:ascii="Arial" w:hAnsi="Arial" w:cs="Arial"/>
          <w:bCs/>
          <w:sz w:val="18"/>
          <w:szCs w:val="18"/>
        </w:rPr>
        <w:tab/>
      </w:r>
      <w:r w:rsidR="00BE2B2C">
        <w:rPr>
          <w:rFonts w:ascii="Arial" w:hAnsi="Arial" w:cs="Arial"/>
          <w:bCs/>
          <w:sz w:val="18"/>
          <w:szCs w:val="18"/>
        </w:rPr>
        <w:t>Mª Carmen Cuesta Gómez</w:t>
      </w:r>
      <w:r w:rsidR="002E472C">
        <w:rPr>
          <w:rFonts w:ascii="Arial" w:hAnsi="Arial" w:cs="Arial"/>
          <w:bCs/>
          <w:sz w:val="18"/>
          <w:szCs w:val="18"/>
        </w:rPr>
        <w:t xml:space="preserve">. </w:t>
      </w:r>
      <w:r w:rsidR="002E472C" w:rsidRPr="00C61568">
        <w:rPr>
          <w:rFonts w:ascii="Arial" w:hAnsi="Arial" w:cs="Arial"/>
          <w:bCs/>
          <w:i/>
          <w:sz w:val="16"/>
          <w:szCs w:val="16"/>
        </w:rPr>
        <w:t>C</w:t>
      </w:r>
      <w:r w:rsidR="002E472C">
        <w:rPr>
          <w:rFonts w:ascii="Arial" w:hAnsi="Arial" w:cs="Arial"/>
          <w:bCs/>
          <w:i/>
          <w:sz w:val="16"/>
          <w:szCs w:val="16"/>
        </w:rPr>
        <w:t xml:space="preserve">omisión Provincial de Convivencia de </w:t>
      </w:r>
      <w:r w:rsidR="00BE2B2C">
        <w:rPr>
          <w:rFonts w:ascii="Arial" w:hAnsi="Arial" w:cs="Arial"/>
          <w:bCs/>
          <w:i/>
          <w:sz w:val="16"/>
          <w:szCs w:val="16"/>
        </w:rPr>
        <w:t>Burgos.</w:t>
      </w:r>
    </w:p>
    <w:p w:rsidR="00C61568" w:rsidRPr="00C61568" w:rsidRDefault="00462986" w:rsidP="002F1EF7">
      <w:pPr>
        <w:pStyle w:val="Prrafodelista"/>
        <w:numPr>
          <w:ilvl w:val="0"/>
          <w:numId w:val="18"/>
        </w:numPr>
        <w:tabs>
          <w:tab w:val="left" w:pos="1418"/>
          <w:tab w:val="left" w:pos="2410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8"/>
          <w:szCs w:val="18"/>
        </w:rPr>
      </w:pPr>
      <w:r w:rsidRPr="00CC13E6">
        <w:rPr>
          <w:rFonts w:ascii="Arial" w:hAnsi="Arial" w:cs="Arial"/>
          <w:bCs/>
          <w:sz w:val="18"/>
          <w:szCs w:val="18"/>
        </w:rPr>
        <w:t>Manuel Moreno Conde</w:t>
      </w:r>
      <w:r w:rsidRPr="00D739D5">
        <w:rPr>
          <w:rFonts w:ascii="Arial" w:hAnsi="Arial" w:cs="Arial"/>
          <w:bCs/>
          <w:sz w:val="16"/>
          <w:szCs w:val="18"/>
        </w:rPr>
        <w:t>.</w:t>
      </w:r>
      <w:r w:rsidRPr="00D739D5">
        <w:rPr>
          <w:rFonts w:ascii="Arial" w:hAnsi="Arial" w:cs="Arial"/>
          <w:bCs/>
          <w:i/>
          <w:sz w:val="16"/>
          <w:szCs w:val="18"/>
        </w:rPr>
        <w:t xml:space="preserve"> IES Vasco de </w:t>
      </w:r>
      <w:r w:rsidR="00CC13E6" w:rsidRPr="00D739D5">
        <w:rPr>
          <w:rFonts w:ascii="Arial" w:hAnsi="Arial" w:cs="Arial"/>
          <w:bCs/>
          <w:i/>
          <w:sz w:val="16"/>
          <w:szCs w:val="18"/>
        </w:rPr>
        <w:t>la Zarza. Ávila.</w:t>
      </w:r>
    </w:p>
    <w:p w:rsidR="00C61568" w:rsidRPr="000023B1" w:rsidRDefault="00FB08F5" w:rsidP="000023B1">
      <w:pPr>
        <w:pStyle w:val="Prrafodelista"/>
        <w:numPr>
          <w:ilvl w:val="0"/>
          <w:numId w:val="18"/>
        </w:numPr>
        <w:tabs>
          <w:tab w:val="left" w:pos="1418"/>
          <w:tab w:val="left" w:pos="2410"/>
        </w:tabs>
        <w:spacing w:after="0" w:line="240" w:lineRule="auto"/>
        <w:ind w:left="1702" w:right="-284" w:hanging="284"/>
        <w:contextualSpacing w:val="0"/>
        <w:jc w:val="both"/>
        <w:rPr>
          <w:rFonts w:ascii="Arial" w:hAnsi="Arial" w:cs="Arial"/>
          <w:bCs/>
          <w:i/>
          <w:sz w:val="18"/>
          <w:szCs w:val="18"/>
        </w:rPr>
      </w:pPr>
      <w:r w:rsidRPr="00FB08F5">
        <w:rPr>
          <w:rFonts w:ascii="Arial" w:hAnsi="Arial" w:cs="Arial"/>
          <w:bCs/>
          <w:sz w:val="18"/>
          <w:szCs w:val="18"/>
        </w:rPr>
        <w:t xml:space="preserve">Isabel Hernando </w:t>
      </w:r>
      <w:proofErr w:type="spellStart"/>
      <w:r w:rsidR="00CC13E6">
        <w:rPr>
          <w:rFonts w:ascii="Arial" w:hAnsi="Arial" w:cs="Arial"/>
          <w:bCs/>
          <w:sz w:val="18"/>
          <w:szCs w:val="18"/>
        </w:rPr>
        <w:t>Alfageme</w:t>
      </w:r>
      <w:proofErr w:type="spellEnd"/>
      <w:r w:rsidR="00CC13E6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 xml:space="preserve">Sara Padrones García </w:t>
      </w:r>
      <w:r w:rsidRPr="00FB08F5">
        <w:rPr>
          <w:rFonts w:ascii="Arial" w:hAnsi="Arial" w:cs="Arial"/>
          <w:bCs/>
          <w:i/>
          <w:sz w:val="18"/>
          <w:szCs w:val="18"/>
        </w:rPr>
        <w:t>(alumna)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B08F5">
        <w:rPr>
          <w:rFonts w:ascii="Arial" w:hAnsi="Arial" w:cs="Arial"/>
          <w:bCs/>
          <w:sz w:val="18"/>
          <w:szCs w:val="18"/>
        </w:rPr>
        <w:t>y Paula Blanco Moreno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B08F5">
        <w:rPr>
          <w:rFonts w:ascii="Arial" w:hAnsi="Arial" w:cs="Arial"/>
          <w:bCs/>
          <w:i/>
          <w:sz w:val="18"/>
          <w:szCs w:val="18"/>
        </w:rPr>
        <w:t>(alumna)</w:t>
      </w:r>
      <w:r>
        <w:rPr>
          <w:rFonts w:ascii="Arial" w:hAnsi="Arial" w:cs="Arial"/>
          <w:bCs/>
          <w:sz w:val="18"/>
          <w:szCs w:val="18"/>
        </w:rPr>
        <w:t>.</w:t>
      </w:r>
      <w:r w:rsidRPr="00D739D5">
        <w:rPr>
          <w:rFonts w:ascii="Arial" w:hAnsi="Arial" w:cs="Arial"/>
          <w:bCs/>
          <w:sz w:val="16"/>
          <w:szCs w:val="18"/>
        </w:rPr>
        <w:t xml:space="preserve"> </w:t>
      </w:r>
      <w:r w:rsidRPr="00D739D5">
        <w:rPr>
          <w:rFonts w:ascii="Arial" w:hAnsi="Arial" w:cs="Arial"/>
          <w:bCs/>
          <w:i/>
          <w:sz w:val="16"/>
          <w:szCs w:val="18"/>
        </w:rPr>
        <w:t>IES Diego Marín Aguilera. Burgos.</w:t>
      </w:r>
    </w:p>
    <w:p w:rsidR="000023B1" w:rsidRPr="000023B1" w:rsidRDefault="009D1313" w:rsidP="000023B1">
      <w:pPr>
        <w:pStyle w:val="Prrafodelista"/>
        <w:numPr>
          <w:ilvl w:val="0"/>
          <w:numId w:val="18"/>
        </w:numPr>
        <w:spacing w:before="60" w:after="0" w:line="240" w:lineRule="auto"/>
        <w:ind w:left="1702" w:hanging="284"/>
        <w:contextualSpacing w:val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8"/>
          <w:szCs w:val="16"/>
        </w:rPr>
        <w:t xml:space="preserve">Jorge de Prada de Prado. </w:t>
      </w:r>
      <w:r w:rsidR="000023B1" w:rsidRPr="000023B1">
        <w:rPr>
          <w:rFonts w:ascii="Arial" w:hAnsi="Arial" w:cs="Arial"/>
          <w:i/>
          <w:iCs/>
          <w:sz w:val="16"/>
          <w:szCs w:val="16"/>
        </w:rPr>
        <w:t>IES Ramiro II. León</w:t>
      </w:r>
    </w:p>
    <w:p w:rsidR="00C61568" w:rsidRPr="00C61568" w:rsidRDefault="00D739D5" w:rsidP="002F1EF7">
      <w:pPr>
        <w:pStyle w:val="Prrafodelista"/>
        <w:numPr>
          <w:ilvl w:val="0"/>
          <w:numId w:val="18"/>
        </w:numPr>
        <w:tabs>
          <w:tab w:val="left" w:pos="1418"/>
          <w:tab w:val="left" w:pos="2410"/>
        </w:tabs>
        <w:spacing w:after="0" w:line="300" w:lineRule="exact"/>
        <w:ind w:left="1702" w:right="-568" w:hanging="284"/>
        <w:contextualSpacing w:val="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Laura Suazo</w:t>
      </w:r>
      <w:r w:rsidR="00AB5CE2">
        <w:rPr>
          <w:rFonts w:ascii="Arial" w:hAnsi="Arial" w:cs="Arial"/>
          <w:bCs/>
          <w:sz w:val="18"/>
          <w:szCs w:val="18"/>
        </w:rPr>
        <w:t xml:space="preserve"> Liébana</w:t>
      </w:r>
      <w:r w:rsidR="002D18C5" w:rsidRPr="002D18C5">
        <w:rPr>
          <w:rFonts w:ascii="Arial" w:hAnsi="Arial" w:cs="Arial"/>
          <w:bCs/>
          <w:sz w:val="18"/>
          <w:szCs w:val="18"/>
        </w:rPr>
        <w:t xml:space="preserve"> y María Gutiérrez González</w:t>
      </w:r>
      <w:r w:rsidR="00292321">
        <w:rPr>
          <w:rFonts w:ascii="Arial" w:hAnsi="Arial" w:cs="Arial"/>
          <w:bCs/>
          <w:sz w:val="18"/>
          <w:szCs w:val="18"/>
        </w:rPr>
        <w:t xml:space="preserve"> </w:t>
      </w:r>
      <w:r w:rsidR="00292321" w:rsidRPr="00FB08F5">
        <w:rPr>
          <w:rFonts w:ascii="Arial" w:hAnsi="Arial" w:cs="Arial"/>
          <w:bCs/>
          <w:i/>
          <w:sz w:val="18"/>
          <w:szCs w:val="18"/>
        </w:rPr>
        <w:t>(alumna)</w:t>
      </w:r>
      <w:r w:rsidR="002D18C5" w:rsidRPr="002D18C5">
        <w:rPr>
          <w:rFonts w:ascii="Arial" w:hAnsi="Arial" w:cs="Arial"/>
          <w:bCs/>
          <w:sz w:val="18"/>
          <w:szCs w:val="18"/>
        </w:rPr>
        <w:t>.</w:t>
      </w:r>
      <w:r w:rsidR="002D18C5">
        <w:rPr>
          <w:rFonts w:ascii="Arial" w:hAnsi="Arial" w:cs="Arial"/>
          <w:bCs/>
          <w:i/>
          <w:sz w:val="18"/>
          <w:szCs w:val="18"/>
        </w:rPr>
        <w:t xml:space="preserve"> </w:t>
      </w:r>
      <w:r w:rsidR="002D18C5" w:rsidRPr="002D18C5">
        <w:rPr>
          <w:rFonts w:ascii="Arial" w:hAnsi="Arial" w:cs="Arial"/>
          <w:bCs/>
          <w:i/>
          <w:sz w:val="16"/>
          <w:szCs w:val="18"/>
        </w:rPr>
        <w:t>Colegio Marista Castilla. Palencia.</w:t>
      </w:r>
    </w:p>
    <w:p w:rsidR="00D31D54" w:rsidRPr="00C61568" w:rsidRDefault="00D31D54" w:rsidP="002F1EF7">
      <w:pPr>
        <w:pStyle w:val="Prrafodelista"/>
        <w:numPr>
          <w:ilvl w:val="0"/>
          <w:numId w:val="18"/>
        </w:numPr>
        <w:tabs>
          <w:tab w:val="left" w:pos="1418"/>
          <w:tab w:val="left" w:pos="2410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8"/>
          <w:szCs w:val="18"/>
        </w:rPr>
      </w:pPr>
      <w:r w:rsidRPr="00C61568">
        <w:rPr>
          <w:rFonts w:ascii="Arial" w:hAnsi="Arial" w:cs="Arial"/>
          <w:bCs/>
          <w:sz w:val="18"/>
          <w:szCs w:val="18"/>
        </w:rPr>
        <w:t>Mª Rosario Rodríguez Martín</w:t>
      </w:r>
      <w:r w:rsidR="00C61568" w:rsidRPr="00C61568">
        <w:rPr>
          <w:rFonts w:ascii="Arial" w:hAnsi="Arial" w:cs="Arial"/>
          <w:bCs/>
          <w:sz w:val="18"/>
          <w:szCs w:val="18"/>
        </w:rPr>
        <w:t>.</w:t>
      </w:r>
      <w:r w:rsidR="00C61568">
        <w:rPr>
          <w:rFonts w:ascii="Arial" w:hAnsi="Arial" w:cs="Arial"/>
          <w:bCs/>
          <w:sz w:val="18"/>
          <w:szCs w:val="18"/>
        </w:rPr>
        <w:t xml:space="preserve"> </w:t>
      </w:r>
      <w:r w:rsidRPr="00C61568">
        <w:rPr>
          <w:rFonts w:ascii="Arial" w:hAnsi="Arial" w:cs="Arial"/>
          <w:bCs/>
          <w:i/>
          <w:sz w:val="16"/>
          <w:szCs w:val="16"/>
        </w:rPr>
        <w:t>CEIP Villar y Macías. Salamanca.</w:t>
      </w:r>
    </w:p>
    <w:p w:rsidR="00C61568" w:rsidRPr="00C61568" w:rsidRDefault="002D18C5" w:rsidP="002F1EF7">
      <w:pPr>
        <w:pStyle w:val="Prrafodelista"/>
        <w:numPr>
          <w:ilvl w:val="2"/>
          <w:numId w:val="15"/>
        </w:numPr>
        <w:tabs>
          <w:tab w:val="left" w:pos="1418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8"/>
        </w:rPr>
      </w:pPr>
      <w:r w:rsidRPr="002D18C5">
        <w:rPr>
          <w:rFonts w:ascii="Arial" w:hAnsi="Arial" w:cs="Arial"/>
          <w:bCs/>
          <w:sz w:val="18"/>
          <w:szCs w:val="18"/>
        </w:rPr>
        <w:t>Inmaculada de la Fuente Fernández</w:t>
      </w:r>
      <w:r>
        <w:rPr>
          <w:rFonts w:ascii="Arial" w:hAnsi="Arial" w:cs="Arial"/>
          <w:bCs/>
          <w:i/>
          <w:sz w:val="16"/>
          <w:szCs w:val="18"/>
        </w:rPr>
        <w:t>. IES María Moliner. Segovia</w:t>
      </w:r>
    </w:p>
    <w:p w:rsidR="00D31D54" w:rsidRDefault="00D31D54" w:rsidP="002F1EF7">
      <w:pPr>
        <w:pStyle w:val="Prrafodelista"/>
        <w:numPr>
          <w:ilvl w:val="2"/>
          <w:numId w:val="15"/>
        </w:numPr>
        <w:tabs>
          <w:tab w:val="left" w:pos="1418"/>
        </w:tabs>
        <w:spacing w:after="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8"/>
        </w:rPr>
      </w:pPr>
      <w:r w:rsidRPr="00C61568">
        <w:rPr>
          <w:rFonts w:ascii="Arial" w:hAnsi="Arial" w:cs="Arial"/>
          <w:bCs/>
          <w:sz w:val="18"/>
          <w:szCs w:val="18"/>
        </w:rPr>
        <w:t>Vanesa Casas Turnes</w:t>
      </w:r>
      <w:r w:rsidR="00C61568" w:rsidRPr="00C61568">
        <w:rPr>
          <w:rFonts w:ascii="Arial" w:hAnsi="Arial" w:cs="Arial"/>
          <w:bCs/>
          <w:sz w:val="18"/>
          <w:szCs w:val="18"/>
        </w:rPr>
        <w:t>.</w:t>
      </w:r>
      <w:r w:rsidR="00C61568">
        <w:rPr>
          <w:rFonts w:ascii="Arial" w:hAnsi="Arial" w:cs="Arial"/>
          <w:bCs/>
          <w:sz w:val="18"/>
          <w:szCs w:val="18"/>
        </w:rPr>
        <w:t xml:space="preserve"> </w:t>
      </w:r>
      <w:r w:rsidR="006F082A">
        <w:rPr>
          <w:rFonts w:ascii="Arial" w:hAnsi="Arial" w:cs="Arial"/>
          <w:bCs/>
          <w:i/>
          <w:sz w:val="16"/>
          <w:szCs w:val="18"/>
        </w:rPr>
        <w:t>CEIP Francisco Pino. Valladolid.</w:t>
      </w:r>
    </w:p>
    <w:p w:rsidR="00C61568" w:rsidRPr="00C61568" w:rsidRDefault="000F78E7" w:rsidP="002F1EF7">
      <w:pPr>
        <w:pStyle w:val="Prrafodelista"/>
        <w:numPr>
          <w:ilvl w:val="2"/>
          <w:numId w:val="15"/>
        </w:numPr>
        <w:tabs>
          <w:tab w:val="left" w:pos="1418"/>
        </w:tabs>
        <w:spacing w:after="240" w:line="300" w:lineRule="exact"/>
        <w:ind w:left="1702" w:right="-284" w:hanging="284"/>
        <w:contextualSpacing w:val="0"/>
        <w:jc w:val="both"/>
        <w:rPr>
          <w:rFonts w:ascii="Arial" w:hAnsi="Arial" w:cs="Arial"/>
          <w:bCs/>
          <w:i/>
          <w:sz w:val="16"/>
          <w:szCs w:val="18"/>
        </w:rPr>
      </w:pPr>
      <w:r w:rsidRPr="000F78E7">
        <w:rPr>
          <w:rFonts w:ascii="Arial" w:hAnsi="Arial" w:cs="Arial"/>
          <w:bCs/>
          <w:sz w:val="18"/>
          <w:szCs w:val="18"/>
        </w:rPr>
        <w:t xml:space="preserve">Susana Arroyo Hernández. </w:t>
      </w:r>
      <w:r w:rsidRPr="000F78E7">
        <w:rPr>
          <w:rFonts w:ascii="Arial" w:hAnsi="Arial" w:cs="Arial"/>
          <w:bCs/>
          <w:i/>
          <w:sz w:val="16"/>
          <w:szCs w:val="18"/>
        </w:rPr>
        <w:t xml:space="preserve">IES </w:t>
      </w:r>
      <w:r>
        <w:rPr>
          <w:rFonts w:ascii="Arial" w:hAnsi="Arial" w:cs="Arial"/>
          <w:bCs/>
          <w:i/>
          <w:sz w:val="16"/>
          <w:szCs w:val="18"/>
        </w:rPr>
        <w:t>Fuentesaúco. Zamora.</w:t>
      </w:r>
    </w:p>
    <w:p w:rsidR="00452A18" w:rsidRPr="00C52FAC" w:rsidRDefault="00452A18" w:rsidP="00D739D5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52FAC">
        <w:rPr>
          <w:rFonts w:ascii="Arial" w:hAnsi="Arial" w:cs="Arial"/>
          <w:b/>
          <w:bCs/>
        </w:rPr>
        <w:t>14:00 hs.</w:t>
      </w:r>
      <w:r w:rsidRPr="00C52FAC">
        <w:rPr>
          <w:rFonts w:ascii="Arial" w:hAnsi="Arial" w:cs="Arial"/>
          <w:b/>
          <w:bCs/>
        </w:rPr>
        <w:tab/>
      </w:r>
      <w:r w:rsidRPr="00C52FAC">
        <w:rPr>
          <w:rFonts w:ascii="Arial" w:hAnsi="Arial" w:cs="Arial"/>
          <w:b/>
          <w:bCs/>
        </w:rPr>
        <w:tab/>
        <w:t>Clausura</w:t>
      </w:r>
    </w:p>
    <w:p w:rsidR="00452A18" w:rsidRPr="00C61568" w:rsidRDefault="00452A18" w:rsidP="00D739D5">
      <w:pPr>
        <w:pStyle w:val="Prrafodelista"/>
        <w:numPr>
          <w:ilvl w:val="0"/>
          <w:numId w:val="12"/>
        </w:numPr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C61568">
        <w:rPr>
          <w:rFonts w:ascii="Arial" w:hAnsi="Arial" w:cs="Arial"/>
          <w:bCs/>
          <w:sz w:val="18"/>
          <w:szCs w:val="18"/>
        </w:rPr>
        <w:t>Ilmo. Sr. D. Ángel Miguel Vega Santos</w:t>
      </w:r>
    </w:p>
    <w:p w:rsidR="00452A18" w:rsidRDefault="00452A18" w:rsidP="002F1EF7">
      <w:pPr>
        <w:spacing w:after="0" w:line="240" w:lineRule="auto"/>
        <w:ind w:left="1701"/>
        <w:jc w:val="both"/>
        <w:rPr>
          <w:rFonts w:ascii="Arial" w:hAnsi="Arial" w:cs="Arial"/>
          <w:bCs/>
          <w:i/>
          <w:sz w:val="16"/>
        </w:rPr>
      </w:pPr>
      <w:r w:rsidRPr="00C61568">
        <w:rPr>
          <w:rFonts w:ascii="Arial" w:hAnsi="Arial" w:cs="Arial"/>
          <w:bCs/>
          <w:i/>
          <w:sz w:val="16"/>
        </w:rPr>
        <w:t>Director General de Política Educativa Escolar.</w:t>
      </w:r>
    </w:p>
    <w:p w:rsidR="002F1EF7" w:rsidRDefault="002F1EF7" w:rsidP="002F1EF7">
      <w:pPr>
        <w:spacing w:after="0" w:line="240" w:lineRule="auto"/>
        <w:ind w:left="1701"/>
        <w:jc w:val="both"/>
        <w:rPr>
          <w:rFonts w:ascii="Arial" w:hAnsi="Arial" w:cs="Arial"/>
          <w:bCs/>
          <w:i/>
          <w:sz w:val="16"/>
        </w:rPr>
      </w:pPr>
    </w:p>
    <w:p w:rsidR="002F1EF7" w:rsidRPr="002F1EF7" w:rsidRDefault="002F1EF7" w:rsidP="002F1EF7">
      <w:pPr>
        <w:spacing w:after="0" w:line="240" w:lineRule="auto"/>
        <w:ind w:left="1701"/>
        <w:jc w:val="center"/>
        <w:rPr>
          <w:rFonts w:ascii="Corbel" w:hAnsi="Corbel" w:cs="Arial"/>
          <w:bCs/>
          <w:sz w:val="28"/>
          <w:szCs w:val="24"/>
        </w:rPr>
      </w:pPr>
      <w:r w:rsidRPr="002F1EF7">
        <w:rPr>
          <w:rFonts w:ascii="Arial" w:hAnsi="Arial" w:cs="Arial"/>
          <w:bCs/>
          <w:sz w:val="18"/>
        </w:rPr>
        <w:t>---</w:t>
      </w:r>
      <w:proofErr w:type="spellStart"/>
      <w:r w:rsidRPr="002F1EF7">
        <w:rPr>
          <w:rFonts w:ascii="Arial" w:hAnsi="Arial" w:cs="Arial"/>
          <w:bCs/>
          <w:sz w:val="18"/>
        </w:rPr>
        <w:t>oooOooo</w:t>
      </w:r>
      <w:proofErr w:type="spellEnd"/>
      <w:r w:rsidRPr="002F1EF7">
        <w:rPr>
          <w:rFonts w:ascii="Arial" w:hAnsi="Arial" w:cs="Arial"/>
          <w:bCs/>
          <w:sz w:val="18"/>
        </w:rPr>
        <w:t>---</w:t>
      </w:r>
    </w:p>
    <w:sectPr w:rsidR="002F1EF7" w:rsidRPr="002F1EF7" w:rsidSect="002F1EF7">
      <w:headerReference w:type="default" r:id="rId8"/>
      <w:pgSz w:w="11906" w:h="16838"/>
      <w:pgMar w:top="2552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D3" w:rsidRDefault="004F27D3" w:rsidP="00EA1D04">
      <w:pPr>
        <w:spacing w:after="0" w:line="240" w:lineRule="auto"/>
      </w:pPr>
      <w:r>
        <w:separator/>
      </w:r>
    </w:p>
  </w:endnote>
  <w:endnote w:type="continuationSeparator" w:id="0">
    <w:p w:rsidR="004F27D3" w:rsidRDefault="004F27D3" w:rsidP="00EA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D3" w:rsidRDefault="004F27D3" w:rsidP="00EA1D04">
      <w:pPr>
        <w:spacing w:after="0" w:line="240" w:lineRule="auto"/>
      </w:pPr>
      <w:r>
        <w:separator/>
      </w:r>
    </w:p>
  </w:footnote>
  <w:footnote w:type="continuationSeparator" w:id="0">
    <w:p w:rsidR="004F27D3" w:rsidRDefault="004F27D3" w:rsidP="00EA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32" w:rsidRDefault="0063571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1041960</wp:posOffset>
          </wp:positionH>
          <wp:positionV relativeFrom="page">
            <wp:posOffset>610235</wp:posOffset>
          </wp:positionV>
          <wp:extent cx="1684020" cy="723900"/>
          <wp:effectExtent l="0" t="0" r="0" b="0"/>
          <wp:wrapNone/>
          <wp:docPr id="1" name="Imagen 1" descr="Copia de Educ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pia de Educacion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B32" w:rsidRDefault="00D72B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E0D"/>
    <w:multiLevelType w:val="hybridMultilevel"/>
    <w:tmpl w:val="C81C5224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1082BC1"/>
    <w:multiLevelType w:val="hybridMultilevel"/>
    <w:tmpl w:val="78969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0D1"/>
    <w:multiLevelType w:val="hybridMultilevel"/>
    <w:tmpl w:val="6DE66A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404"/>
    <w:multiLevelType w:val="hybridMultilevel"/>
    <w:tmpl w:val="ABE2A72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2D20EF"/>
    <w:multiLevelType w:val="hybridMultilevel"/>
    <w:tmpl w:val="4A225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53E9"/>
    <w:multiLevelType w:val="hybridMultilevel"/>
    <w:tmpl w:val="ABC4EFD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2CE3CB6"/>
    <w:multiLevelType w:val="hybridMultilevel"/>
    <w:tmpl w:val="B3101AA0"/>
    <w:lvl w:ilvl="0" w:tplc="B59A612A">
      <w:numFmt w:val="bullet"/>
      <w:lvlText w:val="-"/>
      <w:lvlJc w:val="left"/>
      <w:pPr>
        <w:ind w:left="3763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50E079E"/>
    <w:multiLevelType w:val="hybridMultilevel"/>
    <w:tmpl w:val="F3E6806A"/>
    <w:lvl w:ilvl="0" w:tplc="0C0A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8" w15:restartNumberingAfterBreak="0">
    <w:nsid w:val="389B58D8"/>
    <w:multiLevelType w:val="hybridMultilevel"/>
    <w:tmpl w:val="9A74CBF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B520AE9"/>
    <w:multiLevelType w:val="hybridMultilevel"/>
    <w:tmpl w:val="9E243B6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C635F73"/>
    <w:multiLevelType w:val="hybridMultilevel"/>
    <w:tmpl w:val="0BE6DAFE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9C3A5D"/>
    <w:multiLevelType w:val="hybridMultilevel"/>
    <w:tmpl w:val="6FC6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425FA"/>
    <w:multiLevelType w:val="hybridMultilevel"/>
    <w:tmpl w:val="54A25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A34DE"/>
    <w:multiLevelType w:val="hybridMultilevel"/>
    <w:tmpl w:val="C05AE8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60D76"/>
    <w:multiLevelType w:val="hybridMultilevel"/>
    <w:tmpl w:val="E042F332"/>
    <w:lvl w:ilvl="0" w:tplc="B59A612A">
      <w:numFmt w:val="bullet"/>
      <w:lvlText w:val="-"/>
      <w:lvlJc w:val="left"/>
      <w:pPr>
        <w:ind w:left="206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 w15:restartNumberingAfterBreak="0">
    <w:nsid w:val="6FA42EFB"/>
    <w:multiLevelType w:val="hybridMultilevel"/>
    <w:tmpl w:val="FB48AB18"/>
    <w:lvl w:ilvl="0" w:tplc="B59A612A">
      <w:numFmt w:val="bullet"/>
      <w:lvlText w:val="-"/>
      <w:lvlJc w:val="left"/>
      <w:pPr>
        <w:ind w:left="3763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77CC1811"/>
    <w:multiLevelType w:val="hybridMultilevel"/>
    <w:tmpl w:val="DA56A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C5132"/>
    <w:multiLevelType w:val="hybridMultilevel"/>
    <w:tmpl w:val="6EAC38C4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5"/>
  </w:num>
  <w:num w:numId="13">
    <w:abstractNumId w:val="8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3"/>
    <w:rsid w:val="00001701"/>
    <w:rsid w:val="0000225C"/>
    <w:rsid w:val="000023B1"/>
    <w:rsid w:val="000062C2"/>
    <w:rsid w:val="000114E1"/>
    <w:rsid w:val="00036309"/>
    <w:rsid w:val="00037C8D"/>
    <w:rsid w:val="00050CF2"/>
    <w:rsid w:val="000619D5"/>
    <w:rsid w:val="000655AF"/>
    <w:rsid w:val="000752CC"/>
    <w:rsid w:val="0009477D"/>
    <w:rsid w:val="000B66DE"/>
    <w:rsid w:val="000C297F"/>
    <w:rsid w:val="000C7251"/>
    <w:rsid w:val="000E5FB7"/>
    <w:rsid w:val="000F1F0E"/>
    <w:rsid w:val="000F78E7"/>
    <w:rsid w:val="001027FB"/>
    <w:rsid w:val="00104179"/>
    <w:rsid w:val="0010683B"/>
    <w:rsid w:val="0011004C"/>
    <w:rsid w:val="001129DE"/>
    <w:rsid w:val="00112F88"/>
    <w:rsid w:val="001372F2"/>
    <w:rsid w:val="00145C3F"/>
    <w:rsid w:val="001533E3"/>
    <w:rsid w:val="0015622B"/>
    <w:rsid w:val="00156F49"/>
    <w:rsid w:val="001639E9"/>
    <w:rsid w:val="00192582"/>
    <w:rsid w:val="001A28D8"/>
    <w:rsid w:val="001B3FBE"/>
    <w:rsid w:val="001C07FD"/>
    <w:rsid w:val="001E3A99"/>
    <w:rsid w:val="001E3D29"/>
    <w:rsid w:val="001F68F0"/>
    <w:rsid w:val="001F720F"/>
    <w:rsid w:val="00237E5D"/>
    <w:rsid w:val="00241D5F"/>
    <w:rsid w:val="00247CF0"/>
    <w:rsid w:val="00252B4F"/>
    <w:rsid w:val="002545D8"/>
    <w:rsid w:val="002661B4"/>
    <w:rsid w:val="00281B35"/>
    <w:rsid w:val="002850EF"/>
    <w:rsid w:val="00291408"/>
    <w:rsid w:val="00292321"/>
    <w:rsid w:val="002972B1"/>
    <w:rsid w:val="0029779E"/>
    <w:rsid w:val="00297ADB"/>
    <w:rsid w:val="002A7B36"/>
    <w:rsid w:val="002C02E4"/>
    <w:rsid w:val="002D034D"/>
    <w:rsid w:val="002D18C5"/>
    <w:rsid w:val="002E36DD"/>
    <w:rsid w:val="002E472C"/>
    <w:rsid w:val="002F1EF7"/>
    <w:rsid w:val="002F39E1"/>
    <w:rsid w:val="002F752C"/>
    <w:rsid w:val="00300F56"/>
    <w:rsid w:val="00301CA4"/>
    <w:rsid w:val="003051D9"/>
    <w:rsid w:val="00312A2B"/>
    <w:rsid w:val="00316632"/>
    <w:rsid w:val="0031763A"/>
    <w:rsid w:val="003209E7"/>
    <w:rsid w:val="0034034F"/>
    <w:rsid w:val="00345A4E"/>
    <w:rsid w:val="003535E6"/>
    <w:rsid w:val="00361587"/>
    <w:rsid w:val="00361894"/>
    <w:rsid w:val="00367166"/>
    <w:rsid w:val="00373355"/>
    <w:rsid w:val="003741D0"/>
    <w:rsid w:val="00374519"/>
    <w:rsid w:val="0037638B"/>
    <w:rsid w:val="00391325"/>
    <w:rsid w:val="00394BBD"/>
    <w:rsid w:val="0039730E"/>
    <w:rsid w:val="003A51DA"/>
    <w:rsid w:val="003D2641"/>
    <w:rsid w:val="003D291C"/>
    <w:rsid w:val="003E1D8F"/>
    <w:rsid w:val="003E36F7"/>
    <w:rsid w:val="003E6CC7"/>
    <w:rsid w:val="003F1DD8"/>
    <w:rsid w:val="004023FE"/>
    <w:rsid w:val="00437975"/>
    <w:rsid w:val="00452A18"/>
    <w:rsid w:val="00455170"/>
    <w:rsid w:val="00462986"/>
    <w:rsid w:val="00470B8D"/>
    <w:rsid w:val="00471ECB"/>
    <w:rsid w:val="0047318A"/>
    <w:rsid w:val="004918BA"/>
    <w:rsid w:val="00497048"/>
    <w:rsid w:val="004A5CB6"/>
    <w:rsid w:val="004B3C88"/>
    <w:rsid w:val="004B6509"/>
    <w:rsid w:val="004F27D3"/>
    <w:rsid w:val="004F350C"/>
    <w:rsid w:val="005018AA"/>
    <w:rsid w:val="005069CB"/>
    <w:rsid w:val="005146EF"/>
    <w:rsid w:val="00532625"/>
    <w:rsid w:val="00534126"/>
    <w:rsid w:val="00537069"/>
    <w:rsid w:val="005435AF"/>
    <w:rsid w:val="005479B7"/>
    <w:rsid w:val="00552768"/>
    <w:rsid w:val="005727BD"/>
    <w:rsid w:val="005805FC"/>
    <w:rsid w:val="005A1FF0"/>
    <w:rsid w:val="005B1899"/>
    <w:rsid w:val="005C35E3"/>
    <w:rsid w:val="005C7EDF"/>
    <w:rsid w:val="005D2C96"/>
    <w:rsid w:val="005D504B"/>
    <w:rsid w:val="00624EA3"/>
    <w:rsid w:val="0063166E"/>
    <w:rsid w:val="00632C3E"/>
    <w:rsid w:val="0063571A"/>
    <w:rsid w:val="006425A4"/>
    <w:rsid w:val="00645B09"/>
    <w:rsid w:val="00666188"/>
    <w:rsid w:val="00666CCB"/>
    <w:rsid w:val="00673065"/>
    <w:rsid w:val="006738ED"/>
    <w:rsid w:val="00673A5C"/>
    <w:rsid w:val="00674839"/>
    <w:rsid w:val="00685BE8"/>
    <w:rsid w:val="006B4065"/>
    <w:rsid w:val="006B5CCC"/>
    <w:rsid w:val="006C4FFA"/>
    <w:rsid w:val="006C554B"/>
    <w:rsid w:val="006D3389"/>
    <w:rsid w:val="006E57C1"/>
    <w:rsid w:val="006E5A20"/>
    <w:rsid w:val="006E6E34"/>
    <w:rsid w:val="006F082A"/>
    <w:rsid w:val="006F141E"/>
    <w:rsid w:val="00705B4D"/>
    <w:rsid w:val="00712440"/>
    <w:rsid w:val="00712E57"/>
    <w:rsid w:val="00714A7D"/>
    <w:rsid w:val="00715C33"/>
    <w:rsid w:val="007161A4"/>
    <w:rsid w:val="00736D58"/>
    <w:rsid w:val="0074048D"/>
    <w:rsid w:val="00744ACB"/>
    <w:rsid w:val="0077514C"/>
    <w:rsid w:val="007801E4"/>
    <w:rsid w:val="00781BB1"/>
    <w:rsid w:val="00792176"/>
    <w:rsid w:val="007A02D0"/>
    <w:rsid w:val="007A7451"/>
    <w:rsid w:val="007B2592"/>
    <w:rsid w:val="007C7911"/>
    <w:rsid w:val="007F0326"/>
    <w:rsid w:val="00811CDE"/>
    <w:rsid w:val="00814870"/>
    <w:rsid w:val="00826469"/>
    <w:rsid w:val="00861641"/>
    <w:rsid w:val="00862690"/>
    <w:rsid w:val="00864724"/>
    <w:rsid w:val="00886949"/>
    <w:rsid w:val="0088751A"/>
    <w:rsid w:val="008957D7"/>
    <w:rsid w:val="008B4FFD"/>
    <w:rsid w:val="008D0517"/>
    <w:rsid w:val="008E100F"/>
    <w:rsid w:val="008E3024"/>
    <w:rsid w:val="008E3735"/>
    <w:rsid w:val="008E63D7"/>
    <w:rsid w:val="008F0050"/>
    <w:rsid w:val="008F4B15"/>
    <w:rsid w:val="00900F61"/>
    <w:rsid w:val="009046CC"/>
    <w:rsid w:val="009071F2"/>
    <w:rsid w:val="009102EE"/>
    <w:rsid w:val="0091365B"/>
    <w:rsid w:val="00917D5F"/>
    <w:rsid w:val="00926D0B"/>
    <w:rsid w:val="00930D7A"/>
    <w:rsid w:val="009507E3"/>
    <w:rsid w:val="00967925"/>
    <w:rsid w:val="0097173D"/>
    <w:rsid w:val="00973D50"/>
    <w:rsid w:val="00994FB3"/>
    <w:rsid w:val="009B7B85"/>
    <w:rsid w:val="009C33AD"/>
    <w:rsid w:val="009D1313"/>
    <w:rsid w:val="009E7D75"/>
    <w:rsid w:val="009F0E26"/>
    <w:rsid w:val="00A06971"/>
    <w:rsid w:val="00A12525"/>
    <w:rsid w:val="00A3753D"/>
    <w:rsid w:val="00A40B0F"/>
    <w:rsid w:val="00A4625D"/>
    <w:rsid w:val="00A472C8"/>
    <w:rsid w:val="00A53DFE"/>
    <w:rsid w:val="00A569FA"/>
    <w:rsid w:val="00A60B10"/>
    <w:rsid w:val="00A6173F"/>
    <w:rsid w:val="00A704ED"/>
    <w:rsid w:val="00A72D1C"/>
    <w:rsid w:val="00A73A85"/>
    <w:rsid w:val="00A75EEE"/>
    <w:rsid w:val="00A8071B"/>
    <w:rsid w:val="00A95262"/>
    <w:rsid w:val="00A95FB4"/>
    <w:rsid w:val="00AA597B"/>
    <w:rsid w:val="00AB5CE2"/>
    <w:rsid w:val="00AD351B"/>
    <w:rsid w:val="00AE4988"/>
    <w:rsid w:val="00AE4CAB"/>
    <w:rsid w:val="00AF61D1"/>
    <w:rsid w:val="00B03108"/>
    <w:rsid w:val="00B159F3"/>
    <w:rsid w:val="00B22C9A"/>
    <w:rsid w:val="00B35C18"/>
    <w:rsid w:val="00B41F76"/>
    <w:rsid w:val="00B74F2D"/>
    <w:rsid w:val="00B7572D"/>
    <w:rsid w:val="00B81D35"/>
    <w:rsid w:val="00B90EA1"/>
    <w:rsid w:val="00B937CE"/>
    <w:rsid w:val="00BA37A2"/>
    <w:rsid w:val="00BA4D3E"/>
    <w:rsid w:val="00BB5B65"/>
    <w:rsid w:val="00BC21DD"/>
    <w:rsid w:val="00BD335B"/>
    <w:rsid w:val="00BE2A3A"/>
    <w:rsid w:val="00BE2B2C"/>
    <w:rsid w:val="00C005D4"/>
    <w:rsid w:val="00C267AB"/>
    <w:rsid w:val="00C35381"/>
    <w:rsid w:val="00C36673"/>
    <w:rsid w:val="00C52FAC"/>
    <w:rsid w:val="00C61568"/>
    <w:rsid w:val="00C659F9"/>
    <w:rsid w:val="00C7130F"/>
    <w:rsid w:val="00C8272A"/>
    <w:rsid w:val="00C840C7"/>
    <w:rsid w:val="00C9503E"/>
    <w:rsid w:val="00CB25A2"/>
    <w:rsid w:val="00CB2DC3"/>
    <w:rsid w:val="00CC13E6"/>
    <w:rsid w:val="00CC71E2"/>
    <w:rsid w:val="00CD02E8"/>
    <w:rsid w:val="00CD20CD"/>
    <w:rsid w:val="00CF1130"/>
    <w:rsid w:val="00CF2A2D"/>
    <w:rsid w:val="00CF32ED"/>
    <w:rsid w:val="00CF5008"/>
    <w:rsid w:val="00CF5FC4"/>
    <w:rsid w:val="00D05AD8"/>
    <w:rsid w:val="00D31D54"/>
    <w:rsid w:val="00D324CC"/>
    <w:rsid w:val="00D41490"/>
    <w:rsid w:val="00D44005"/>
    <w:rsid w:val="00D4699B"/>
    <w:rsid w:val="00D51D8F"/>
    <w:rsid w:val="00D56CA2"/>
    <w:rsid w:val="00D71E1C"/>
    <w:rsid w:val="00D72B32"/>
    <w:rsid w:val="00D739D5"/>
    <w:rsid w:val="00D92DE9"/>
    <w:rsid w:val="00DA5DC9"/>
    <w:rsid w:val="00DB1BE6"/>
    <w:rsid w:val="00DC0F1D"/>
    <w:rsid w:val="00DC6730"/>
    <w:rsid w:val="00DE0313"/>
    <w:rsid w:val="00DF4FB6"/>
    <w:rsid w:val="00E24E30"/>
    <w:rsid w:val="00E32AA1"/>
    <w:rsid w:val="00E4098F"/>
    <w:rsid w:val="00E65C6C"/>
    <w:rsid w:val="00E66192"/>
    <w:rsid w:val="00E759B6"/>
    <w:rsid w:val="00EA0BBA"/>
    <w:rsid w:val="00EA1044"/>
    <w:rsid w:val="00EA1D04"/>
    <w:rsid w:val="00EB3962"/>
    <w:rsid w:val="00ED1B9E"/>
    <w:rsid w:val="00ED27A2"/>
    <w:rsid w:val="00F06EA3"/>
    <w:rsid w:val="00F108E7"/>
    <w:rsid w:val="00F205B0"/>
    <w:rsid w:val="00F23C16"/>
    <w:rsid w:val="00F26B64"/>
    <w:rsid w:val="00F35B66"/>
    <w:rsid w:val="00F37407"/>
    <w:rsid w:val="00F461E5"/>
    <w:rsid w:val="00F470DE"/>
    <w:rsid w:val="00F52AB6"/>
    <w:rsid w:val="00F56B08"/>
    <w:rsid w:val="00F851CE"/>
    <w:rsid w:val="00F91499"/>
    <w:rsid w:val="00F923D3"/>
    <w:rsid w:val="00F92632"/>
    <w:rsid w:val="00FB08F5"/>
    <w:rsid w:val="00FB33F3"/>
    <w:rsid w:val="00FB746B"/>
    <w:rsid w:val="00FD7317"/>
    <w:rsid w:val="00FE3511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F7354D26-BAD4-4CCC-A27C-E772F6F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05D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0EA1"/>
    <w:pPr>
      <w:ind w:left="720"/>
      <w:contextualSpacing/>
    </w:pPr>
  </w:style>
  <w:style w:type="character" w:customStyle="1" w:styleId="st1">
    <w:name w:val="st1"/>
    <w:basedOn w:val="Fuentedeprrafopredeter"/>
    <w:uiPriority w:val="99"/>
    <w:rsid w:val="004B6509"/>
  </w:style>
  <w:style w:type="paragraph" w:styleId="Encabezado">
    <w:name w:val="header"/>
    <w:basedOn w:val="Normal"/>
    <w:link w:val="EncabezadoCar"/>
    <w:uiPriority w:val="99"/>
    <w:rsid w:val="00EA1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04"/>
  </w:style>
  <w:style w:type="paragraph" w:styleId="Piedepgina">
    <w:name w:val="footer"/>
    <w:basedOn w:val="Normal"/>
    <w:link w:val="PiedepginaCar"/>
    <w:uiPriority w:val="99"/>
    <w:rsid w:val="00EA1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04"/>
  </w:style>
  <w:style w:type="paragraph" w:customStyle="1" w:styleId="Default">
    <w:name w:val="Default"/>
    <w:link w:val="DefaultCar"/>
    <w:rsid w:val="00252B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C840C7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C840C7"/>
    <w:pPr>
      <w:spacing w:line="221" w:lineRule="atLeast"/>
    </w:pPr>
    <w:rPr>
      <w:color w:val="auto"/>
    </w:rPr>
  </w:style>
  <w:style w:type="paragraph" w:customStyle="1" w:styleId="1">
    <w:name w:val="1"/>
    <w:basedOn w:val="Normal"/>
    <w:rsid w:val="00EA104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">
    <w:name w:val="Car Car"/>
    <w:basedOn w:val="Normal"/>
    <w:rsid w:val="009E7D7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rafo2">
    <w:name w:val="parrafo_2"/>
    <w:basedOn w:val="Normal"/>
    <w:rsid w:val="00F108E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parrafo">
    <w:name w:val="parrafo"/>
    <w:basedOn w:val="Normal"/>
    <w:rsid w:val="00F108E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CarCarCarCarCarCarCar">
    <w:name w:val="Car Car Car Car Car Car Car"/>
    <w:basedOn w:val="Normal"/>
    <w:rsid w:val="0045517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faultCar">
    <w:name w:val="Default Car"/>
    <w:link w:val="Default"/>
    <w:rsid w:val="006B4065"/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D051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1D5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E53B-F773-4DF1-BF58-FA7D9F3F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323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 Recio Rivas</dc:creator>
  <cp:keywords/>
  <dc:description/>
  <cp:lastModifiedBy>Jose Ignacio Recio Rivas</cp:lastModifiedBy>
  <cp:revision>14</cp:revision>
  <cp:lastPrinted>2019-06-10T07:36:00Z</cp:lastPrinted>
  <dcterms:created xsi:type="dcterms:W3CDTF">2019-05-22T08:52:00Z</dcterms:created>
  <dcterms:modified xsi:type="dcterms:W3CDTF">2019-06-18T09:04:00Z</dcterms:modified>
</cp:coreProperties>
</file>