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6F8" w:rsidRDefault="0051726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ACTIVIDADES </w:t>
      </w:r>
      <w:r w:rsidRPr="00517269">
        <w:rPr>
          <w:b/>
          <w:sz w:val="36"/>
          <w:szCs w:val="36"/>
          <w:u w:val="single"/>
        </w:rPr>
        <w:t>D</w:t>
      </w:r>
      <w:r>
        <w:rPr>
          <w:b/>
          <w:sz w:val="36"/>
          <w:szCs w:val="36"/>
          <w:u w:val="single"/>
        </w:rPr>
        <w:t>Í</w:t>
      </w:r>
      <w:r w:rsidRPr="00517269">
        <w:rPr>
          <w:b/>
          <w:sz w:val="36"/>
          <w:szCs w:val="36"/>
          <w:u w:val="single"/>
        </w:rPr>
        <w:t>A DE LA CONSTITUCIÓN</w:t>
      </w:r>
    </w:p>
    <w:p w:rsidR="00517269" w:rsidRDefault="00517269">
      <w:pPr>
        <w:rPr>
          <w:b/>
          <w:sz w:val="36"/>
          <w:szCs w:val="36"/>
        </w:rPr>
      </w:pPr>
      <w:r>
        <w:rPr>
          <w:b/>
          <w:sz w:val="36"/>
          <w:szCs w:val="36"/>
        </w:rPr>
        <w:t>CURSO 4º</w:t>
      </w:r>
    </w:p>
    <w:p w:rsidR="00517269" w:rsidRDefault="00517269">
      <w:pPr>
        <w:rPr>
          <w:b/>
          <w:sz w:val="36"/>
          <w:szCs w:val="36"/>
        </w:rPr>
      </w:pPr>
      <w:r>
        <w:rPr>
          <w:b/>
          <w:sz w:val="36"/>
          <w:szCs w:val="36"/>
        </w:rPr>
        <w:t>DERECHO QUE TRABAJAMOS: la igualdad entre hombres y mujeres.</w:t>
      </w:r>
    </w:p>
    <w:p w:rsidR="00517269" w:rsidRDefault="00517269">
      <w:pPr>
        <w:rPr>
          <w:b/>
          <w:sz w:val="36"/>
          <w:szCs w:val="36"/>
        </w:rPr>
      </w:pPr>
    </w:p>
    <w:p w:rsidR="00517269" w:rsidRPr="00517269" w:rsidRDefault="00517269" w:rsidP="00517269">
      <w:pPr>
        <w:pStyle w:val="Prrafodelista"/>
        <w:numPr>
          <w:ilvl w:val="0"/>
          <w:numId w:val="2"/>
        </w:numPr>
        <w:rPr>
          <w:sz w:val="36"/>
          <w:szCs w:val="36"/>
        </w:rPr>
      </w:pPr>
      <w:r w:rsidRPr="00517269">
        <w:rPr>
          <w:sz w:val="36"/>
          <w:szCs w:val="36"/>
        </w:rPr>
        <w:t xml:space="preserve"> Lectura de </w:t>
      </w:r>
      <w:r w:rsidRPr="00517269">
        <w:rPr>
          <w:b/>
          <w:sz w:val="36"/>
          <w:szCs w:val="36"/>
        </w:rPr>
        <w:t>los derechos</w:t>
      </w:r>
      <w:r w:rsidRPr="00517269">
        <w:rPr>
          <w:sz w:val="36"/>
          <w:szCs w:val="36"/>
        </w:rPr>
        <w:t xml:space="preserve"> de la </w:t>
      </w:r>
      <w:r>
        <w:rPr>
          <w:sz w:val="36"/>
          <w:szCs w:val="36"/>
        </w:rPr>
        <w:t>C</w:t>
      </w:r>
      <w:r w:rsidRPr="00517269">
        <w:rPr>
          <w:sz w:val="36"/>
          <w:szCs w:val="36"/>
        </w:rPr>
        <w:t>onstitución. Destacamos el que se refiere a la igualdad y coloreamos el dibujo que corresponde a ese derecho.</w:t>
      </w:r>
    </w:p>
    <w:p w:rsidR="00737279" w:rsidRDefault="00517269" w:rsidP="00517269">
      <w:pPr>
        <w:pStyle w:val="Prrafodelista"/>
        <w:numPr>
          <w:ilvl w:val="0"/>
          <w:numId w:val="2"/>
        </w:numPr>
        <w:rPr>
          <w:sz w:val="36"/>
          <w:szCs w:val="36"/>
        </w:rPr>
      </w:pPr>
      <w:r w:rsidRPr="00517269">
        <w:rPr>
          <w:sz w:val="36"/>
          <w:szCs w:val="36"/>
        </w:rPr>
        <w:t xml:space="preserve">Presentación del </w:t>
      </w:r>
      <w:r w:rsidRPr="00517269">
        <w:rPr>
          <w:b/>
          <w:sz w:val="36"/>
          <w:szCs w:val="36"/>
        </w:rPr>
        <w:t>libro</w:t>
      </w:r>
      <w:r w:rsidRPr="00517269">
        <w:rPr>
          <w:sz w:val="36"/>
          <w:szCs w:val="36"/>
        </w:rPr>
        <w:t xml:space="preserve"> MUJERES DE CIENCIA:</w:t>
      </w:r>
      <w:r>
        <w:rPr>
          <w:sz w:val="36"/>
          <w:szCs w:val="36"/>
        </w:rPr>
        <w:t xml:space="preserve"> </w:t>
      </w:r>
      <w:r w:rsidRPr="00517269">
        <w:rPr>
          <w:sz w:val="36"/>
          <w:szCs w:val="36"/>
        </w:rPr>
        <w:t xml:space="preserve">biografía de </w:t>
      </w:r>
      <w:proofErr w:type="spellStart"/>
      <w:r w:rsidRPr="00517269">
        <w:rPr>
          <w:sz w:val="36"/>
          <w:szCs w:val="36"/>
        </w:rPr>
        <w:t>Agnodice</w:t>
      </w:r>
      <w:proofErr w:type="spellEnd"/>
      <w:r w:rsidRPr="00517269">
        <w:rPr>
          <w:sz w:val="36"/>
          <w:szCs w:val="36"/>
        </w:rPr>
        <w:t>, la primera médica conocida de la historia.</w:t>
      </w:r>
    </w:p>
    <w:p w:rsidR="00517269" w:rsidRPr="00517269" w:rsidRDefault="00737279" w:rsidP="00517269">
      <w:pPr>
        <w:pStyle w:val="Prrafodelista"/>
        <w:numPr>
          <w:ilvl w:val="0"/>
          <w:numId w:val="2"/>
        </w:numPr>
        <w:rPr>
          <w:sz w:val="36"/>
          <w:szCs w:val="36"/>
        </w:rPr>
      </w:pPr>
      <w:bookmarkStart w:id="0" w:name="_GoBack"/>
      <w:r w:rsidRPr="00737279">
        <w:rPr>
          <w:b/>
          <w:sz w:val="36"/>
          <w:szCs w:val="36"/>
        </w:rPr>
        <w:t>Tertulia:</w:t>
      </w:r>
      <w:bookmarkEnd w:id="0"/>
      <w:r>
        <w:rPr>
          <w:sz w:val="36"/>
          <w:szCs w:val="36"/>
        </w:rPr>
        <w:t xml:space="preserve"> lenguaje sexista. Texto de la página web www. Educacionrespetuosa.com. Lecturas del texto y opiniones a favor y en contra.</w:t>
      </w:r>
      <w:r w:rsidR="00517269" w:rsidRPr="00517269">
        <w:rPr>
          <w:sz w:val="36"/>
          <w:szCs w:val="36"/>
        </w:rPr>
        <w:t xml:space="preserve"> </w:t>
      </w:r>
    </w:p>
    <w:p w:rsidR="00517269" w:rsidRPr="00517269" w:rsidRDefault="00517269">
      <w:pPr>
        <w:rPr>
          <w:sz w:val="36"/>
          <w:szCs w:val="36"/>
        </w:rPr>
      </w:pPr>
    </w:p>
    <w:p w:rsidR="00517269" w:rsidRPr="00517269" w:rsidRDefault="00517269">
      <w:pPr>
        <w:rPr>
          <w:sz w:val="36"/>
          <w:szCs w:val="36"/>
        </w:rPr>
      </w:pPr>
    </w:p>
    <w:p w:rsidR="00517269" w:rsidRPr="00517269" w:rsidRDefault="00517269">
      <w:pPr>
        <w:rPr>
          <w:b/>
          <w:sz w:val="36"/>
          <w:szCs w:val="36"/>
        </w:rPr>
      </w:pPr>
    </w:p>
    <w:sectPr w:rsidR="00517269" w:rsidRPr="005172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C1708"/>
    <w:multiLevelType w:val="hybridMultilevel"/>
    <w:tmpl w:val="C290B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007A7"/>
    <w:multiLevelType w:val="hybridMultilevel"/>
    <w:tmpl w:val="22AC935C"/>
    <w:lvl w:ilvl="0" w:tplc="B34E2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69"/>
    <w:rsid w:val="001E59D5"/>
    <w:rsid w:val="0034184D"/>
    <w:rsid w:val="00517269"/>
    <w:rsid w:val="007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93C7"/>
  <w15:chartTrackingRefBased/>
  <w15:docId w15:val="{8639A681-3362-4F3B-95CA-B76FD2C8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2019-01-23T09:09:00Z</dcterms:created>
  <dcterms:modified xsi:type="dcterms:W3CDTF">2019-01-23T09:28:00Z</dcterms:modified>
</cp:coreProperties>
</file>