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F6E2A" w14:textId="33670208" w:rsidR="008B31E7" w:rsidRDefault="008B31E7" w:rsidP="008B31E7">
      <w:pPr>
        <w:jc w:val="center"/>
        <w:rPr>
          <w:color w:val="92D050"/>
          <w:lang w:val="es-ES"/>
        </w:rPr>
      </w:pPr>
      <w:r w:rsidRPr="008B31E7">
        <w:rPr>
          <w:sz w:val="40"/>
          <w:szCs w:val="40"/>
          <w:lang w:val="es-ES"/>
        </w:rPr>
        <w:t>A</w:t>
      </w:r>
      <w:r>
        <w:rPr>
          <w:sz w:val="40"/>
          <w:szCs w:val="40"/>
          <w:lang w:val="es-ES"/>
        </w:rPr>
        <w:t xml:space="preserve"> </w:t>
      </w:r>
      <w:r w:rsidR="00C772AF">
        <w:rPr>
          <w:lang w:val="es-ES"/>
        </w:rPr>
        <w:t>aburrimiento, amor, añoranza, armonía, asombro, alegría, angustia, apatía, arrojo, alivio, ansiedad, apego, asco</w:t>
      </w:r>
      <w:r>
        <w:rPr>
          <w:lang w:val="es-ES"/>
        </w:rPr>
        <w:t xml:space="preserve"> </w:t>
      </w:r>
      <w:r w:rsidR="00C772AF" w:rsidRPr="008B31E7">
        <w:rPr>
          <w:color w:val="00B0F0"/>
          <w:sz w:val="32"/>
          <w:szCs w:val="32"/>
          <w:lang w:val="es-ES"/>
        </w:rPr>
        <w:t>C</w:t>
      </w:r>
      <w:r>
        <w:rPr>
          <w:color w:val="00B0F0"/>
          <w:sz w:val="32"/>
          <w:szCs w:val="32"/>
          <w:lang w:val="es-ES"/>
        </w:rPr>
        <w:t xml:space="preserve"> </w:t>
      </w:r>
      <w:r w:rsidR="00C772AF" w:rsidRPr="008B31E7">
        <w:rPr>
          <w:color w:val="00B0F0"/>
          <w:lang w:val="es-ES"/>
        </w:rPr>
        <w:t>calma, cólera, confusión, curiosidad, cariño, compasión, congoja, celos, confianza, culpa</w:t>
      </w:r>
      <w:r>
        <w:rPr>
          <w:color w:val="00B0F0"/>
          <w:lang w:val="es-ES"/>
        </w:rPr>
        <w:t xml:space="preserve"> </w:t>
      </w:r>
      <w:r w:rsidR="00C772AF" w:rsidRPr="008B31E7">
        <w:rPr>
          <w:sz w:val="36"/>
          <w:szCs w:val="36"/>
          <w:lang w:val="es-ES"/>
        </w:rPr>
        <w:t>D</w:t>
      </w:r>
      <w:r>
        <w:rPr>
          <w:sz w:val="36"/>
          <w:szCs w:val="36"/>
          <w:lang w:val="es-ES"/>
        </w:rPr>
        <w:t xml:space="preserve"> </w:t>
      </w:r>
      <w:r w:rsidR="00C772AF">
        <w:rPr>
          <w:lang w:val="es-ES"/>
        </w:rPr>
        <w:t>decepción, desamor, desconcierto, deseo, desidia, dolor, depresión, desánimo, desconfianza, desesperación, desolación, duelo, desamparo, desasosiego, desconsuelo, desgana, desprecio</w:t>
      </w:r>
      <w:r>
        <w:rPr>
          <w:color w:val="00B0F0"/>
          <w:lang w:val="es-ES"/>
        </w:rPr>
        <w:t xml:space="preserve"> </w:t>
      </w:r>
      <w:r w:rsidR="00C772AF" w:rsidRPr="008B31E7">
        <w:rPr>
          <w:color w:val="92D050"/>
          <w:sz w:val="36"/>
          <w:szCs w:val="36"/>
          <w:lang w:val="es-ES"/>
        </w:rPr>
        <w:t>E</w:t>
      </w:r>
      <w:r>
        <w:rPr>
          <w:color w:val="92D050"/>
          <w:lang w:val="es-ES"/>
        </w:rPr>
        <w:t xml:space="preserve"> </w:t>
      </w:r>
      <w:r w:rsidR="00C772AF" w:rsidRPr="008B31E7">
        <w:rPr>
          <w:color w:val="92D050"/>
          <w:lang w:val="es-ES"/>
        </w:rPr>
        <w:t>ecuanimidad, entusiasmo, espanto, euforia, enfado, envidia, esperanza, excitación, enojo, empatía, estupor, éxtasis</w:t>
      </w:r>
      <w:r>
        <w:rPr>
          <w:color w:val="92D050"/>
          <w:lang w:val="es-ES"/>
        </w:rPr>
        <w:t xml:space="preserve"> </w:t>
      </w:r>
      <w:r w:rsidRPr="008B31E7">
        <w:rPr>
          <w:sz w:val="40"/>
          <w:szCs w:val="40"/>
          <w:lang w:val="es-ES"/>
        </w:rPr>
        <w:t>F</w:t>
      </w:r>
      <w:r>
        <w:rPr>
          <w:sz w:val="40"/>
          <w:szCs w:val="40"/>
          <w:lang w:val="es-ES"/>
        </w:rPr>
        <w:t xml:space="preserve"> </w:t>
      </w:r>
      <w:r w:rsidR="00C772AF">
        <w:rPr>
          <w:lang w:val="es-ES"/>
        </w:rPr>
        <w:t>fastidio, frustración, fobia</w:t>
      </w:r>
      <w:r w:rsidR="009422ED">
        <w:rPr>
          <w:lang w:val="es-ES"/>
        </w:rPr>
        <w:t>, fidelidad, fortaleza, franqueza, fraternidad</w:t>
      </w:r>
      <w:r>
        <w:rPr>
          <w:color w:val="92D050"/>
          <w:lang w:val="es-ES"/>
        </w:rPr>
        <w:t xml:space="preserve"> </w:t>
      </w:r>
    </w:p>
    <w:p w14:paraId="4D1208D0" w14:textId="77777777" w:rsidR="008B31E7" w:rsidRDefault="008B31E7" w:rsidP="008B31E7">
      <w:pPr>
        <w:jc w:val="center"/>
        <w:rPr>
          <w:color w:val="ED7D31" w:themeColor="accent2"/>
          <w:lang w:val="es-ES"/>
        </w:rPr>
      </w:pPr>
      <w:r w:rsidRPr="008B31E7">
        <w:rPr>
          <w:color w:val="FFC000"/>
          <w:sz w:val="36"/>
          <w:szCs w:val="36"/>
          <w:lang w:val="es-ES"/>
        </w:rPr>
        <w:t>G</w:t>
      </w:r>
      <w:r>
        <w:rPr>
          <w:color w:val="FFC000"/>
          <w:lang w:val="es-ES"/>
        </w:rPr>
        <w:t xml:space="preserve"> </w:t>
      </w:r>
      <w:r w:rsidRPr="008B31E7">
        <w:rPr>
          <w:color w:val="FFC000"/>
          <w:lang w:val="es-ES"/>
        </w:rPr>
        <w:t>generosidad, gozo, gentileza, gratitud</w:t>
      </w:r>
      <w:r>
        <w:rPr>
          <w:color w:val="FFC000"/>
          <w:lang w:val="es-ES"/>
        </w:rPr>
        <w:t xml:space="preserve"> </w:t>
      </w:r>
      <w:r w:rsidR="00C772AF" w:rsidRPr="008B31E7">
        <w:rPr>
          <w:sz w:val="36"/>
          <w:szCs w:val="36"/>
          <w:lang w:val="es-ES"/>
        </w:rPr>
        <w:t>H</w:t>
      </w:r>
      <w:r>
        <w:rPr>
          <w:sz w:val="36"/>
          <w:szCs w:val="36"/>
          <w:lang w:val="es-ES"/>
        </w:rPr>
        <w:t xml:space="preserve"> </w:t>
      </w:r>
      <w:r w:rsidR="00C772AF">
        <w:rPr>
          <w:lang w:val="es-ES"/>
        </w:rPr>
        <w:t>hastío, hostilidad</w:t>
      </w:r>
      <w:r>
        <w:rPr>
          <w:color w:val="FFC000"/>
          <w:lang w:val="es-ES"/>
        </w:rPr>
        <w:t xml:space="preserve"> </w:t>
      </w:r>
      <w:r w:rsidR="00C772AF" w:rsidRPr="008B31E7">
        <w:rPr>
          <w:color w:val="ED7D31" w:themeColor="accent2"/>
          <w:sz w:val="36"/>
          <w:szCs w:val="36"/>
          <w:lang w:val="es-ES"/>
        </w:rPr>
        <w:t>I</w:t>
      </w:r>
      <w:r>
        <w:rPr>
          <w:color w:val="ED7D31" w:themeColor="accent2"/>
          <w:sz w:val="36"/>
          <w:szCs w:val="36"/>
          <w:lang w:val="es-ES"/>
        </w:rPr>
        <w:t xml:space="preserve"> </w:t>
      </w:r>
      <w:r w:rsidR="00C772AF" w:rsidRPr="008B31E7">
        <w:rPr>
          <w:color w:val="ED7D31" w:themeColor="accent2"/>
          <w:lang w:val="es-ES"/>
        </w:rPr>
        <w:t>impaciencia, indignación, inseguridad, ira, impotencia, inquietud, interés, irritación, indiferencia, insatisfacción, intriga</w:t>
      </w:r>
      <w:r>
        <w:rPr>
          <w:color w:val="ED7D31" w:themeColor="accent2"/>
          <w:lang w:val="es-ES"/>
        </w:rPr>
        <w:t xml:space="preserve"> </w:t>
      </w:r>
    </w:p>
    <w:p w14:paraId="47E8FF4F" w14:textId="64E598DD" w:rsidR="00C772AF" w:rsidRPr="008B31E7" w:rsidRDefault="00C772AF" w:rsidP="008B31E7">
      <w:pPr>
        <w:jc w:val="center"/>
        <w:rPr>
          <w:color w:val="C00000"/>
          <w:lang w:val="es-ES"/>
        </w:rPr>
      </w:pPr>
      <w:r w:rsidRPr="008B31E7">
        <w:rPr>
          <w:sz w:val="36"/>
          <w:szCs w:val="36"/>
          <w:lang w:val="es-ES"/>
        </w:rPr>
        <w:t>L</w:t>
      </w:r>
      <w:r w:rsidR="008B31E7">
        <w:rPr>
          <w:sz w:val="36"/>
          <w:szCs w:val="36"/>
          <w:lang w:val="es-ES"/>
        </w:rPr>
        <w:t xml:space="preserve"> </w:t>
      </w:r>
      <w:r>
        <w:rPr>
          <w:lang w:val="es-ES"/>
        </w:rPr>
        <w:t>lujuria</w:t>
      </w:r>
      <w:r w:rsidR="00D41D0F">
        <w:rPr>
          <w:lang w:val="es-ES"/>
        </w:rPr>
        <w:t>, lástima, lib</w:t>
      </w:r>
      <w:r w:rsidR="00BC22E3">
        <w:rPr>
          <w:lang w:val="es-ES"/>
        </w:rPr>
        <w:t>ertad, lealtad</w:t>
      </w:r>
      <w:r w:rsidR="008B31E7">
        <w:rPr>
          <w:color w:val="ED7D31" w:themeColor="accent2"/>
          <w:lang w:val="es-ES"/>
        </w:rPr>
        <w:t xml:space="preserve"> </w:t>
      </w:r>
      <w:r w:rsidRPr="008B31E7">
        <w:rPr>
          <w:color w:val="7030A0"/>
          <w:sz w:val="36"/>
          <w:szCs w:val="36"/>
          <w:lang w:val="es-ES"/>
        </w:rPr>
        <w:t>M</w:t>
      </w:r>
      <w:r w:rsidR="008B31E7">
        <w:rPr>
          <w:color w:val="7030A0"/>
          <w:lang w:val="es-ES"/>
        </w:rPr>
        <w:t xml:space="preserve"> </w:t>
      </w:r>
      <w:r w:rsidRPr="008B31E7">
        <w:rPr>
          <w:color w:val="7030A0"/>
          <w:lang w:val="es-ES"/>
        </w:rPr>
        <w:t>melancolía, mezquindad, miedo</w:t>
      </w:r>
      <w:r w:rsidR="00213BF5">
        <w:rPr>
          <w:color w:val="7030A0"/>
          <w:lang w:val="es-ES"/>
        </w:rPr>
        <w:t>, motivación</w:t>
      </w:r>
      <w:r w:rsidR="008B31E7">
        <w:rPr>
          <w:color w:val="7030A0"/>
          <w:lang w:val="es-ES"/>
        </w:rPr>
        <w:t xml:space="preserve"> </w:t>
      </w:r>
      <w:r w:rsidRPr="008B31E7">
        <w:rPr>
          <w:sz w:val="36"/>
          <w:szCs w:val="36"/>
          <w:lang w:val="es-ES"/>
        </w:rPr>
        <w:t>N</w:t>
      </w:r>
      <w:r w:rsidR="008B31E7">
        <w:rPr>
          <w:lang w:val="es-ES"/>
        </w:rPr>
        <w:t xml:space="preserve"> </w:t>
      </w:r>
      <w:r>
        <w:rPr>
          <w:lang w:val="es-ES"/>
        </w:rPr>
        <w:t>nostalgia,</w:t>
      </w:r>
      <w:r w:rsidR="00706C5C">
        <w:rPr>
          <w:lang w:val="es-ES"/>
        </w:rPr>
        <w:t xml:space="preserve"> necesidad</w:t>
      </w:r>
      <w:r w:rsidR="009859CC">
        <w:rPr>
          <w:lang w:val="es-ES"/>
        </w:rPr>
        <w:t xml:space="preserve">, nobleza </w:t>
      </w:r>
      <w:r w:rsidRPr="008B31E7">
        <w:rPr>
          <w:color w:val="767171" w:themeColor="background2" w:themeShade="80"/>
          <w:sz w:val="36"/>
          <w:szCs w:val="36"/>
          <w:lang w:val="es-ES"/>
        </w:rPr>
        <w:t>O</w:t>
      </w:r>
      <w:r w:rsidR="008B31E7">
        <w:rPr>
          <w:color w:val="767171" w:themeColor="background2" w:themeShade="80"/>
          <w:sz w:val="36"/>
          <w:szCs w:val="36"/>
          <w:lang w:val="es-ES"/>
        </w:rPr>
        <w:t xml:space="preserve"> </w:t>
      </w:r>
      <w:r w:rsidRPr="008B31E7">
        <w:rPr>
          <w:color w:val="767171" w:themeColor="background2" w:themeShade="80"/>
          <w:lang w:val="es-ES"/>
        </w:rPr>
        <w:t>obnubilación, omnipotencia, obstinación, optimismo, odio</w:t>
      </w:r>
      <w:r w:rsidR="008B31E7">
        <w:rPr>
          <w:color w:val="767171" w:themeColor="background2" w:themeShade="80"/>
          <w:lang w:val="es-ES"/>
        </w:rPr>
        <w:t xml:space="preserve"> </w:t>
      </w:r>
      <w:r w:rsidR="008B31E7" w:rsidRPr="008B31E7">
        <w:rPr>
          <w:sz w:val="36"/>
          <w:szCs w:val="36"/>
          <w:lang w:val="es-ES"/>
        </w:rPr>
        <w:t>P</w:t>
      </w:r>
      <w:r w:rsidR="008B31E7">
        <w:rPr>
          <w:sz w:val="36"/>
          <w:szCs w:val="36"/>
          <w:lang w:val="es-ES"/>
        </w:rPr>
        <w:t xml:space="preserve"> </w:t>
      </w:r>
      <w:r w:rsidRPr="008B31E7">
        <w:rPr>
          <w:lang w:val="es-ES"/>
        </w:rPr>
        <w:t>paciencia, pena, placer, pánico, pereza, plenitud, pasión, pesimismo, prepotencia</w:t>
      </w:r>
      <w:r w:rsidR="008B31E7">
        <w:rPr>
          <w:lang w:val="es-ES"/>
        </w:rPr>
        <w:t xml:space="preserve"> </w:t>
      </w:r>
      <w:r w:rsidRPr="008B31E7">
        <w:rPr>
          <w:color w:val="0070C0"/>
          <w:sz w:val="36"/>
          <w:szCs w:val="36"/>
          <w:lang w:val="es-ES"/>
        </w:rPr>
        <w:t>R</w:t>
      </w:r>
      <w:r w:rsidR="008B31E7">
        <w:rPr>
          <w:color w:val="0070C0"/>
          <w:lang w:val="es-ES"/>
        </w:rPr>
        <w:t xml:space="preserve"> </w:t>
      </w:r>
      <w:r w:rsidRPr="008B31E7">
        <w:rPr>
          <w:color w:val="0070C0"/>
          <w:lang w:val="es-ES"/>
        </w:rPr>
        <w:t>rabia, rechazo, repudio, resquemor, rebeldía, regocijo, resentimiento, recelo, rencor, resignación</w:t>
      </w:r>
      <w:r w:rsidR="008B31E7">
        <w:rPr>
          <w:color w:val="0070C0"/>
          <w:lang w:val="es-ES"/>
        </w:rPr>
        <w:t xml:space="preserve"> </w:t>
      </w:r>
      <w:r w:rsidRPr="008B31E7">
        <w:rPr>
          <w:sz w:val="36"/>
          <w:szCs w:val="36"/>
          <w:lang w:val="es-ES"/>
        </w:rPr>
        <w:t>S</w:t>
      </w:r>
      <w:r w:rsidR="008B31E7">
        <w:rPr>
          <w:lang w:val="es-ES"/>
        </w:rPr>
        <w:t xml:space="preserve"> </w:t>
      </w:r>
      <w:r>
        <w:rPr>
          <w:lang w:val="es-ES"/>
        </w:rPr>
        <w:t>satisfacción, solidaridad, seguridad, sorpresa, serenidad</w:t>
      </w:r>
      <w:r w:rsidR="008B31E7">
        <w:rPr>
          <w:color w:val="0070C0"/>
          <w:lang w:val="es-ES"/>
        </w:rPr>
        <w:t xml:space="preserve"> </w:t>
      </w:r>
      <w:r w:rsidRPr="008B31E7">
        <w:rPr>
          <w:color w:val="C00000"/>
          <w:sz w:val="36"/>
          <w:szCs w:val="36"/>
          <w:lang w:val="es-ES"/>
        </w:rPr>
        <w:t>T</w:t>
      </w:r>
      <w:r w:rsidR="008B31E7">
        <w:rPr>
          <w:color w:val="C00000"/>
          <w:lang w:val="es-ES"/>
        </w:rPr>
        <w:t xml:space="preserve"> </w:t>
      </w:r>
      <w:r w:rsidRPr="008B31E7">
        <w:rPr>
          <w:color w:val="C00000"/>
          <w:lang w:val="es-ES"/>
        </w:rPr>
        <w:t>temor, tristeza, terror, templanza, timidez, ternura, tranquilidad</w:t>
      </w:r>
      <w:r w:rsidR="008B31E7">
        <w:rPr>
          <w:color w:val="C00000"/>
          <w:lang w:val="es-ES"/>
        </w:rPr>
        <w:t xml:space="preserve"> </w:t>
      </w:r>
      <w:r w:rsidR="008B31E7" w:rsidRPr="008B31E7">
        <w:rPr>
          <w:sz w:val="36"/>
          <w:szCs w:val="36"/>
          <w:lang w:val="es-ES"/>
        </w:rPr>
        <w:t>V</w:t>
      </w:r>
      <w:r w:rsidR="008B31E7">
        <w:rPr>
          <w:sz w:val="36"/>
          <w:szCs w:val="36"/>
          <w:lang w:val="es-ES"/>
        </w:rPr>
        <w:t xml:space="preserve"> </w:t>
      </w:r>
      <w:r w:rsidR="008B31E7">
        <w:rPr>
          <w:lang w:val="es-ES"/>
        </w:rPr>
        <w:t>vacío, valentía, vergüenza</w:t>
      </w:r>
    </w:p>
    <w:sectPr w:rsidR="00C772AF" w:rsidRPr="008B31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2AF"/>
    <w:rsid w:val="00213BF5"/>
    <w:rsid w:val="00706C5C"/>
    <w:rsid w:val="008B31E7"/>
    <w:rsid w:val="009422ED"/>
    <w:rsid w:val="009859CC"/>
    <w:rsid w:val="00A7570C"/>
    <w:rsid w:val="00BC22E3"/>
    <w:rsid w:val="00C772AF"/>
    <w:rsid w:val="00D4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CB720"/>
  <w15:chartTrackingRefBased/>
  <w15:docId w15:val="{CE13B501-4447-42E3-A179-D67C06C8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GOMEZ GUTIERREZ</dc:creator>
  <cp:keywords/>
  <dc:description/>
  <cp:lastModifiedBy>MARIA GOMEZ GUTIERREZ</cp:lastModifiedBy>
  <cp:revision>2</cp:revision>
  <dcterms:created xsi:type="dcterms:W3CDTF">2020-12-20T17:07:00Z</dcterms:created>
  <dcterms:modified xsi:type="dcterms:W3CDTF">2020-12-20T17:07:00Z</dcterms:modified>
</cp:coreProperties>
</file>