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A1" w:rsidRDefault="009D09A4" w:rsidP="009D09A4">
      <w:pPr>
        <w:pStyle w:val="Ttulo1"/>
      </w:pPr>
      <w:bookmarkStart w:id="0" w:name="_GoBack"/>
      <w:bookmarkEnd w:id="0"/>
      <w:r>
        <w:t>Módulo de aplicación: Aulas europeas Inglés I</w:t>
      </w:r>
    </w:p>
    <w:p w:rsidR="009D09A4" w:rsidRDefault="009D09A4" w:rsidP="009D09A4"/>
    <w:p w:rsidR="009D09A4" w:rsidRDefault="009D09A4" w:rsidP="009D09A4">
      <w:r w:rsidRPr="009D09A4">
        <w:rPr>
          <w:rStyle w:val="Ttulo2Car"/>
        </w:rPr>
        <w:t>1. Destinatarios:</w:t>
      </w:r>
      <w:r>
        <w:t xml:space="preserve"> alumnos del curso 3º de ESO</w:t>
      </w:r>
    </w:p>
    <w:p w:rsidR="009D09A4" w:rsidRDefault="009D09A4" w:rsidP="009D09A4">
      <w:r w:rsidRPr="009D09A4">
        <w:rPr>
          <w:rStyle w:val="Ttulo2Car"/>
        </w:rPr>
        <w:t>2. Objetivo:</w:t>
      </w:r>
      <w:r>
        <w:t xml:space="preserve"> Introducir el inglés como lengua alternativa en las clases de Física y Química</w:t>
      </w:r>
    </w:p>
    <w:p w:rsidR="009D09A4" w:rsidRDefault="009D09A4" w:rsidP="009D09A4">
      <w:pPr>
        <w:pStyle w:val="Ttulo2"/>
      </w:pPr>
      <w:r>
        <w:t>3. Ejemplo de actividad: Biografía de un científico</w:t>
      </w:r>
    </w:p>
    <w:p w:rsidR="009D09A4" w:rsidRPr="009D09A4" w:rsidRDefault="009D09A4" w:rsidP="009D09A4"/>
    <w:p w:rsidR="009D09A4" w:rsidRDefault="009D09A4" w:rsidP="009D09A4">
      <w:r>
        <w:t>Con vistas a la realización de una línea del tiempo, se pretende que los alumnos de tercero de ESO elijan un científico y busquen unos datos básicos sobre su vida y logros científicos.</w:t>
      </w:r>
    </w:p>
    <w:p w:rsidR="009D09A4" w:rsidRDefault="009D09A4" w:rsidP="009D09A4">
      <w:r>
        <w:t>Los alumnos rellenarán en inglés una ficha como la que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D09A4" w:rsidTr="00731766">
        <w:tc>
          <w:tcPr>
            <w:tcW w:w="8644" w:type="dxa"/>
            <w:gridSpan w:val="2"/>
          </w:tcPr>
          <w:p w:rsidR="009D09A4" w:rsidRDefault="009D09A4" w:rsidP="002063C8">
            <w:pPr>
              <w:pStyle w:val="Ttulo1"/>
              <w:spacing w:before="240" w:after="240"/>
              <w:jc w:val="center"/>
              <w:outlineLvl w:val="0"/>
            </w:pP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</w:tr>
      <w:tr w:rsidR="002063C8" w:rsidTr="009D09A4">
        <w:tc>
          <w:tcPr>
            <w:tcW w:w="4322" w:type="dxa"/>
          </w:tcPr>
          <w:p w:rsidR="002063C8" w:rsidRDefault="002063C8" w:rsidP="002063C8">
            <w:pPr>
              <w:pStyle w:val="Ttulo1"/>
              <w:spacing w:before="240" w:after="240"/>
              <w:jc w:val="center"/>
              <w:outlineLvl w:val="0"/>
            </w:pP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</w:p>
        </w:tc>
        <w:tc>
          <w:tcPr>
            <w:tcW w:w="4322" w:type="dxa"/>
          </w:tcPr>
          <w:p w:rsidR="002063C8" w:rsidRDefault="002063C8" w:rsidP="002063C8">
            <w:pPr>
              <w:pStyle w:val="Ttulo1"/>
              <w:spacing w:before="240" w:after="240"/>
              <w:outlineLvl w:val="0"/>
            </w:pPr>
            <w:proofErr w:type="spellStart"/>
            <w:r>
              <w:rPr>
                <w:shd w:val="clear" w:color="auto" w:fill="FFFFFF"/>
              </w:rPr>
              <w:t>Scientific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achievements</w:t>
            </w:r>
            <w:proofErr w:type="spellEnd"/>
          </w:p>
        </w:tc>
      </w:tr>
      <w:tr w:rsidR="002063C8" w:rsidTr="009D09A4">
        <w:tc>
          <w:tcPr>
            <w:tcW w:w="4322" w:type="dxa"/>
          </w:tcPr>
          <w:p w:rsidR="002063C8" w:rsidRDefault="002063C8" w:rsidP="002063C8">
            <w:pPr>
              <w:spacing w:before="240"/>
            </w:pPr>
            <w:proofErr w:type="spellStart"/>
            <w:r>
              <w:t>Born</w:t>
            </w:r>
            <w:proofErr w:type="spellEnd"/>
            <w:r>
              <w:t xml:space="preserve"> </w:t>
            </w:r>
            <w:proofErr w:type="gramStart"/>
            <w:r>
              <w:t>in …</w:t>
            </w:r>
            <w:proofErr w:type="gramEnd"/>
            <w:r>
              <w:t xml:space="preserve">……………    </w:t>
            </w:r>
            <w:proofErr w:type="spellStart"/>
            <w:r>
              <w:t>Year</w:t>
            </w:r>
            <w:proofErr w:type="spellEnd"/>
            <w:r>
              <w:t>………</w:t>
            </w:r>
          </w:p>
          <w:p w:rsidR="002063C8" w:rsidRDefault="002063C8" w:rsidP="002063C8">
            <w:pPr>
              <w:spacing w:before="240"/>
            </w:pPr>
          </w:p>
        </w:tc>
        <w:tc>
          <w:tcPr>
            <w:tcW w:w="4322" w:type="dxa"/>
            <w:vMerge w:val="restart"/>
          </w:tcPr>
          <w:p w:rsidR="002063C8" w:rsidRDefault="002063C8" w:rsidP="002063C8">
            <w:pPr>
              <w:pStyle w:val="Prrafodelista"/>
            </w:pPr>
          </w:p>
          <w:p w:rsidR="002063C8" w:rsidRDefault="002063C8" w:rsidP="002063C8">
            <w:pPr>
              <w:pStyle w:val="Prrafodelista"/>
              <w:numPr>
                <w:ilvl w:val="0"/>
                <w:numId w:val="1"/>
              </w:numPr>
            </w:pPr>
            <w:r>
              <w:t xml:space="preserve">  </w:t>
            </w:r>
          </w:p>
          <w:p w:rsidR="002063C8" w:rsidRDefault="002063C8" w:rsidP="002063C8">
            <w:pPr>
              <w:pStyle w:val="Prrafodelista"/>
            </w:pPr>
          </w:p>
          <w:p w:rsidR="002063C8" w:rsidRDefault="002063C8" w:rsidP="002063C8">
            <w:pPr>
              <w:pStyle w:val="Prrafodelista"/>
              <w:numPr>
                <w:ilvl w:val="0"/>
                <w:numId w:val="1"/>
              </w:numPr>
            </w:pPr>
            <w:r>
              <w:t xml:space="preserve">  </w:t>
            </w:r>
          </w:p>
          <w:p w:rsidR="002063C8" w:rsidRDefault="002063C8" w:rsidP="002063C8">
            <w:pPr>
              <w:pStyle w:val="Prrafodelista"/>
            </w:pPr>
            <w:r>
              <w:t xml:space="preserve">  </w:t>
            </w:r>
          </w:p>
          <w:p w:rsidR="002063C8" w:rsidRDefault="002063C8" w:rsidP="002063C8">
            <w:pPr>
              <w:pStyle w:val="Prrafodelista"/>
              <w:numPr>
                <w:ilvl w:val="0"/>
                <w:numId w:val="1"/>
              </w:numPr>
            </w:pPr>
            <w:r>
              <w:t xml:space="preserve">  </w:t>
            </w:r>
          </w:p>
          <w:p w:rsidR="002063C8" w:rsidRDefault="002063C8" w:rsidP="002063C8"/>
          <w:p w:rsidR="002063C8" w:rsidRDefault="002063C8" w:rsidP="002063C8">
            <w:pPr>
              <w:pStyle w:val="Prrafodelista"/>
              <w:numPr>
                <w:ilvl w:val="0"/>
                <w:numId w:val="1"/>
              </w:numPr>
            </w:pPr>
            <w:r>
              <w:t xml:space="preserve">  </w:t>
            </w:r>
          </w:p>
          <w:p w:rsidR="002063C8" w:rsidRDefault="002063C8" w:rsidP="002063C8"/>
          <w:p w:rsidR="002063C8" w:rsidRDefault="002063C8" w:rsidP="002063C8">
            <w:pPr>
              <w:pStyle w:val="Prrafodelista"/>
              <w:numPr>
                <w:ilvl w:val="0"/>
                <w:numId w:val="1"/>
              </w:numPr>
            </w:pPr>
            <w:r>
              <w:t xml:space="preserve">  </w:t>
            </w:r>
          </w:p>
          <w:p w:rsidR="002063C8" w:rsidRDefault="002063C8" w:rsidP="002063C8">
            <w:pPr>
              <w:pStyle w:val="Prrafodelista"/>
            </w:pPr>
          </w:p>
          <w:p w:rsidR="002063C8" w:rsidRDefault="002063C8" w:rsidP="002063C8">
            <w:pPr>
              <w:pStyle w:val="Prrafodelista"/>
              <w:numPr>
                <w:ilvl w:val="0"/>
                <w:numId w:val="1"/>
              </w:numPr>
            </w:pPr>
          </w:p>
        </w:tc>
      </w:tr>
      <w:tr w:rsidR="002063C8" w:rsidTr="009D09A4">
        <w:tc>
          <w:tcPr>
            <w:tcW w:w="4322" w:type="dxa"/>
          </w:tcPr>
          <w:p w:rsidR="002063C8" w:rsidRDefault="002063C8" w:rsidP="002063C8">
            <w:pPr>
              <w:spacing w:before="240"/>
            </w:pPr>
            <w:r>
              <w:t xml:space="preserve">He </w:t>
            </w:r>
            <w:proofErr w:type="spellStart"/>
            <w:r>
              <w:t>studied</w:t>
            </w:r>
            <w:proofErr w:type="spellEnd"/>
            <w:r>
              <w:t xml:space="preserve"> </w:t>
            </w:r>
            <w:proofErr w:type="gramStart"/>
            <w:r>
              <w:t>in …</w:t>
            </w:r>
            <w:proofErr w:type="gramEnd"/>
            <w:r>
              <w:t>……………..</w:t>
            </w:r>
          </w:p>
          <w:p w:rsidR="002063C8" w:rsidRDefault="002063C8" w:rsidP="002063C8">
            <w:pPr>
              <w:spacing w:before="240"/>
            </w:pPr>
          </w:p>
        </w:tc>
        <w:tc>
          <w:tcPr>
            <w:tcW w:w="4322" w:type="dxa"/>
            <w:vMerge/>
          </w:tcPr>
          <w:p w:rsidR="002063C8" w:rsidRDefault="002063C8" w:rsidP="009D09A4"/>
        </w:tc>
      </w:tr>
      <w:tr w:rsidR="002063C8" w:rsidTr="009D09A4">
        <w:tc>
          <w:tcPr>
            <w:tcW w:w="4322" w:type="dxa"/>
          </w:tcPr>
          <w:p w:rsidR="002063C8" w:rsidRDefault="002063C8" w:rsidP="002063C8">
            <w:pPr>
              <w:spacing w:before="240"/>
            </w:pPr>
            <w:r>
              <w:t xml:space="preserve">He </w:t>
            </w:r>
            <w:proofErr w:type="spellStart"/>
            <w:r>
              <w:t>worked</w:t>
            </w:r>
            <w:proofErr w:type="spellEnd"/>
            <w:r>
              <w:t xml:space="preserve"> </w:t>
            </w:r>
            <w:proofErr w:type="gramStart"/>
            <w:r>
              <w:t>in …</w:t>
            </w:r>
            <w:proofErr w:type="gramEnd"/>
            <w:r>
              <w:t>………..</w:t>
            </w:r>
          </w:p>
          <w:p w:rsidR="002063C8" w:rsidRDefault="002063C8" w:rsidP="002063C8">
            <w:pPr>
              <w:spacing w:before="240"/>
            </w:pPr>
          </w:p>
        </w:tc>
        <w:tc>
          <w:tcPr>
            <w:tcW w:w="4322" w:type="dxa"/>
            <w:vMerge/>
          </w:tcPr>
          <w:p w:rsidR="002063C8" w:rsidRDefault="002063C8" w:rsidP="009D09A4"/>
        </w:tc>
      </w:tr>
      <w:tr w:rsidR="002063C8" w:rsidTr="009D09A4">
        <w:tc>
          <w:tcPr>
            <w:tcW w:w="4322" w:type="dxa"/>
          </w:tcPr>
          <w:p w:rsidR="002063C8" w:rsidRDefault="002063C8" w:rsidP="002063C8">
            <w:pPr>
              <w:spacing w:before="240"/>
            </w:pPr>
            <w:r>
              <w:t xml:space="preserve">He </w:t>
            </w:r>
            <w:proofErr w:type="spellStart"/>
            <w:r>
              <w:t>died</w:t>
            </w:r>
            <w:proofErr w:type="spellEnd"/>
            <w:r>
              <w:t xml:space="preserve"> </w:t>
            </w:r>
            <w:proofErr w:type="gramStart"/>
            <w:r>
              <w:t>in …</w:t>
            </w:r>
            <w:proofErr w:type="gramEnd"/>
            <w:r>
              <w:t xml:space="preserve">……….. </w:t>
            </w:r>
            <w:proofErr w:type="spellStart"/>
            <w:proofErr w:type="gramStart"/>
            <w:r>
              <w:t>Year</w:t>
            </w:r>
            <w:proofErr w:type="spellEnd"/>
            <w:r>
              <w:t xml:space="preserve"> …</w:t>
            </w:r>
            <w:proofErr w:type="gramEnd"/>
            <w:r>
              <w:t>………………………</w:t>
            </w:r>
          </w:p>
          <w:p w:rsidR="002063C8" w:rsidRDefault="002063C8" w:rsidP="002063C8">
            <w:pPr>
              <w:spacing w:before="240"/>
            </w:pPr>
          </w:p>
        </w:tc>
        <w:tc>
          <w:tcPr>
            <w:tcW w:w="4322" w:type="dxa"/>
            <w:vMerge/>
          </w:tcPr>
          <w:p w:rsidR="002063C8" w:rsidRDefault="002063C8" w:rsidP="009D09A4"/>
        </w:tc>
      </w:tr>
    </w:tbl>
    <w:p w:rsidR="009D09A4" w:rsidRDefault="009D09A4" w:rsidP="009D09A4"/>
    <w:p w:rsidR="009D09A4" w:rsidRDefault="009D09A4" w:rsidP="009D09A4">
      <w:r>
        <w:t xml:space="preserve"> </w:t>
      </w:r>
      <w:r w:rsidR="002063C8">
        <w:t>Posteriormente se colocarán las fichas en un mural ordenadas por fechas.</w:t>
      </w:r>
    </w:p>
    <w:p w:rsidR="002063C8" w:rsidRDefault="002063C8" w:rsidP="009D09A4"/>
    <w:p w:rsidR="002063C8" w:rsidRPr="009D09A4" w:rsidRDefault="002063C8" w:rsidP="009D09A4">
      <w:r>
        <w:t>Profesora: Mª Ángeles García Martín. IES Claudio Moyano.</w:t>
      </w:r>
    </w:p>
    <w:p w:rsidR="009D09A4" w:rsidRDefault="009D09A4"/>
    <w:p w:rsidR="009D09A4" w:rsidRDefault="009D09A4"/>
    <w:sectPr w:rsidR="009D09A4" w:rsidSect="000F5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2DD"/>
    <w:multiLevelType w:val="hybridMultilevel"/>
    <w:tmpl w:val="A544B84A"/>
    <w:lvl w:ilvl="0" w:tplc="0A941B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A4"/>
    <w:rsid w:val="000F5CA1"/>
    <w:rsid w:val="002063C8"/>
    <w:rsid w:val="009D09A4"/>
    <w:rsid w:val="009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D0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9D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D0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9D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LINGUISTICA-PC</cp:lastModifiedBy>
  <cp:revision>2</cp:revision>
  <dcterms:created xsi:type="dcterms:W3CDTF">2017-05-03T15:15:00Z</dcterms:created>
  <dcterms:modified xsi:type="dcterms:W3CDTF">2017-05-03T15:15:00Z</dcterms:modified>
</cp:coreProperties>
</file>