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E6" w:rsidRDefault="00B209E6" w:rsidP="00B209E6">
      <w:pPr>
        <w:ind w:left="1" w:hanging="3"/>
        <w:jc w:val="center"/>
        <w:rPr>
          <w:rFonts w:ascii="Arial" w:eastAsia="Arial" w:hAnsi="Arial" w:cs="Arial"/>
          <w:sz w:val="28"/>
          <w:szCs w:val="28"/>
        </w:rPr>
      </w:pPr>
    </w:p>
    <w:p w:rsidR="00B209E6" w:rsidRDefault="00B209E6" w:rsidP="00B209E6">
      <w:pPr>
        <w:ind w:left="1" w:hanging="3"/>
        <w:jc w:val="center"/>
        <w:rPr>
          <w:rFonts w:ascii="Arial" w:eastAsia="Arial" w:hAnsi="Arial" w:cs="Arial"/>
          <w:b/>
          <w:sz w:val="28"/>
          <w:szCs w:val="28"/>
        </w:rPr>
      </w:pPr>
      <w:r>
        <w:rPr>
          <w:rFonts w:ascii="Arial" w:eastAsia="Arial" w:hAnsi="Arial" w:cs="Arial"/>
          <w:b/>
          <w:sz w:val="28"/>
          <w:szCs w:val="28"/>
        </w:rPr>
        <w:t>PROPUESTA DIDÁCTICA DE APLICACIÓN AL AULA</w:t>
      </w:r>
      <w:r w:rsidR="00C2740D">
        <w:rPr>
          <w:rFonts w:ascii="Arial" w:eastAsia="Arial" w:hAnsi="Arial" w:cs="Arial"/>
          <w:b/>
          <w:sz w:val="28"/>
          <w:szCs w:val="28"/>
        </w:rPr>
        <w:t xml:space="preserve">. RECURSOS CROL. </w:t>
      </w:r>
    </w:p>
    <w:p w:rsidR="00207B90" w:rsidRDefault="00207B90" w:rsidP="00B209E6">
      <w:pPr>
        <w:ind w:left="1" w:hanging="3"/>
        <w:jc w:val="center"/>
        <w:rPr>
          <w:rFonts w:ascii="Arial" w:eastAsia="Arial" w:hAnsi="Arial" w:cs="Arial"/>
          <w:sz w:val="28"/>
          <w:szCs w:val="28"/>
        </w:rPr>
      </w:pPr>
    </w:p>
    <w:p w:rsidR="00B76606" w:rsidRDefault="00690200" w:rsidP="00B209E6">
      <w:pPr>
        <w:ind w:left="0" w:hanging="2"/>
        <w:jc w:val="left"/>
        <w:rPr>
          <w:rFonts w:ascii="Arial" w:eastAsia="Arial" w:hAnsi="Arial" w:cs="Arial"/>
          <w:b/>
          <w:color w:val="B8930E"/>
          <w:sz w:val="24"/>
          <w:szCs w:val="24"/>
        </w:rPr>
      </w:pPr>
      <w:r>
        <w:rPr>
          <w:rFonts w:ascii="Arial" w:eastAsia="Arial" w:hAnsi="Arial" w:cs="Arial"/>
          <w:b/>
          <w:color w:val="B8930E"/>
          <w:sz w:val="24"/>
          <w:szCs w:val="24"/>
        </w:rPr>
        <w:t xml:space="preserve">TÍTULO DE LA </w:t>
      </w:r>
      <w:r w:rsidR="00B209E6">
        <w:rPr>
          <w:rFonts w:ascii="Arial" w:eastAsia="Arial" w:hAnsi="Arial" w:cs="Arial"/>
          <w:b/>
          <w:color w:val="B8930E"/>
          <w:sz w:val="24"/>
          <w:szCs w:val="24"/>
        </w:rPr>
        <w:t>ACTIVIDAD FORMATIVA</w:t>
      </w:r>
      <w:r>
        <w:rPr>
          <w:rFonts w:ascii="Arial" w:eastAsia="Arial" w:hAnsi="Arial" w:cs="Arial"/>
          <w:b/>
          <w:color w:val="B8930E"/>
          <w:sz w:val="24"/>
          <w:szCs w:val="24"/>
        </w:rPr>
        <w:t xml:space="preserve"> REALIZADA EN EL CFIE</w:t>
      </w:r>
      <w:r w:rsidR="00B209E6">
        <w:rPr>
          <w:rFonts w:ascii="Arial" w:eastAsia="Arial" w:hAnsi="Arial" w:cs="Arial"/>
          <w:b/>
          <w:color w:val="B8930E"/>
          <w:sz w:val="24"/>
          <w:szCs w:val="24"/>
        </w:rPr>
        <w:t xml:space="preserve">: </w:t>
      </w:r>
    </w:p>
    <w:p w:rsidR="00B209E6" w:rsidRPr="00B8194F" w:rsidRDefault="00B8194F" w:rsidP="00B209E6">
      <w:pPr>
        <w:ind w:left="0" w:hanging="2"/>
        <w:jc w:val="left"/>
        <w:rPr>
          <w:rFonts w:ascii="Arial" w:eastAsia="Arial" w:hAnsi="Arial" w:cs="Arial"/>
          <w:b/>
          <w:color w:val="auto"/>
          <w:sz w:val="24"/>
          <w:szCs w:val="24"/>
        </w:rPr>
      </w:pPr>
      <w:r w:rsidRPr="00B8194F">
        <w:rPr>
          <w:rFonts w:ascii="Arial" w:eastAsia="Arial" w:hAnsi="Arial" w:cs="Arial"/>
          <w:b/>
          <w:color w:val="auto"/>
          <w:sz w:val="24"/>
          <w:szCs w:val="24"/>
        </w:rPr>
        <w:t>Metodologías Activas aplicadas a las CCSS</w:t>
      </w:r>
      <w:r w:rsidR="00B209E6" w:rsidRPr="00B8194F">
        <w:rPr>
          <w:rFonts w:ascii="Arial" w:eastAsia="Arial" w:hAnsi="Arial" w:cs="Arial"/>
          <w:b/>
          <w:color w:val="auto"/>
          <w:sz w:val="24"/>
          <w:szCs w:val="24"/>
        </w:rPr>
        <w:t xml:space="preserve">    </w:t>
      </w:r>
    </w:p>
    <w:p w:rsidR="00690200" w:rsidRDefault="00690200" w:rsidP="00B209E6">
      <w:pPr>
        <w:ind w:left="0" w:hanging="2"/>
        <w:jc w:val="left"/>
        <w:rPr>
          <w:rFonts w:ascii="Arial" w:eastAsia="Arial" w:hAnsi="Arial" w:cs="Arial"/>
          <w:b/>
          <w:color w:val="B8930E"/>
          <w:sz w:val="24"/>
          <w:szCs w:val="24"/>
        </w:rPr>
      </w:pPr>
    </w:p>
    <w:p w:rsidR="00B209E6" w:rsidRDefault="00B209E6" w:rsidP="00B209E6">
      <w:pPr>
        <w:ind w:left="0" w:hanging="2"/>
        <w:jc w:val="center"/>
        <w:rPr>
          <w:rFonts w:ascii="Arial" w:eastAsia="Arial" w:hAnsi="Arial" w:cs="Arial"/>
          <w:color w:val="FF66FF"/>
          <w:sz w:val="24"/>
          <w:szCs w:val="24"/>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1"/>
        <w:gridCol w:w="5445"/>
      </w:tblGrid>
      <w:tr w:rsidR="00B209E6" w:rsidTr="00A53324">
        <w:trPr>
          <w:trHeight w:val="210"/>
        </w:trPr>
        <w:tc>
          <w:tcPr>
            <w:tcW w:w="9976" w:type="dxa"/>
            <w:gridSpan w:val="2"/>
            <w:vAlign w:val="center"/>
          </w:tcPr>
          <w:p w:rsidR="003B73CE" w:rsidRDefault="003B73CE" w:rsidP="00A53324">
            <w:pPr>
              <w:ind w:left="0" w:hanging="2"/>
              <w:jc w:val="left"/>
              <w:rPr>
                <w:rFonts w:ascii="Arial" w:eastAsia="Arial" w:hAnsi="Arial" w:cs="Arial"/>
                <w:b/>
                <w:sz w:val="18"/>
                <w:szCs w:val="18"/>
              </w:rPr>
            </w:pPr>
          </w:p>
          <w:p w:rsidR="00B209E6" w:rsidRPr="00690200" w:rsidRDefault="00B209E6" w:rsidP="00A53324">
            <w:pPr>
              <w:ind w:left="0" w:hanging="2"/>
              <w:jc w:val="left"/>
              <w:rPr>
                <w:rFonts w:ascii="Arial" w:eastAsia="Arial" w:hAnsi="Arial" w:cs="Arial"/>
                <w:sz w:val="18"/>
                <w:szCs w:val="18"/>
              </w:rPr>
            </w:pPr>
            <w:r w:rsidRPr="00690200">
              <w:rPr>
                <w:rFonts w:ascii="Arial" w:eastAsia="Arial" w:hAnsi="Arial" w:cs="Arial"/>
                <w:b/>
                <w:sz w:val="18"/>
                <w:szCs w:val="18"/>
              </w:rPr>
              <w:t>NOMBRE Y APELLIDOS:</w:t>
            </w:r>
            <w:r w:rsidR="006B4A74">
              <w:rPr>
                <w:rFonts w:ascii="Arial" w:eastAsia="Arial" w:hAnsi="Arial" w:cs="Arial"/>
                <w:b/>
                <w:sz w:val="18"/>
                <w:szCs w:val="18"/>
              </w:rPr>
              <w:t xml:space="preserve"> José Ignacio Diego Juanes</w:t>
            </w:r>
          </w:p>
          <w:p w:rsidR="00B209E6" w:rsidRPr="00690200" w:rsidRDefault="00B209E6" w:rsidP="00A53324">
            <w:pPr>
              <w:ind w:left="0" w:hanging="2"/>
              <w:jc w:val="left"/>
              <w:rPr>
                <w:rFonts w:ascii="Arial" w:eastAsia="Arial" w:hAnsi="Arial" w:cs="Arial"/>
                <w:b/>
                <w:color w:val="FF0000"/>
                <w:sz w:val="18"/>
                <w:szCs w:val="18"/>
              </w:rPr>
            </w:pPr>
            <w:r w:rsidRPr="00690200">
              <w:rPr>
                <w:rFonts w:ascii="Arial" w:eastAsia="Arial" w:hAnsi="Arial" w:cs="Arial"/>
                <w:b/>
                <w:color w:val="FF0000"/>
                <w:sz w:val="18"/>
                <w:szCs w:val="18"/>
              </w:rPr>
              <w:t>(Indicar el nombre y apellidos de todos los participantes)</w:t>
            </w:r>
          </w:p>
          <w:p w:rsidR="00207B90" w:rsidRPr="00690200" w:rsidRDefault="00207B90" w:rsidP="00A53324">
            <w:pPr>
              <w:ind w:left="0" w:hanging="2"/>
              <w:jc w:val="left"/>
              <w:rPr>
                <w:rFonts w:ascii="Arial" w:eastAsia="Arial" w:hAnsi="Arial" w:cs="Arial"/>
                <w:b/>
                <w:color w:val="FF0000"/>
                <w:sz w:val="18"/>
                <w:szCs w:val="18"/>
              </w:rPr>
            </w:pPr>
          </w:p>
          <w:p w:rsidR="00207B90" w:rsidRPr="00690200" w:rsidRDefault="00207B90" w:rsidP="00A53324">
            <w:pPr>
              <w:ind w:left="0" w:hanging="2"/>
              <w:jc w:val="left"/>
              <w:rPr>
                <w:rFonts w:ascii="Arial" w:eastAsia="Arial" w:hAnsi="Arial" w:cs="Arial"/>
                <w:b/>
                <w:color w:val="FF0000"/>
                <w:sz w:val="18"/>
                <w:szCs w:val="18"/>
              </w:rPr>
            </w:pPr>
          </w:p>
          <w:p w:rsidR="00207B90" w:rsidRPr="00690200" w:rsidRDefault="00207B90" w:rsidP="00A53324">
            <w:pPr>
              <w:ind w:left="0" w:hanging="2"/>
              <w:jc w:val="left"/>
              <w:rPr>
                <w:rFonts w:ascii="Arial" w:eastAsia="Arial" w:hAnsi="Arial" w:cs="Arial"/>
                <w:b/>
                <w:color w:val="FF0000"/>
                <w:sz w:val="18"/>
                <w:szCs w:val="18"/>
              </w:rPr>
            </w:pPr>
          </w:p>
          <w:p w:rsidR="00207B90" w:rsidRPr="00690200" w:rsidRDefault="00207B90" w:rsidP="00A53324">
            <w:pPr>
              <w:ind w:left="0" w:hanging="2"/>
              <w:jc w:val="left"/>
              <w:rPr>
                <w:rFonts w:ascii="Arial" w:eastAsia="Arial" w:hAnsi="Arial" w:cs="Arial"/>
                <w:color w:val="FF0000"/>
                <w:sz w:val="18"/>
                <w:szCs w:val="18"/>
              </w:rPr>
            </w:pPr>
          </w:p>
          <w:p w:rsidR="00B209E6" w:rsidRPr="00690200" w:rsidRDefault="00B209E6" w:rsidP="00207B90">
            <w:pPr>
              <w:ind w:left="0" w:hanging="2"/>
              <w:jc w:val="left"/>
              <w:rPr>
                <w:rFonts w:ascii="Arial" w:eastAsia="Arial" w:hAnsi="Arial" w:cs="Arial"/>
                <w:sz w:val="18"/>
                <w:szCs w:val="18"/>
              </w:rPr>
            </w:pPr>
          </w:p>
        </w:tc>
      </w:tr>
      <w:tr w:rsidR="00B209E6" w:rsidTr="00A53324">
        <w:trPr>
          <w:trHeight w:val="210"/>
        </w:trPr>
        <w:tc>
          <w:tcPr>
            <w:tcW w:w="9976" w:type="dxa"/>
            <w:gridSpan w:val="2"/>
            <w:vAlign w:val="center"/>
          </w:tcPr>
          <w:p w:rsidR="003B73CE" w:rsidRDefault="003B73CE" w:rsidP="00A53324">
            <w:pPr>
              <w:ind w:left="0" w:hanging="2"/>
              <w:jc w:val="left"/>
              <w:rPr>
                <w:rFonts w:ascii="Arial" w:eastAsia="Arial" w:hAnsi="Arial" w:cs="Arial"/>
                <w:b/>
                <w:sz w:val="18"/>
                <w:szCs w:val="18"/>
              </w:rPr>
            </w:pPr>
          </w:p>
          <w:p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TÍTULO DE LA ACTIVIDAD</w:t>
            </w:r>
            <w:r w:rsidR="00690200" w:rsidRPr="00690200">
              <w:rPr>
                <w:rFonts w:ascii="Arial" w:eastAsia="Arial" w:hAnsi="Arial" w:cs="Arial"/>
                <w:b/>
                <w:sz w:val="18"/>
                <w:szCs w:val="18"/>
              </w:rPr>
              <w:t xml:space="preserve"> APLICADA AL AULA</w:t>
            </w:r>
            <w:r w:rsidRPr="00690200">
              <w:rPr>
                <w:rFonts w:ascii="Arial" w:eastAsia="Arial" w:hAnsi="Arial" w:cs="Arial"/>
                <w:b/>
                <w:sz w:val="18"/>
                <w:szCs w:val="18"/>
              </w:rPr>
              <w:t>:</w:t>
            </w:r>
            <w:r w:rsidR="006B4A74">
              <w:rPr>
                <w:rFonts w:ascii="Arial" w:eastAsia="Arial" w:hAnsi="Arial" w:cs="Arial"/>
                <w:b/>
                <w:sz w:val="18"/>
                <w:szCs w:val="18"/>
              </w:rPr>
              <w:t xml:space="preserve"> Kahoot del Relieve, ríos y paisajes de España</w:t>
            </w:r>
          </w:p>
          <w:p w:rsidR="0056334E" w:rsidRPr="00690200" w:rsidRDefault="0056334E" w:rsidP="00A53324">
            <w:pPr>
              <w:ind w:left="0" w:hanging="2"/>
              <w:jc w:val="left"/>
              <w:rPr>
                <w:rFonts w:ascii="Arial" w:eastAsia="Arial" w:hAnsi="Arial" w:cs="Arial"/>
                <w:sz w:val="18"/>
                <w:szCs w:val="18"/>
              </w:rPr>
            </w:pPr>
          </w:p>
          <w:p w:rsidR="00B209E6" w:rsidRPr="00690200" w:rsidRDefault="00B209E6" w:rsidP="00A53324">
            <w:pPr>
              <w:ind w:left="0" w:hanging="2"/>
              <w:jc w:val="left"/>
              <w:rPr>
                <w:sz w:val="18"/>
                <w:szCs w:val="18"/>
              </w:rPr>
            </w:pPr>
          </w:p>
        </w:tc>
      </w:tr>
      <w:tr w:rsidR="00B209E6" w:rsidTr="00207B90">
        <w:trPr>
          <w:trHeight w:val="210"/>
        </w:trPr>
        <w:tc>
          <w:tcPr>
            <w:tcW w:w="4531" w:type="dxa"/>
            <w:vAlign w:val="center"/>
          </w:tcPr>
          <w:p w:rsidR="003B73CE" w:rsidRDefault="003B73CE" w:rsidP="00A53324">
            <w:pPr>
              <w:ind w:left="0" w:hanging="2"/>
              <w:jc w:val="left"/>
              <w:rPr>
                <w:rFonts w:ascii="Arial" w:eastAsia="Arial" w:hAnsi="Arial" w:cs="Arial"/>
                <w:b/>
                <w:sz w:val="18"/>
                <w:szCs w:val="18"/>
              </w:rPr>
            </w:pPr>
          </w:p>
          <w:p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 xml:space="preserve">CENTRO/-S:  </w:t>
            </w:r>
            <w:r w:rsidR="006B4A74">
              <w:rPr>
                <w:rFonts w:ascii="Arial" w:eastAsia="Arial" w:hAnsi="Arial" w:cs="Arial"/>
                <w:b/>
                <w:sz w:val="18"/>
                <w:szCs w:val="18"/>
              </w:rPr>
              <w:t>Santísima Trinidad</w:t>
            </w:r>
            <w:r w:rsidR="008B7142">
              <w:rPr>
                <w:rFonts w:ascii="Arial" w:eastAsia="Arial" w:hAnsi="Arial" w:cs="Arial"/>
                <w:b/>
                <w:sz w:val="18"/>
                <w:szCs w:val="18"/>
              </w:rPr>
              <w:t xml:space="preserve"> (Zamora)</w:t>
            </w:r>
          </w:p>
          <w:p w:rsidR="00B209E6" w:rsidRPr="00690200" w:rsidRDefault="00B209E6" w:rsidP="00A53324">
            <w:pPr>
              <w:ind w:left="0" w:hanging="2"/>
              <w:jc w:val="left"/>
              <w:rPr>
                <w:sz w:val="18"/>
                <w:szCs w:val="18"/>
              </w:rPr>
            </w:pPr>
          </w:p>
        </w:tc>
        <w:tc>
          <w:tcPr>
            <w:tcW w:w="5445" w:type="dxa"/>
            <w:vAlign w:val="center"/>
          </w:tcPr>
          <w:p w:rsidR="00B209E6" w:rsidRPr="00690200" w:rsidRDefault="00B209E6" w:rsidP="00A53324">
            <w:pPr>
              <w:ind w:left="0" w:hanging="2"/>
              <w:jc w:val="left"/>
              <w:rPr>
                <w:sz w:val="18"/>
                <w:szCs w:val="18"/>
              </w:rPr>
            </w:pPr>
            <w:r w:rsidRPr="00690200">
              <w:rPr>
                <w:rFonts w:ascii="Arial" w:eastAsia="Arial" w:hAnsi="Arial" w:cs="Arial"/>
                <w:b/>
                <w:sz w:val="18"/>
                <w:szCs w:val="18"/>
              </w:rPr>
              <w:t xml:space="preserve">ALUMNADO PARTICIPANTE (N º):  </w:t>
            </w:r>
            <w:r w:rsidR="006B4A74">
              <w:rPr>
                <w:rFonts w:ascii="Arial" w:eastAsia="Arial" w:hAnsi="Arial" w:cs="Arial"/>
                <w:b/>
                <w:sz w:val="18"/>
                <w:szCs w:val="18"/>
              </w:rPr>
              <w:t>25</w:t>
            </w:r>
          </w:p>
        </w:tc>
      </w:tr>
      <w:tr w:rsidR="00B209E6" w:rsidTr="00207B90">
        <w:trPr>
          <w:trHeight w:val="193"/>
        </w:trPr>
        <w:tc>
          <w:tcPr>
            <w:tcW w:w="4531" w:type="dxa"/>
            <w:vAlign w:val="center"/>
          </w:tcPr>
          <w:p w:rsidR="00B209E6" w:rsidRPr="00690200" w:rsidRDefault="00B209E6" w:rsidP="00A53324">
            <w:pPr>
              <w:ind w:left="0" w:hanging="2"/>
              <w:jc w:val="left"/>
              <w:rPr>
                <w:rFonts w:ascii="Arial" w:eastAsia="Arial" w:hAnsi="Arial" w:cs="Arial"/>
                <w:b/>
                <w:sz w:val="18"/>
                <w:szCs w:val="18"/>
              </w:rPr>
            </w:pPr>
            <w:r w:rsidRPr="00690200">
              <w:rPr>
                <w:rFonts w:ascii="Arial" w:eastAsia="Arial" w:hAnsi="Arial" w:cs="Arial"/>
                <w:b/>
                <w:sz w:val="18"/>
                <w:szCs w:val="18"/>
              </w:rPr>
              <w:t xml:space="preserve">CURSO Y NIVEL: </w:t>
            </w:r>
            <w:r w:rsidR="006B4A74">
              <w:rPr>
                <w:rFonts w:ascii="Arial" w:eastAsia="Arial" w:hAnsi="Arial" w:cs="Arial"/>
                <w:b/>
                <w:sz w:val="18"/>
                <w:szCs w:val="18"/>
              </w:rPr>
              <w:t>4º E.P</w:t>
            </w:r>
          </w:p>
        </w:tc>
        <w:tc>
          <w:tcPr>
            <w:tcW w:w="5445" w:type="dxa"/>
            <w:vAlign w:val="center"/>
          </w:tcPr>
          <w:p w:rsidR="00B209E6" w:rsidRPr="00690200" w:rsidRDefault="00B209E6" w:rsidP="00A53324">
            <w:pPr>
              <w:ind w:left="0" w:hanging="2"/>
              <w:jc w:val="left"/>
              <w:rPr>
                <w:rFonts w:ascii="Arial" w:eastAsia="Arial" w:hAnsi="Arial" w:cs="Arial"/>
                <w:sz w:val="18"/>
                <w:szCs w:val="18"/>
              </w:rPr>
            </w:pPr>
            <w:r w:rsidRPr="00690200">
              <w:rPr>
                <w:rFonts w:ascii="Arial" w:eastAsia="Arial" w:hAnsi="Arial" w:cs="Arial"/>
                <w:b/>
                <w:sz w:val="18"/>
                <w:szCs w:val="18"/>
              </w:rPr>
              <w:t xml:space="preserve">DURACIÓN DE LA SESIÓN:  </w:t>
            </w:r>
            <w:r w:rsidR="006B4A74">
              <w:rPr>
                <w:rFonts w:ascii="Arial" w:eastAsia="Arial" w:hAnsi="Arial" w:cs="Arial"/>
                <w:b/>
                <w:sz w:val="18"/>
                <w:szCs w:val="18"/>
              </w:rPr>
              <w:t>1 hora</w:t>
            </w:r>
          </w:p>
        </w:tc>
      </w:tr>
      <w:tr w:rsidR="00B209E6" w:rsidTr="00207B90">
        <w:trPr>
          <w:trHeight w:val="193"/>
        </w:trPr>
        <w:tc>
          <w:tcPr>
            <w:tcW w:w="4531" w:type="dxa"/>
            <w:vAlign w:val="center"/>
          </w:tcPr>
          <w:p w:rsidR="003B73CE" w:rsidRDefault="003B73CE" w:rsidP="00A53324">
            <w:pPr>
              <w:ind w:leftChars="0" w:left="0" w:firstLineChars="0" w:firstLine="0"/>
              <w:jc w:val="left"/>
              <w:rPr>
                <w:rFonts w:ascii="Arial" w:eastAsia="Arial" w:hAnsi="Arial" w:cs="Arial"/>
                <w:b/>
                <w:sz w:val="18"/>
                <w:szCs w:val="18"/>
              </w:rPr>
            </w:pPr>
          </w:p>
          <w:p w:rsidR="00B209E6" w:rsidRPr="00690200" w:rsidRDefault="00B209E6" w:rsidP="00A53324">
            <w:pPr>
              <w:ind w:leftChars="0" w:left="0" w:firstLineChars="0" w:firstLine="0"/>
              <w:jc w:val="left"/>
              <w:rPr>
                <w:rFonts w:ascii="Arial" w:eastAsia="Arial" w:hAnsi="Arial" w:cs="Arial"/>
                <w:b/>
                <w:sz w:val="18"/>
                <w:szCs w:val="18"/>
              </w:rPr>
            </w:pPr>
            <w:r w:rsidRPr="00690200">
              <w:rPr>
                <w:rFonts w:ascii="Arial" w:eastAsia="Arial" w:hAnsi="Arial" w:cs="Arial"/>
                <w:b/>
                <w:sz w:val="18"/>
                <w:szCs w:val="18"/>
              </w:rPr>
              <w:t>MATERIA/-S:</w:t>
            </w:r>
            <w:r w:rsidR="00A641BF">
              <w:rPr>
                <w:rFonts w:ascii="Arial" w:eastAsia="Arial" w:hAnsi="Arial" w:cs="Arial"/>
                <w:b/>
                <w:sz w:val="18"/>
                <w:szCs w:val="18"/>
              </w:rPr>
              <w:t xml:space="preserve"> Ordenador, “</w:t>
            </w:r>
            <w:r w:rsidR="006B4A74">
              <w:rPr>
                <w:rFonts w:ascii="Arial" w:eastAsia="Arial" w:hAnsi="Arial" w:cs="Arial"/>
                <w:b/>
                <w:sz w:val="18"/>
                <w:szCs w:val="18"/>
              </w:rPr>
              <w:t>Kahoot</w:t>
            </w:r>
            <w:r w:rsidR="00A641BF">
              <w:rPr>
                <w:rFonts w:ascii="Arial" w:eastAsia="Arial" w:hAnsi="Arial" w:cs="Arial"/>
                <w:b/>
                <w:sz w:val="18"/>
                <w:szCs w:val="18"/>
              </w:rPr>
              <w:t>”</w:t>
            </w:r>
            <w:r w:rsidR="006B4A74">
              <w:rPr>
                <w:rFonts w:ascii="Arial" w:eastAsia="Arial" w:hAnsi="Arial" w:cs="Arial"/>
                <w:b/>
                <w:sz w:val="18"/>
                <w:szCs w:val="18"/>
              </w:rPr>
              <w:t>.</w:t>
            </w:r>
          </w:p>
          <w:p w:rsidR="00690200" w:rsidRPr="00690200" w:rsidRDefault="00690200" w:rsidP="00A53324">
            <w:pPr>
              <w:ind w:leftChars="0" w:left="0" w:firstLineChars="0" w:firstLine="0"/>
              <w:jc w:val="left"/>
              <w:rPr>
                <w:rFonts w:ascii="Arial" w:eastAsia="Arial" w:hAnsi="Arial" w:cs="Arial"/>
                <w:b/>
                <w:sz w:val="18"/>
                <w:szCs w:val="18"/>
              </w:rPr>
            </w:pPr>
          </w:p>
          <w:p w:rsidR="00690200" w:rsidRPr="00690200" w:rsidRDefault="00690200" w:rsidP="00A53324">
            <w:pPr>
              <w:ind w:leftChars="0" w:left="0" w:firstLineChars="0" w:firstLine="0"/>
              <w:jc w:val="left"/>
              <w:rPr>
                <w:rFonts w:ascii="Arial" w:eastAsia="Arial" w:hAnsi="Arial" w:cs="Arial"/>
                <w:b/>
                <w:sz w:val="18"/>
                <w:szCs w:val="18"/>
              </w:rPr>
            </w:pPr>
          </w:p>
        </w:tc>
        <w:tc>
          <w:tcPr>
            <w:tcW w:w="5445" w:type="dxa"/>
            <w:vAlign w:val="center"/>
          </w:tcPr>
          <w:p w:rsidR="00B209E6" w:rsidRPr="00690200" w:rsidRDefault="00690200" w:rsidP="00690200">
            <w:pPr>
              <w:ind w:leftChars="0" w:left="0" w:firstLineChars="0" w:firstLine="0"/>
              <w:jc w:val="left"/>
              <w:rPr>
                <w:rFonts w:ascii="Arial" w:eastAsia="Arial" w:hAnsi="Arial" w:cs="Arial"/>
                <w:b/>
                <w:sz w:val="18"/>
                <w:szCs w:val="18"/>
              </w:rPr>
            </w:pPr>
            <w:r w:rsidRPr="00690200">
              <w:rPr>
                <w:rFonts w:ascii="Arial" w:eastAsia="Arial" w:hAnsi="Arial" w:cs="Arial"/>
                <w:b/>
                <w:sz w:val="18"/>
                <w:szCs w:val="18"/>
              </w:rPr>
              <w:t>FECHA:</w:t>
            </w:r>
            <w:r w:rsidR="006B4A74">
              <w:rPr>
                <w:rFonts w:ascii="Arial" w:eastAsia="Arial" w:hAnsi="Arial" w:cs="Arial"/>
                <w:b/>
                <w:sz w:val="18"/>
                <w:szCs w:val="18"/>
              </w:rPr>
              <w:t xml:space="preserve"> 26 de febrero del año 2021</w:t>
            </w:r>
          </w:p>
        </w:tc>
      </w:tr>
      <w:tr w:rsidR="00207B90" w:rsidTr="00EF4A22">
        <w:trPr>
          <w:trHeight w:val="193"/>
        </w:trPr>
        <w:tc>
          <w:tcPr>
            <w:tcW w:w="9976" w:type="dxa"/>
            <w:gridSpan w:val="2"/>
            <w:vAlign w:val="center"/>
          </w:tcPr>
          <w:p w:rsidR="00207B90" w:rsidRPr="00B02318" w:rsidRDefault="00207B90" w:rsidP="00A53324">
            <w:pPr>
              <w:ind w:left="0" w:hanging="2"/>
              <w:jc w:val="left"/>
              <w:rPr>
                <w:rFonts w:ascii="Arial" w:eastAsia="Arial" w:hAnsi="Arial" w:cs="Arial"/>
                <w:b/>
                <w:sz w:val="18"/>
                <w:szCs w:val="18"/>
              </w:rPr>
            </w:pPr>
          </w:p>
          <w:p w:rsidR="00207B90" w:rsidRPr="00B02318" w:rsidRDefault="00207B90" w:rsidP="00A53324">
            <w:pPr>
              <w:ind w:left="0" w:hanging="2"/>
              <w:jc w:val="left"/>
              <w:rPr>
                <w:rFonts w:ascii="Arial" w:eastAsia="Arial" w:hAnsi="Arial" w:cs="Arial"/>
                <w:b/>
                <w:sz w:val="18"/>
                <w:szCs w:val="18"/>
              </w:rPr>
            </w:pPr>
            <w:r w:rsidRPr="00B02318">
              <w:rPr>
                <w:rFonts w:ascii="Arial" w:eastAsia="Arial" w:hAnsi="Arial" w:cs="Arial"/>
                <w:b/>
                <w:sz w:val="18"/>
                <w:szCs w:val="18"/>
              </w:rPr>
              <w:t>PROPUESTA PEDAGÓGICO DIDÁCTICA</w:t>
            </w:r>
            <w:r w:rsidR="00C2740D" w:rsidRPr="00B02318">
              <w:rPr>
                <w:rFonts w:ascii="Arial" w:eastAsia="Arial" w:hAnsi="Arial" w:cs="Arial"/>
                <w:b/>
                <w:sz w:val="18"/>
                <w:szCs w:val="18"/>
              </w:rPr>
              <w:t>.</w:t>
            </w:r>
          </w:p>
          <w:p w:rsidR="00AA67BE" w:rsidRPr="00B02318" w:rsidRDefault="00AA67BE" w:rsidP="00A53324">
            <w:pPr>
              <w:ind w:left="0" w:hanging="2"/>
              <w:jc w:val="left"/>
              <w:rPr>
                <w:rFonts w:ascii="Arial" w:eastAsia="Arial" w:hAnsi="Arial" w:cs="Arial"/>
                <w:b/>
                <w:sz w:val="18"/>
                <w:szCs w:val="18"/>
              </w:rPr>
            </w:pPr>
          </w:p>
          <w:p w:rsidR="00AA67BE" w:rsidRPr="00B02318" w:rsidRDefault="00AA67BE" w:rsidP="00AA67BE">
            <w:pPr>
              <w:pStyle w:val="NormalWeb"/>
              <w:shd w:val="clear" w:color="auto" w:fill="FFFFFF"/>
              <w:spacing w:before="0" w:beforeAutospacing="0" w:after="245" w:afterAutospacing="0"/>
              <w:ind w:left="1" w:hanging="3"/>
              <w:rPr>
                <w:rFonts w:ascii="Arial" w:hAnsi="Arial" w:cs="Arial"/>
                <w:color w:val="333333"/>
                <w:sz w:val="18"/>
                <w:szCs w:val="18"/>
              </w:rPr>
            </w:pPr>
            <w:r w:rsidRPr="00B02318">
              <w:rPr>
                <w:rFonts w:ascii="Arial" w:hAnsi="Arial" w:cs="Arial"/>
                <w:color w:val="333333"/>
                <w:sz w:val="18"/>
                <w:szCs w:val="18"/>
              </w:rPr>
              <w:t>Kahoot, es una herramienta muy útil para profesores y estudiantes para aprender y repasar conceptos de forma entretenida, </w:t>
            </w:r>
            <w:r w:rsidRPr="00B02318">
              <w:rPr>
                <w:rStyle w:val="Textoennegrita"/>
                <w:rFonts w:ascii="Arial" w:eastAsia="Calibri" w:hAnsi="Arial" w:cs="Arial"/>
                <w:color w:val="333333"/>
                <w:sz w:val="18"/>
                <w:szCs w:val="18"/>
              </w:rPr>
              <w:t>como si fuera un concurso</w:t>
            </w:r>
            <w:r w:rsidRPr="00B02318">
              <w:rPr>
                <w:rFonts w:ascii="Arial" w:hAnsi="Arial" w:cs="Arial"/>
                <w:color w:val="333333"/>
                <w:sz w:val="18"/>
                <w:szCs w:val="18"/>
              </w:rPr>
              <w:t>. La forma más común es mediante preguntas tipo test, aunque también hay espacio para la discusión y debate.</w:t>
            </w:r>
          </w:p>
          <w:p w:rsidR="0014331B" w:rsidRDefault="00AA67BE" w:rsidP="0014331B">
            <w:pPr>
              <w:pStyle w:val="NormalWeb"/>
              <w:shd w:val="clear" w:color="auto" w:fill="FFFFFF"/>
              <w:spacing w:before="0" w:beforeAutospacing="0" w:after="245" w:afterAutospacing="0"/>
              <w:ind w:left="1" w:hanging="3"/>
              <w:rPr>
                <w:rFonts w:ascii="Arial" w:hAnsi="Arial" w:cs="Arial"/>
                <w:color w:val="333333"/>
                <w:sz w:val="18"/>
                <w:szCs w:val="18"/>
              </w:rPr>
            </w:pPr>
            <w:r w:rsidRPr="00B02318">
              <w:rPr>
                <w:rFonts w:ascii="Arial" w:hAnsi="Arial" w:cs="Arial"/>
                <w:color w:val="333333"/>
                <w:sz w:val="18"/>
                <w:szCs w:val="18"/>
              </w:rPr>
              <w:t>Encontrar un juego o aplicación que se adapte exactamente a la temática de una clase o grupo es complicado, y por eso una de las principales ventajas de Kahoot es que </w:t>
            </w:r>
            <w:r w:rsidRPr="00B02318">
              <w:rPr>
                <w:rStyle w:val="Textoennegrita"/>
                <w:rFonts w:ascii="Arial" w:eastAsia="Calibri" w:hAnsi="Arial" w:cs="Arial"/>
                <w:color w:val="333333"/>
                <w:sz w:val="18"/>
                <w:szCs w:val="18"/>
              </w:rPr>
              <w:t>cualquier persona puede crear el contenido para un juego</w:t>
            </w:r>
            <w:r w:rsidR="00B02318">
              <w:rPr>
                <w:rFonts w:ascii="Arial" w:hAnsi="Arial" w:cs="Arial"/>
                <w:color w:val="333333"/>
                <w:sz w:val="18"/>
                <w:szCs w:val="18"/>
              </w:rPr>
              <w:t>, ya sea el tema</w:t>
            </w:r>
            <w:r w:rsidRPr="00B02318">
              <w:rPr>
                <w:rFonts w:ascii="Arial" w:hAnsi="Arial" w:cs="Arial"/>
                <w:color w:val="333333"/>
                <w:sz w:val="18"/>
                <w:szCs w:val="18"/>
              </w:rPr>
              <w:t xml:space="preserve"> que sea.</w:t>
            </w:r>
          </w:p>
          <w:p w:rsidR="0014331B" w:rsidRPr="0014331B" w:rsidRDefault="0014331B" w:rsidP="0014331B">
            <w:pPr>
              <w:pStyle w:val="NormalWeb"/>
              <w:shd w:val="clear" w:color="auto" w:fill="FFFFFF"/>
              <w:spacing w:before="0" w:beforeAutospacing="0" w:after="245" w:afterAutospacing="0"/>
              <w:ind w:left="1" w:hanging="3"/>
              <w:rPr>
                <w:rFonts w:ascii="Arial" w:hAnsi="Arial" w:cs="Arial"/>
                <w:b/>
                <w:color w:val="333333"/>
                <w:sz w:val="18"/>
                <w:szCs w:val="18"/>
              </w:rPr>
            </w:pPr>
            <w:r w:rsidRPr="0014331B">
              <w:rPr>
                <w:rFonts w:ascii="Arial" w:hAnsi="Arial" w:cs="Arial"/>
                <w:b/>
                <w:color w:val="111111"/>
                <w:sz w:val="18"/>
                <w:szCs w:val="18"/>
              </w:rPr>
              <w:t>Qué es Kahoot!</w:t>
            </w:r>
          </w:p>
          <w:p w:rsidR="0014331B" w:rsidRPr="0014331B" w:rsidRDefault="0014331B" w:rsidP="0014331B">
            <w:pPr>
              <w:pStyle w:val="NormalWeb"/>
              <w:shd w:val="clear" w:color="auto" w:fill="FFFFFF"/>
              <w:spacing w:before="0" w:beforeAutospacing="0" w:after="245" w:afterAutospacing="0"/>
              <w:ind w:left="1" w:hanging="3"/>
              <w:rPr>
                <w:rFonts w:ascii="Arial" w:hAnsi="Arial" w:cs="Arial"/>
                <w:color w:val="333333"/>
                <w:sz w:val="18"/>
                <w:szCs w:val="18"/>
              </w:rPr>
            </w:pPr>
            <w:r w:rsidRPr="0014331B">
              <w:rPr>
                <w:rFonts w:ascii="Arial" w:hAnsi="Arial" w:cs="Arial"/>
                <w:color w:val="333333"/>
                <w:sz w:val="18"/>
                <w:szCs w:val="18"/>
              </w:rPr>
              <w:t>Kahoot! es el nombre que recibe este servicio web de </w:t>
            </w:r>
            <w:r w:rsidRPr="0014331B">
              <w:rPr>
                <w:rStyle w:val="Textoennegrita"/>
                <w:rFonts w:ascii="Arial" w:hAnsi="Arial" w:cs="Arial"/>
                <w:color w:val="333333"/>
                <w:sz w:val="18"/>
                <w:szCs w:val="18"/>
              </w:rPr>
              <w:t>educación social y gamificada</w:t>
            </w:r>
            <w:r w:rsidRPr="0014331B">
              <w:rPr>
                <w:rFonts w:ascii="Arial" w:hAnsi="Arial" w:cs="Arial"/>
                <w:color w:val="333333"/>
                <w:sz w:val="18"/>
                <w:szCs w:val="18"/>
              </w:rPr>
              <w:t>, es decir, que se comporta como un juego, recompensando a quienes progresan en las respuestas con una mayor puntuación que les catapulta a lo más alto del ranking.</w:t>
            </w:r>
          </w:p>
          <w:p w:rsidR="0014331B" w:rsidRPr="0014331B" w:rsidRDefault="0014331B" w:rsidP="0014331B">
            <w:pPr>
              <w:pStyle w:val="NormalWeb"/>
              <w:shd w:val="clear" w:color="auto" w:fill="FFFFFF"/>
              <w:spacing w:before="0" w:beforeAutospacing="0" w:after="245" w:afterAutospacing="0"/>
              <w:ind w:left="1" w:hanging="3"/>
              <w:rPr>
                <w:rFonts w:ascii="Arial" w:hAnsi="Arial" w:cs="Arial"/>
                <w:color w:val="333333"/>
                <w:sz w:val="18"/>
                <w:szCs w:val="18"/>
              </w:rPr>
            </w:pPr>
            <w:r w:rsidRPr="0014331B">
              <w:rPr>
                <w:rFonts w:ascii="Arial" w:hAnsi="Arial" w:cs="Arial"/>
                <w:color w:val="333333"/>
                <w:sz w:val="18"/>
                <w:szCs w:val="18"/>
              </w:rPr>
              <w:t>Cualquier persona puede crear un tablero de juego, aquí llamado "un Kahoot!" de modo que, si quieres, puedes crear un test sobre los tipos de triángulos, los distintos cuerpos celestes o sobre las normas de circulación. No hay limitaciones siempre y cuando se encuadre en uno de los </w:t>
            </w:r>
            <w:r w:rsidRPr="0014331B">
              <w:rPr>
                <w:rStyle w:val="Textoennegrita"/>
                <w:rFonts w:ascii="Arial" w:hAnsi="Arial" w:cs="Arial"/>
                <w:color w:val="333333"/>
                <w:sz w:val="18"/>
                <w:szCs w:val="18"/>
              </w:rPr>
              <w:t>cuatro tipos de aplicaciones</w:t>
            </w:r>
            <w:r w:rsidRPr="0014331B">
              <w:rPr>
                <w:rFonts w:ascii="Arial" w:hAnsi="Arial" w:cs="Arial"/>
                <w:color w:val="333333"/>
                <w:sz w:val="18"/>
                <w:szCs w:val="18"/>
              </w:rPr>
              <w:t> disponibles hoy en día.</w:t>
            </w:r>
          </w:p>
          <w:p w:rsidR="00DA0090" w:rsidRDefault="00DA0090" w:rsidP="0014331B">
            <w:pPr>
              <w:shd w:val="clear" w:color="auto" w:fill="FFFFFF"/>
              <w:spacing w:line="360" w:lineRule="atLeast"/>
              <w:ind w:left="0" w:hanging="2"/>
              <w:jc w:val="center"/>
              <w:rPr>
                <w:rFonts w:ascii="Arial" w:hAnsi="Arial" w:cs="Arial"/>
                <w:color w:val="333333"/>
                <w:sz w:val="18"/>
                <w:szCs w:val="18"/>
              </w:rPr>
            </w:pPr>
          </w:p>
          <w:p w:rsidR="00DA0090" w:rsidRDefault="00DA0090" w:rsidP="0014331B">
            <w:pPr>
              <w:shd w:val="clear" w:color="auto" w:fill="FFFFFF"/>
              <w:spacing w:line="360" w:lineRule="atLeast"/>
              <w:ind w:left="0" w:hanging="2"/>
              <w:jc w:val="center"/>
              <w:rPr>
                <w:rFonts w:ascii="Arial" w:hAnsi="Arial" w:cs="Arial"/>
                <w:color w:val="333333"/>
                <w:sz w:val="18"/>
                <w:szCs w:val="18"/>
              </w:rPr>
            </w:pPr>
          </w:p>
          <w:p w:rsidR="00DA0090" w:rsidRDefault="00DA0090" w:rsidP="0014331B">
            <w:pPr>
              <w:shd w:val="clear" w:color="auto" w:fill="FFFFFF"/>
              <w:spacing w:line="360" w:lineRule="atLeast"/>
              <w:ind w:left="0" w:hanging="2"/>
              <w:jc w:val="center"/>
              <w:rPr>
                <w:rFonts w:ascii="Arial" w:hAnsi="Arial" w:cs="Arial"/>
                <w:color w:val="333333"/>
                <w:sz w:val="18"/>
                <w:szCs w:val="18"/>
              </w:rPr>
            </w:pPr>
          </w:p>
          <w:p w:rsidR="00DA0090" w:rsidRDefault="00DA0090" w:rsidP="0014331B">
            <w:pPr>
              <w:shd w:val="clear" w:color="auto" w:fill="FFFFFF"/>
              <w:spacing w:line="360" w:lineRule="atLeast"/>
              <w:ind w:left="0" w:hanging="2"/>
              <w:jc w:val="center"/>
              <w:rPr>
                <w:rFonts w:ascii="Arial" w:hAnsi="Arial" w:cs="Arial"/>
                <w:color w:val="333333"/>
                <w:sz w:val="18"/>
                <w:szCs w:val="18"/>
              </w:rPr>
            </w:pPr>
          </w:p>
          <w:p w:rsidR="0014331B" w:rsidRDefault="0014331B" w:rsidP="0014331B">
            <w:pPr>
              <w:shd w:val="clear" w:color="auto" w:fill="FFFFFF"/>
              <w:spacing w:line="360" w:lineRule="atLeast"/>
              <w:ind w:left="0" w:hanging="2"/>
              <w:jc w:val="center"/>
              <w:rPr>
                <w:rFonts w:ascii="Arial" w:hAnsi="Arial" w:cs="Arial"/>
                <w:color w:val="333333"/>
                <w:sz w:val="18"/>
                <w:szCs w:val="18"/>
              </w:rPr>
            </w:pPr>
            <w:r w:rsidRPr="0014331B">
              <w:rPr>
                <w:rFonts w:ascii="Arial" w:hAnsi="Arial" w:cs="Arial"/>
                <w:noProof/>
                <w:color w:val="333333"/>
                <w:sz w:val="18"/>
                <w:szCs w:val="18"/>
                <w:lang w:eastAsia="es-ES"/>
              </w:rPr>
              <w:lastRenderedPageBreak/>
              <w:drawing>
                <wp:inline distT="0" distB="0" distL="0" distR="0">
                  <wp:extent cx="4286250" cy="3105150"/>
                  <wp:effectExtent l="19050" t="0" r="0" b="0"/>
                  <wp:docPr id="12" name="Imagen 12" descr="Kah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hoot"/>
                          <pic:cNvPicPr>
                            <a:picLocks noChangeAspect="1" noChangeArrowheads="1"/>
                          </pic:cNvPicPr>
                        </pic:nvPicPr>
                        <pic:blipFill>
                          <a:blip r:embed="rId6" cstate="print"/>
                          <a:srcRect/>
                          <a:stretch>
                            <a:fillRect/>
                          </a:stretch>
                        </pic:blipFill>
                        <pic:spPr bwMode="auto">
                          <a:xfrm>
                            <a:off x="0" y="0"/>
                            <a:ext cx="4286250" cy="3105150"/>
                          </a:xfrm>
                          <a:prstGeom prst="rect">
                            <a:avLst/>
                          </a:prstGeom>
                          <a:noFill/>
                          <a:ln w="9525">
                            <a:noFill/>
                            <a:miter lim="800000"/>
                            <a:headEnd/>
                            <a:tailEnd/>
                          </a:ln>
                        </pic:spPr>
                      </pic:pic>
                    </a:graphicData>
                  </a:graphic>
                </wp:inline>
              </w:drawing>
            </w:r>
          </w:p>
          <w:p w:rsidR="00DA0090" w:rsidRPr="0014331B" w:rsidRDefault="00DA0090" w:rsidP="0014331B">
            <w:pPr>
              <w:shd w:val="clear" w:color="auto" w:fill="FFFFFF"/>
              <w:spacing w:line="360" w:lineRule="atLeast"/>
              <w:ind w:left="0" w:hanging="2"/>
              <w:jc w:val="center"/>
              <w:rPr>
                <w:rFonts w:ascii="Arial" w:hAnsi="Arial" w:cs="Arial"/>
                <w:color w:val="333333"/>
                <w:sz w:val="18"/>
                <w:szCs w:val="18"/>
              </w:rPr>
            </w:pPr>
          </w:p>
          <w:p w:rsidR="0014331B" w:rsidRPr="0014331B" w:rsidRDefault="0014331B" w:rsidP="0014331B">
            <w:pPr>
              <w:pStyle w:val="NormalWeb"/>
              <w:shd w:val="clear" w:color="auto" w:fill="FFFFFF"/>
              <w:spacing w:before="0" w:beforeAutospacing="0" w:after="245" w:afterAutospacing="0"/>
              <w:ind w:left="1" w:hanging="3"/>
              <w:rPr>
                <w:rFonts w:ascii="Arial" w:hAnsi="Arial" w:cs="Arial"/>
                <w:color w:val="333333"/>
                <w:sz w:val="18"/>
                <w:szCs w:val="18"/>
              </w:rPr>
            </w:pPr>
            <w:r w:rsidRPr="0014331B">
              <w:rPr>
                <w:rFonts w:ascii="Arial" w:hAnsi="Arial" w:cs="Arial"/>
                <w:color w:val="333333"/>
                <w:sz w:val="18"/>
                <w:szCs w:val="18"/>
              </w:rPr>
              <w:t>Una vez creado un Kahoot, otras personas, los jugadores deben unirse a él introduciendo un </w:t>
            </w:r>
            <w:r w:rsidRPr="0014331B">
              <w:rPr>
                <w:rStyle w:val="Textoennegrita"/>
                <w:rFonts w:ascii="Arial" w:hAnsi="Arial" w:cs="Arial"/>
                <w:color w:val="333333"/>
                <w:sz w:val="18"/>
                <w:szCs w:val="18"/>
              </w:rPr>
              <w:t>código PIN</w:t>
            </w:r>
            <w:r w:rsidRPr="0014331B">
              <w:rPr>
                <w:rFonts w:ascii="Arial" w:hAnsi="Arial" w:cs="Arial"/>
                <w:color w:val="333333"/>
                <w:sz w:val="18"/>
                <w:szCs w:val="18"/>
              </w:rPr>
              <w:t> en la aplicación para móvil. De este modo, </w:t>
            </w:r>
            <w:r w:rsidRPr="0014331B">
              <w:rPr>
                <w:rStyle w:val="Textoennegrita"/>
                <w:rFonts w:ascii="Arial" w:hAnsi="Arial" w:cs="Arial"/>
                <w:color w:val="333333"/>
                <w:sz w:val="18"/>
                <w:szCs w:val="18"/>
              </w:rPr>
              <w:t>el móvil se convierte en un control remoto</w:t>
            </w:r>
            <w:r w:rsidRPr="0014331B">
              <w:rPr>
                <w:rFonts w:ascii="Arial" w:hAnsi="Arial" w:cs="Arial"/>
                <w:color w:val="333333"/>
                <w:sz w:val="18"/>
                <w:szCs w:val="18"/>
              </w:rPr>
              <w:t> con el cual pueden responder a las preguntas fácilmente, mientras que en la pantalla se muestra la pregunta y quién va ganando.</w:t>
            </w:r>
          </w:p>
          <w:p w:rsidR="0014331B" w:rsidRPr="0014331B" w:rsidRDefault="0014331B" w:rsidP="0014331B">
            <w:pPr>
              <w:shd w:val="clear" w:color="auto" w:fill="FFFFFF"/>
              <w:spacing w:line="360" w:lineRule="atLeast"/>
              <w:ind w:left="0" w:hanging="2"/>
              <w:jc w:val="center"/>
              <w:rPr>
                <w:rFonts w:ascii="Arial" w:hAnsi="Arial" w:cs="Arial"/>
                <w:color w:val="888888"/>
                <w:sz w:val="18"/>
                <w:szCs w:val="18"/>
              </w:rPr>
            </w:pPr>
            <w:r w:rsidRPr="0014331B">
              <w:rPr>
                <w:rFonts w:ascii="Arial" w:hAnsi="Arial" w:cs="Arial"/>
                <w:noProof/>
                <w:color w:val="888888"/>
                <w:sz w:val="18"/>
                <w:szCs w:val="18"/>
                <w:lang w:eastAsia="es-ES"/>
              </w:rPr>
              <w:drawing>
                <wp:inline distT="0" distB="0" distL="0" distR="0">
                  <wp:extent cx="4286250" cy="3810000"/>
                  <wp:effectExtent l="19050" t="0" r="0" b="0"/>
                  <wp:docPr id="13" name="Imagen 13" descr="Kah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hoot2"/>
                          <pic:cNvPicPr>
                            <a:picLocks noChangeAspect="1" noChangeArrowheads="1"/>
                          </pic:cNvPicPr>
                        </pic:nvPicPr>
                        <pic:blipFill>
                          <a:blip r:embed="rId7" cstate="print"/>
                          <a:srcRect/>
                          <a:stretch>
                            <a:fillRect/>
                          </a:stretch>
                        </pic:blipFill>
                        <pic:spPr bwMode="auto">
                          <a:xfrm>
                            <a:off x="0" y="0"/>
                            <a:ext cx="4286250" cy="3810000"/>
                          </a:xfrm>
                          <a:prstGeom prst="rect">
                            <a:avLst/>
                          </a:prstGeom>
                          <a:noFill/>
                          <a:ln w="9525">
                            <a:noFill/>
                            <a:miter lim="800000"/>
                            <a:headEnd/>
                            <a:tailEnd/>
                          </a:ln>
                        </pic:spPr>
                      </pic:pic>
                    </a:graphicData>
                  </a:graphic>
                </wp:inline>
              </w:drawing>
            </w:r>
            <w:r w:rsidRPr="0014331B">
              <w:rPr>
                <w:rFonts w:ascii="Arial" w:hAnsi="Arial" w:cs="Arial"/>
                <w:color w:val="777777"/>
                <w:sz w:val="18"/>
                <w:szCs w:val="18"/>
              </w:rPr>
              <w:t>Para saber a qué respuesta corresponde cada botón debes mirar la pantalla principal</w:t>
            </w:r>
          </w:p>
          <w:p w:rsidR="0014331B" w:rsidRPr="0014331B" w:rsidRDefault="0014331B" w:rsidP="0014331B">
            <w:pPr>
              <w:pStyle w:val="NormalWeb"/>
              <w:shd w:val="clear" w:color="auto" w:fill="FFFFFF"/>
              <w:spacing w:before="0" w:beforeAutospacing="0" w:after="245" w:afterAutospacing="0"/>
              <w:ind w:left="1" w:hanging="3"/>
              <w:rPr>
                <w:rFonts w:ascii="Arial" w:hAnsi="Arial" w:cs="Arial"/>
                <w:color w:val="333333"/>
                <w:sz w:val="18"/>
                <w:szCs w:val="18"/>
              </w:rPr>
            </w:pPr>
            <w:r w:rsidRPr="0014331B">
              <w:rPr>
                <w:rFonts w:ascii="Arial" w:hAnsi="Arial" w:cs="Arial"/>
                <w:color w:val="333333"/>
                <w:sz w:val="18"/>
                <w:szCs w:val="18"/>
              </w:rPr>
              <w:t>Al acabar la partida, es decir, cuando se han completado todas las preguntas, </w:t>
            </w:r>
            <w:r w:rsidRPr="0014331B">
              <w:rPr>
                <w:rStyle w:val="Textoennegrita"/>
                <w:rFonts w:ascii="Arial" w:hAnsi="Arial" w:cs="Arial"/>
                <w:color w:val="333333"/>
                <w:sz w:val="18"/>
                <w:szCs w:val="18"/>
              </w:rPr>
              <w:t>un podio</w:t>
            </w:r>
            <w:r w:rsidRPr="0014331B">
              <w:rPr>
                <w:rFonts w:ascii="Arial" w:hAnsi="Arial" w:cs="Arial"/>
                <w:color w:val="333333"/>
                <w:sz w:val="18"/>
                <w:szCs w:val="18"/>
              </w:rPr>
              <w:t> premia a aquellos que han conseguido la mayor puntuación. El profesor puede a su vez exportar los datos de los concursantes como archivo Excel.</w:t>
            </w:r>
          </w:p>
          <w:p w:rsidR="008C2BF8" w:rsidRDefault="008C2BF8" w:rsidP="0014331B">
            <w:pPr>
              <w:shd w:val="clear" w:color="auto" w:fill="FFFFFF"/>
              <w:spacing w:line="360" w:lineRule="atLeast"/>
              <w:ind w:left="0" w:hanging="2"/>
              <w:jc w:val="center"/>
              <w:rPr>
                <w:rFonts w:ascii="Arial" w:hAnsi="Arial" w:cs="Arial"/>
                <w:color w:val="333333"/>
                <w:sz w:val="18"/>
                <w:szCs w:val="18"/>
              </w:rPr>
            </w:pPr>
          </w:p>
          <w:p w:rsidR="008C2BF8" w:rsidRDefault="008C2BF8" w:rsidP="0014331B">
            <w:pPr>
              <w:shd w:val="clear" w:color="auto" w:fill="FFFFFF"/>
              <w:spacing w:line="360" w:lineRule="atLeast"/>
              <w:ind w:left="0" w:hanging="2"/>
              <w:jc w:val="center"/>
              <w:rPr>
                <w:rFonts w:ascii="Arial" w:hAnsi="Arial" w:cs="Arial"/>
                <w:color w:val="333333"/>
                <w:sz w:val="18"/>
                <w:szCs w:val="18"/>
              </w:rPr>
            </w:pPr>
          </w:p>
          <w:p w:rsidR="008C2BF8" w:rsidRDefault="008C2BF8" w:rsidP="0014331B">
            <w:pPr>
              <w:shd w:val="clear" w:color="auto" w:fill="FFFFFF"/>
              <w:spacing w:line="360" w:lineRule="atLeast"/>
              <w:ind w:left="0" w:hanging="2"/>
              <w:jc w:val="center"/>
              <w:rPr>
                <w:rFonts w:ascii="Arial" w:hAnsi="Arial" w:cs="Arial"/>
                <w:color w:val="333333"/>
                <w:sz w:val="18"/>
                <w:szCs w:val="18"/>
              </w:rPr>
            </w:pPr>
          </w:p>
          <w:p w:rsidR="0014331B" w:rsidRPr="0014331B" w:rsidRDefault="0014331B" w:rsidP="0014331B">
            <w:pPr>
              <w:shd w:val="clear" w:color="auto" w:fill="FFFFFF"/>
              <w:spacing w:line="360" w:lineRule="atLeast"/>
              <w:ind w:left="0" w:hanging="2"/>
              <w:jc w:val="center"/>
              <w:rPr>
                <w:rFonts w:ascii="Arial" w:hAnsi="Arial" w:cs="Arial"/>
                <w:color w:val="333333"/>
                <w:sz w:val="18"/>
                <w:szCs w:val="18"/>
              </w:rPr>
            </w:pPr>
            <w:r w:rsidRPr="0014331B">
              <w:rPr>
                <w:rFonts w:ascii="Arial" w:hAnsi="Arial" w:cs="Arial"/>
                <w:noProof/>
                <w:color w:val="333333"/>
                <w:sz w:val="18"/>
                <w:szCs w:val="18"/>
                <w:lang w:eastAsia="es-ES"/>
              </w:rPr>
              <w:drawing>
                <wp:inline distT="0" distB="0" distL="0" distR="0">
                  <wp:extent cx="4286250" cy="2876550"/>
                  <wp:effectExtent l="19050" t="0" r="0" b="0"/>
                  <wp:docPr id="14" name="Imagen 14" descr="Po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dio"/>
                          <pic:cNvPicPr>
                            <a:picLocks noChangeAspect="1" noChangeArrowheads="1"/>
                          </pic:cNvPicPr>
                        </pic:nvPicPr>
                        <pic:blipFill>
                          <a:blip r:embed="rId8" cstate="print"/>
                          <a:srcRect/>
                          <a:stretch>
                            <a:fillRect/>
                          </a:stretch>
                        </pic:blipFill>
                        <pic:spPr bwMode="auto">
                          <a:xfrm>
                            <a:off x="0" y="0"/>
                            <a:ext cx="4286250" cy="2876550"/>
                          </a:xfrm>
                          <a:prstGeom prst="rect">
                            <a:avLst/>
                          </a:prstGeom>
                          <a:noFill/>
                          <a:ln w="9525">
                            <a:noFill/>
                            <a:miter lim="800000"/>
                            <a:headEnd/>
                            <a:tailEnd/>
                          </a:ln>
                        </pic:spPr>
                      </pic:pic>
                    </a:graphicData>
                  </a:graphic>
                </wp:inline>
              </w:drawing>
            </w:r>
          </w:p>
          <w:p w:rsidR="0014331B" w:rsidRPr="0014331B" w:rsidRDefault="0014331B" w:rsidP="00AA67BE">
            <w:pPr>
              <w:pStyle w:val="NormalWeb"/>
              <w:shd w:val="clear" w:color="auto" w:fill="FFFFFF"/>
              <w:spacing w:before="0" w:beforeAutospacing="0" w:after="245" w:afterAutospacing="0"/>
              <w:ind w:left="1" w:hanging="3"/>
              <w:rPr>
                <w:rFonts w:ascii="Arial" w:hAnsi="Arial" w:cs="Arial"/>
                <w:color w:val="333333"/>
                <w:sz w:val="18"/>
                <w:szCs w:val="18"/>
              </w:rPr>
            </w:pPr>
          </w:p>
          <w:p w:rsidR="0014331B" w:rsidRDefault="0014331B" w:rsidP="0014331B">
            <w:pPr>
              <w:pStyle w:val="Ttulo2"/>
              <w:shd w:val="clear" w:color="auto" w:fill="FFFFFF"/>
              <w:spacing w:before="605" w:after="245" w:line="480" w:lineRule="atLeast"/>
              <w:ind w:left="0" w:hanging="2"/>
              <w:rPr>
                <w:rFonts w:ascii="Arial" w:hAnsi="Arial" w:cs="Arial"/>
                <w:color w:val="111111"/>
                <w:sz w:val="18"/>
                <w:szCs w:val="18"/>
              </w:rPr>
            </w:pPr>
            <w:r w:rsidRPr="0014331B">
              <w:rPr>
                <w:rFonts w:ascii="Arial" w:hAnsi="Arial" w:cs="Arial"/>
                <w:color w:val="111111"/>
                <w:sz w:val="18"/>
                <w:szCs w:val="18"/>
              </w:rPr>
              <w:t>Para qué sirve Kahoot!</w:t>
            </w:r>
          </w:p>
          <w:p w:rsidR="00706961" w:rsidRPr="00706961" w:rsidRDefault="00706961" w:rsidP="00706961">
            <w:pPr>
              <w:pStyle w:val="NormalWeb"/>
              <w:shd w:val="clear" w:color="auto" w:fill="FFFFFF"/>
              <w:spacing w:before="0" w:beforeAutospacing="0" w:after="245" w:afterAutospacing="0"/>
              <w:ind w:left="1" w:hanging="3"/>
              <w:rPr>
                <w:rFonts w:ascii="Arial" w:hAnsi="Arial" w:cs="Arial"/>
                <w:color w:val="333333"/>
                <w:sz w:val="18"/>
                <w:szCs w:val="18"/>
              </w:rPr>
            </w:pPr>
            <w:r w:rsidRPr="00706961">
              <w:rPr>
                <w:rFonts w:ascii="Arial" w:hAnsi="Arial" w:cs="Arial"/>
                <w:color w:val="333333"/>
                <w:sz w:val="18"/>
                <w:szCs w:val="18"/>
              </w:rPr>
              <w:t>Kahoot! ha sido diseñado con fines educativos en mente, aunque podría perfectamente ser usado simplemente por entretenimiento. La idea es la misma que hemos oído hablar tantas veces: </w:t>
            </w:r>
            <w:r w:rsidRPr="00706961">
              <w:rPr>
                <w:rStyle w:val="Textoennegrita"/>
                <w:rFonts w:ascii="Arial" w:eastAsia="Calibri" w:hAnsi="Arial" w:cs="Arial"/>
                <w:color w:val="333333"/>
                <w:sz w:val="18"/>
                <w:szCs w:val="18"/>
              </w:rPr>
              <w:t>aprender divirtiéndote</w:t>
            </w:r>
            <w:r w:rsidRPr="00706961">
              <w:rPr>
                <w:rFonts w:ascii="Arial" w:hAnsi="Arial" w:cs="Arial"/>
                <w:color w:val="333333"/>
                <w:sz w:val="18"/>
                <w:szCs w:val="18"/>
              </w:rPr>
              <w:t>.</w:t>
            </w:r>
          </w:p>
          <w:p w:rsidR="00706961" w:rsidRPr="00706961" w:rsidRDefault="00706961" w:rsidP="00706961">
            <w:pPr>
              <w:pStyle w:val="NormalWeb"/>
              <w:shd w:val="clear" w:color="auto" w:fill="FFFFFF"/>
              <w:spacing w:before="0" w:beforeAutospacing="0" w:after="245" w:afterAutospacing="0"/>
              <w:ind w:left="1" w:hanging="3"/>
              <w:rPr>
                <w:rFonts w:ascii="Arial" w:hAnsi="Arial" w:cs="Arial"/>
                <w:color w:val="333333"/>
                <w:sz w:val="18"/>
                <w:szCs w:val="18"/>
              </w:rPr>
            </w:pPr>
            <w:r w:rsidRPr="00706961">
              <w:rPr>
                <w:rFonts w:ascii="Arial" w:hAnsi="Arial" w:cs="Arial"/>
                <w:color w:val="333333"/>
                <w:sz w:val="18"/>
                <w:szCs w:val="18"/>
              </w:rPr>
              <w:t>Es sin embargo más una </w:t>
            </w:r>
            <w:r w:rsidRPr="00706961">
              <w:rPr>
                <w:rStyle w:val="Textoennegrita"/>
                <w:rFonts w:ascii="Arial" w:eastAsia="Calibri" w:hAnsi="Arial" w:cs="Arial"/>
                <w:color w:val="333333"/>
                <w:sz w:val="18"/>
                <w:szCs w:val="18"/>
              </w:rPr>
              <w:t>herramienta de refuerzo</w:t>
            </w:r>
            <w:r w:rsidRPr="00706961">
              <w:rPr>
                <w:rFonts w:ascii="Arial" w:hAnsi="Arial" w:cs="Arial"/>
                <w:color w:val="333333"/>
                <w:sz w:val="18"/>
                <w:szCs w:val="18"/>
              </w:rPr>
              <w:t xml:space="preserve">, pues la naturaleza de las preguntas son demasiado cortas como para entrar en demasiado detalle. Aquí lo bueno es que el profesor -o aquel que está controlando la partida- puede controlar con precisión cuándo se pasa a la siguiente pregunta, de modo que puede hacer pausas para añadir las </w:t>
            </w:r>
            <w:r w:rsidR="00A641BF" w:rsidRPr="00706961">
              <w:rPr>
                <w:rFonts w:ascii="Arial" w:hAnsi="Arial" w:cs="Arial"/>
                <w:color w:val="333333"/>
                <w:sz w:val="18"/>
                <w:szCs w:val="18"/>
              </w:rPr>
              <w:t>explicaciones</w:t>
            </w:r>
            <w:r w:rsidRPr="00706961">
              <w:rPr>
                <w:rFonts w:ascii="Arial" w:hAnsi="Arial" w:cs="Arial"/>
                <w:color w:val="333333"/>
                <w:sz w:val="18"/>
                <w:szCs w:val="18"/>
              </w:rPr>
              <w:t xml:space="preserve"> necesarias.</w:t>
            </w:r>
          </w:p>
          <w:p w:rsidR="00706961" w:rsidRPr="00706961" w:rsidRDefault="00706961" w:rsidP="00DA0090">
            <w:pPr>
              <w:ind w:leftChars="0" w:left="0" w:firstLineChars="0" w:firstLine="0"/>
            </w:pPr>
          </w:p>
          <w:p w:rsidR="0014331B" w:rsidRPr="0014331B" w:rsidRDefault="0014331B" w:rsidP="0014331B">
            <w:pPr>
              <w:pStyle w:val="NormalWeb"/>
              <w:shd w:val="clear" w:color="auto" w:fill="FFFFFF"/>
              <w:spacing w:before="0" w:beforeAutospacing="0" w:after="245" w:afterAutospacing="0"/>
              <w:ind w:left="1" w:hanging="3"/>
              <w:rPr>
                <w:rFonts w:ascii="Arial" w:hAnsi="Arial" w:cs="Arial"/>
                <w:b/>
                <w:color w:val="333333"/>
                <w:sz w:val="18"/>
                <w:szCs w:val="18"/>
              </w:rPr>
            </w:pPr>
            <w:r w:rsidRPr="0014331B">
              <w:rPr>
                <w:rFonts w:ascii="Arial" w:hAnsi="Arial" w:cs="Arial"/>
                <w:b/>
                <w:color w:val="111111"/>
                <w:sz w:val="18"/>
                <w:szCs w:val="18"/>
              </w:rPr>
              <w:t>Cómo funciona Kahoot!</w:t>
            </w:r>
          </w:p>
          <w:p w:rsidR="0014331B" w:rsidRDefault="0014331B" w:rsidP="0014331B">
            <w:pPr>
              <w:pStyle w:val="NormalWeb"/>
              <w:shd w:val="clear" w:color="auto" w:fill="FFFFFF"/>
              <w:spacing w:before="0" w:beforeAutospacing="0" w:after="245" w:afterAutospacing="0"/>
              <w:ind w:left="1" w:hanging="3"/>
              <w:rPr>
                <w:rFonts w:ascii="Arial" w:hAnsi="Arial" w:cs="Arial"/>
                <w:color w:val="333333"/>
                <w:sz w:val="18"/>
                <w:szCs w:val="18"/>
              </w:rPr>
            </w:pPr>
            <w:r w:rsidRPr="0014331B">
              <w:rPr>
                <w:rFonts w:ascii="Arial" w:hAnsi="Arial" w:cs="Arial"/>
                <w:color w:val="333333"/>
                <w:sz w:val="18"/>
                <w:szCs w:val="18"/>
              </w:rPr>
              <w:t>Usar Kahoot! requiere de dos partes muy diferenciadas. Por una parte está la de preparación del test, que generalmente recaerá en el profesor. Para hacerlo necesita crear </w:t>
            </w:r>
            <w:r w:rsidRPr="0014331B">
              <w:rPr>
                <w:rStyle w:val="Textoennegrita"/>
                <w:rFonts w:ascii="Arial" w:hAnsi="Arial" w:cs="Arial"/>
                <w:color w:val="333333"/>
                <w:sz w:val="18"/>
                <w:szCs w:val="18"/>
              </w:rPr>
              <w:t>una cuenta en Kahoot!</w:t>
            </w:r>
            <w:r w:rsidRPr="0014331B">
              <w:rPr>
                <w:rFonts w:ascii="Arial" w:hAnsi="Arial" w:cs="Arial"/>
                <w:color w:val="333333"/>
                <w:sz w:val="18"/>
                <w:szCs w:val="18"/>
              </w:rPr>
              <w:t> en </w:t>
            </w:r>
            <w:hyperlink r:id="rId9" w:history="1">
              <w:r w:rsidRPr="0014331B">
                <w:rPr>
                  <w:rStyle w:val="Hipervnculo"/>
                  <w:rFonts w:ascii="Arial" w:eastAsia="Calibri" w:hAnsi="Arial" w:cs="Arial"/>
                  <w:color w:val="378708"/>
                  <w:sz w:val="18"/>
                  <w:szCs w:val="18"/>
                </w:rPr>
                <w:t>este enlace</w:t>
              </w:r>
            </w:hyperlink>
            <w:r w:rsidRPr="0014331B">
              <w:rPr>
                <w:rFonts w:ascii="Arial" w:hAnsi="Arial" w:cs="Arial"/>
                <w:color w:val="333333"/>
                <w:sz w:val="18"/>
                <w:szCs w:val="18"/>
              </w:rPr>
              <w:t>, un proceso rápido que apenas lleva un minuto.</w:t>
            </w:r>
          </w:p>
          <w:p w:rsidR="0014331B" w:rsidRDefault="0014331B" w:rsidP="0014331B">
            <w:pPr>
              <w:pStyle w:val="NormalWeb"/>
              <w:shd w:val="clear" w:color="auto" w:fill="FFFFFF"/>
              <w:spacing w:before="0" w:beforeAutospacing="0" w:after="245" w:afterAutospacing="0"/>
              <w:ind w:left="1" w:hanging="3"/>
              <w:rPr>
                <w:rFonts w:ascii="Arial" w:hAnsi="Arial" w:cs="Arial"/>
                <w:color w:val="333333"/>
                <w:sz w:val="18"/>
                <w:szCs w:val="18"/>
                <w:shd w:val="clear" w:color="auto" w:fill="FFFFFF"/>
              </w:rPr>
            </w:pPr>
            <w:r w:rsidRPr="0014331B">
              <w:rPr>
                <w:rFonts w:ascii="Arial" w:hAnsi="Arial" w:cs="Arial"/>
                <w:color w:val="333333"/>
                <w:sz w:val="18"/>
                <w:szCs w:val="18"/>
                <w:shd w:val="clear" w:color="auto" w:fill="FFFFFF"/>
              </w:rPr>
              <w:t>Después ya puedes crear tu primer Kahoot! que, como veíamos antes, puede ser de cuatro tipos. Crear un Kahoot! es un proceso sencillo en el que simplemente debes seguir las instrucciones. Por ejemplo, </w:t>
            </w:r>
            <w:r w:rsidRPr="0014331B">
              <w:rPr>
                <w:rStyle w:val="Textoennegrita"/>
                <w:rFonts w:ascii="Arial" w:hAnsi="Arial" w:cs="Arial"/>
                <w:color w:val="333333"/>
                <w:sz w:val="18"/>
                <w:szCs w:val="18"/>
                <w:shd w:val="clear" w:color="auto" w:fill="FFFFFF"/>
              </w:rPr>
              <w:t>para crear un nuevo test</w:t>
            </w:r>
            <w:r w:rsidRPr="0014331B">
              <w:rPr>
                <w:rFonts w:ascii="Arial" w:hAnsi="Arial" w:cs="Arial"/>
                <w:color w:val="333333"/>
                <w:sz w:val="18"/>
                <w:szCs w:val="18"/>
                <w:shd w:val="clear" w:color="auto" w:fill="FFFFFF"/>
              </w:rPr>
              <w:t> simplemente debes indicar el título del mismo, su idioma y, si quieres, añadir una imagen adicional sobre el mismo.</w:t>
            </w:r>
          </w:p>
          <w:p w:rsidR="00706961" w:rsidRDefault="00706961" w:rsidP="0014331B">
            <w:pPr>
              <w:pStyle w:val="NormalWeb"/>
              <w:shd w:val="clear" w:color="auto" w:fill="FFFFFF"/>
              <w:spacing w:before="0" w:beforeAutospacing="0" w:after="245" w:afterAutospacing="0"/>
              <w:ind w:left="1" w:hanging="3"/>
              <w:rPr>
                <w:rFonts w:ascii="Arial" w:hAnsi="Arial" w:cs="Arial"/>
                <w:color w:val="333333"/>
                <w:sz w:val="18"/>
                <w:szCs w:val="18"/>
                <w:shd w:val="clear" w:color="auto" w:fill="FFFFFF"/>
              </w:rPr>
            </w:pPr>
            <w:r w:rsidRPr="00706961">
              <w:rPr>
                <w:rFonts w:ascii="Arial" w:hAnsi="Arial" w:cs="Arial"/>
                <w:color w:val="333333"/>
                <w:sz w:val="18"/>
                <w:szCs w:val="18"/>
                <w:shd w:val="clear" w:color="auto" w:fill="FFFFFF"/>
              </w:rPr>
              <w:t>Añadir las preguntas en sí es también fácil. Pulsa en </w:t>
            </w:r>
            <w:r w:rsidRPr="00706961">
              <w:rPr>
                <w:rStyle w:val="Textoennegrita"/>
                <w:rFonts w:ascii="Arial" w:hAnsi="Arial" w:cs="Arial"/>
                <w:color w:val="333333"/>
                <w:sz w:val="18"/>
                <w:szCs w:val="18"/>
                <w:shd w:val="clear" w:color="auto" w:fill="FFFFFF"/>
              </w:rPr>
              <w:t>Add question</w:t>
            </w:r>
            <w:r w:rsidRPr="00706961">
              <w:rPr>
                <w:rFonts w:ascii="Arial" w:hAnsi="Arial" w:cs="Arial"/>
                <w:color w:val="333333"/>
                <w:sz w:val="18"/>
                <w:szCs w:val="18"/>
                <w:shd w:val="clear" w:color="auto" w:fill="FFFFFF"/>
              </w:rPr>
              <w:t>, escribe un título para la pregunta y las cuatro opciones disponibles. No te olvides de marcar la casilla al lado de las respuestas que son correctas, que pueden ser varias. Cuando lo tengas, pulsa </w:t>
            </w:r>
            <w:r w:rsidRPr="00706961">
              <w:rPr>
                <w:rStyle w:val="Textoennegrita"/>
                <w:rFonts w:ascii="Arial" w:hAnsi="Arial" w:cs="Arial"/>
                <w:color w:val="333333"/>
                <w:sz w:val="18"/>
                <w:szCs w:val="18"/>
                <w:shd w:val="clear" w:color="auto" w:fill="FFFFFF"/>
              </w:rPr>
              <w:t>Next</w:t>
            </w:r>
            <w:r w:rsidRPr="00706961">
              <w:rPr>
                <w:rFonts w:ascii="Arial" w:hAnsi="Arial" w:cs="Arial"/>
                <w:color w:val="333333"/>
                <w:sz w:val="18"/>
                <w:szCs w:val="18"/>
                <w:shd w:val="clear" w:color="auto" w:fill="FFFFFF"/>
              </w:rPr>
              <w:t>.</w:t>
            </w:r>
          </w:p>
          <w:p w:rsidR="00706961" w:rsidRDefault="00706961" w:rsidP="0014331B">
            <w:pPr>
              <w:pStyle w:val="NormalWeb"/>
              <w:shd w:val="clear" w:color="auto" w:fill="FFFFFF"/>
              <w:spacing w:before="0" w:beforeAutospacing="0" w:after="245" w:afterAutospacing="0"/>
              <w:ind w:left="1" w:hanging="3"/>
              <w:rPr>
                <w:rFonts w:ascii="Arial" w:hAnsi="Arial" w:cs="Arial"/>
                <w:color w:val="333333"/>
                <w:sz w:val="18"/>
                <w:szCs w:val="18"/>
                <w:shd w:val="clear" w:color="auto" w:fill="FFFFFF"/>
              </w:rPr>
            </w:pPr>
            <w:r w:rsidRPr="00706961">
              <w:rPr>
                <w:rFonts w:ascii="Arial" w:hAnsi="Arial" w:cs="Arial"/>
                <w:color w:val="333333"/>
                <w:sz w:val="18"/>
                <w:szCs w:val="18"/>
                <w:shd w:val="clear" w:color="auto" w:fill="FFFFFF"/>
              </w:rPr>
              <w:t>Repite el proceso para añadir más preguntas y cuando estés satisfecho pulsa </w:t>
            </w:r>
            <w:r w:rsidRPr="00706961">
              <w:rPr>
                <w:rStyle w:val="Textoennegrita"/>
                <w:rFonts w:ascii="Arial" w:hAnsi="Arial" w:cs="Arial"/>
                <w:color w:val="333333"/>
                <w:sz w:val="18"/>
                <w:szCs w:val="18"/>
                <w:shd w:val="clear" w:color="auto" w:fill="FFFFFF"/>
              </w:rPr>
              <w:t>Save</w:t>
            </w:r>
            <w:r w:rsidRPr="00706961">
              <w:rPr>
                <w:rFonts w:ascii="Arial" w:hAnsi="Arial" w:cs="Arial"/>
                <w:color w:val="333333"/>
                <w:sz w:val="18"/>
                <w:szCs w:val="18"/>
                <w:shd w:val="clear" w:color="auto" w:fill="FFFFFF"/>
              </w:rPr>
              <w:t> para guardar tu Kahoot! Siempre lo podrás editar más adelante, si cambias de opinión y quieres incluir más preguntas o cambiar las que ya has añadido.</w:t>
            </w:r>
          </w:p>
          <w:p w:rsidR="008C2BF8" w:rsidRPr="00706961" w:rsidRDefault="008C2BF8" w:rsidP="0014331B">
            <w:pPr>
              <w:pStyle w:val="NormalWeb"/>
              <w:shd w:val="clear" w:color="auto" w:fill="FFFFFF"/>
              <w:spacing w:before="0" w:beforeAutospacing="0" w:after="245" w:afterAutospacing="0"/>
              <w:ind w:left="1" w:hanging="3"/>
              <w:rPr>
                <w:rFonts w:ascii="Arial" w:hAnsi="Arial" w:cs="Arial"/>
                <w:color w:val="333333"/>
                <w:sz w:val="18"/>
                <w:szCs w:val="18"/>
              </w:rPr>
            </w:pPr>
          </w:p>
          <w:p w:rsidR="008C2BF8" w:rsidRDefault="008C2BF8" w:rsidP="0014331B">
            <w:pPr>
              <w:pStyle w:val="NormalWeb"/>
              <w:shd w:val="clear" w:color="auto" w:fill="FFFFFF"/>
              <w:spacing w:before="0" w:beforeAutospacing="0" w:after="245" w:afterAutospacing="0"/>
              <w:ind w:left="1" w:hanging="3"/>
              <w:rPr>
                <w:rFonts w:ascii="Arial" w:hAnsi="Arial" w:cs="Arial"/>
                <w:b/>
                <w:bCs/>
                <w:color w:val="111111"/>
                <w:sz w:val="18"/>
                <w:szCs w:val="18"/>
              </w:rPr>
            </w:pPr>
          </w:p>
          <w:p w:rsidR="00B02318" w:rsidRPr="00B02318" w:rsidRDefault="00B02318" w:rsidP="0014331B">
            <w:pPr>
              <w:pStyle w:val="NormalWeb"/>
              <w:shd w:val="clear" w:color="auto" w:fill="FFFFFF"/>
              <w:spacing w:before="0" w:beforeAutospacing="0" w:after="245" w:afterAutospacing="0"/>
              <w:ind w:left="1" w:hanging="3"/>
              <w:rPr>
                <w:rFonts w:ascii="Arial" w:hAnsi="Arial" w:cs="Arial"/>
                <w:color w:val="333333"/>
                <w:sz w:val="18"/>
                <w:szCs w:val="18"/>
              </w:rPr>
            </w:pPr>
            <w:r w:rsidRPr="00B02318">
              <w:rPr>
                <w:rFonts w:ascii="Arial" w:hAnsi="Arial" w:cs="Arial"/>
                <w:b/>
                <w:bCs/>
                <w:color w:val="111111"/>
                <w:sz w:val="18"/>
                <w:szCs w:val="18"/>
              </w:rPr>
              <w:t>Cómo jugar a un Kahoot!</w:t>
            </w:r>
          </w:p>
          <w:p w:rsidR="008C2BF8" w:rsidRDefault="00B02318" w:rsidP="0014331B">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245" w:line="240" w:lineRule="auto"/>
              <w:ind w:leftChars="0" w:left="1" w:firstLineChars="0" w:hanging="3"/>
              <w:jc w:val="left"/>
              <w:textDirection w:val="lrTb"/>
              <w:textAlignment w:val="auto"/>
              <w:outlineLvl w:val="9"/>
              <w:rPr>
                <w:rFonts w:ascii="Arial" w:eastAsia="Times New Roman" w:hAnsi="Arial" w:cs="Arial"/>
                <w:color w:val="333333"/>
                <w:position w:val="0"/>
                <w:sz w:val="18"/>
                <w:szCs w:val="18"/>
                <w:lang w:eastAsia="es-ES"/>
              </w:rPr>
            </w:pPr>
            <w:r w:rsidRPr="00B02318">
              <w:rPr>
                <w:rFonts w:ascii="Arial" w:eastAsia="Times New Roman" w:hAnsi="Arial" w:cs="Arial"/>
                <w:color w:val="333333"/>
                <w:position w:val="0"/>
                <w:sz w:val="18"/>
                <w:szCs w:val="18"/>
                <w:lang w:eastAsia="es-ES"/>
              </w:rPr>
              <w:t xml:space="preserve">Antes de nada, el profesor o moderador debe abrir el Kahoot! en un ordenador. Es simplemente una página web a la que </w:t>
            </w:r>
          </w:p>
          <w:p w:rsidR="00B02318" w:rsidRPr="00B02318" w:rsidRDefault="00B02318" w:rsidP="0014331B">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245" w:line="240" w:lineRule="auto"/>
              <w:ind w:leftChars="0" w:left="1" w:firstLineChars="0" w:hanging="3"/>
              <w:jc w:val="left"/>
              <w:textDirection w:val="lrTb"/>
              <w:textAlignment w:val="auto"/>
              <w:outlineLvl w:val="9"/>
              <w:rPr>
                <w:rFonts w:ascii="Arial" w:eastAsia="Times New Roman" w:hAnsi="Arial" w:cs="Arial"/>
                <w:color w:val="333333"/>
                <w:position w:val="0"/>
                <w:sz w:val="18"/>
                <w:szCs w:val="18"/>
                <w:lang w:eastAsia="es-ES"/>
              </w:rPr>
            </w:pPr>
            <w:r w:rsidRPr="00B02318">
              <w:rPr>
                <w:rFonts w:ascii="Arial" w:eastAsia="Times New Roman" w:hAnsi="Arial" w:cs="Arial"/>
                <w:color w:val="333333"/>
                <w:position w:val="0"/>
                <w:sz w:val="18"/>
                <w:szCs w:val="18"/>
                <w:lang w:eastAsia="es-ES"/>
              </w:rPr>
              <w:t>se accede mediante un enlace. Si has creado el Kahoot! tu mismo, simplemente puedes ir a tu lista de Kahoot! creados y tocar en </w:t>
            </w:r>
            <w:r w:rsidRPr="00B02318">
              <w:rPr>
                <w:rFonts w:ascii="Arial" w:eastAsia="Times New Roman" w:hAnsi="Arial" w:cs="Arial"/>
                <w:b/>
                <w:bCs/>
                <w:color w:val="333333"/>
                <w:position w:val="0"/>
                <w:sz w:val="18"/>
                <w:szCs w:val="18"/>
                <w:lang w:eastAsia="es-ES"/>
              </w:rPr>
              <w:t>Play it</w:t>
            </w:r>
            <w:r w:rsidRPr="00B02318">
              <w:rPr>
                <w:rFonts w:ascii="Arial" w:eastAsia="Times New Roman" w:hAnsi="Arial" w:cs="Arial"/>
                <w:color w:val="333333"/>
                <w:position w:val="0"/>
                <w:sz w:val="18"/>
                <w:szCs w:val="18"/>
                <w:lang w:eastAsia="es-ES"/>
              </w:rPr>
              <w:t>.</w:t>
            </w:r>
          </w:p>
          <w:p w:rsidR="00A641BF" w:rsidRDefault="00A641BF" w:rsidP="00B02318">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245" w:line="240" w:lineRule="auto"/>
              <w:ind w:leftChars="0" w:left="1" w:firstLineChars="0" w:hanging="3"/>
              <w:jc w:val="left"/>
              <w:textDirection w:val="lrTb"/>
              <w:textAlignment w:val="auto"/>
              <w:outlineLvl w:val="9"/>
              <w:rPr>
                <w:rFonts w:ascii="Arial" w:eastAsia="Times New Roman" w:hAnsi="Arial" w:cs="Arial"/>
                <w:color w:val="333333"/>
                <w:position w:val="0"/>
                <w:sz w:val="18"/>
                <w:szCs w:val="18"/>
                <w:lang w:eastAsia="es-ES"/>
              </w:rPr>
            </w:pPr>
          </w:p>
          <w:p w:rsidR="00B02318" w:rsidRPr="00B02318" w:rsidRDefault="00B02318" w:rsidP="00B02318">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245" w:line="240" w:lineRule="auto"/>
              <w:ind w:leftChars="0" w:left="1" w:firstLineChars="0" w:hanging="3"/>
              <w:jc w:val="left"/>
              <w:textDirection w:val="lrTb"/>
              <w:textAlignment w:val="auto"/>
              <w:outlineLvl w:val="9"/>
              <w:rPr>
                <w:rFonts w:ascii="Arial" w:eastAsia="Times New Roman" w:hAnsi="Arial" w:cs="Arial"/>
                <w:color w:val="333333"/>
                <w:position w:val="0"/>
                <w:sz w:val="18"/>
                <w:szCs w:val="18"/>
                <w:lang w:eastAsia="es-ES"/>
              </w:rPr>
            </w:pPr>
            <w:r w:rsidRPr="00B02318">
              <w:rPr>
                <w:rFonts w:ascii="Arial" w:eastAsia="Times New Roman" w:hAnsi="Arial" w:cs="Arial"/>
                <w:color w:val="333333"/>
                <w:position w:val="0"/>
                <w:sz w:val="18"/>
                <w:szCs w:val="18"/>
                <w:lang w:eastAsia="es-ES"/>
              </w:rPr>
              <w:t>El profesor o moderador, aquel que ha abierto la página web del Kahoot! es el encargado de configurar las reglas y el tipo de juego. Lo primordial es elegir si será una competición clásica de </w:t>
            </w:r>
            <w:r w:rsidRPr="00B02318">
              <w:rPr>
                <w:rFonts w:ascii="Arial" w:eastAsia="Times New Roman" w:hAnsi="Arial" w:cs="Arial"/>
                <w:b/>
                <w:bCs/>
                <w:color w:val="333333"/>
                <w:position w:val="0"/>
                <w:sz w:val="18"/>
                <w:szCs w:val="18"/>
                <w:lang w:eastAsia="es-ES"/>
              </w:rPr>
              <w:t>todos contra todos o por equipos</w:t>
            </w:r>
            <w:r w:rsidRPr="00B02318">
              <w:rPr>
                <w:rFonts w:ascii="Arial" w:eastAsia="Times New Roman" w:hAnsi="Arial" w:cs="Arial"/>
                <w:color w:val="333333"/>
                <w:position w:val="0"/>
                <w:sz w:val="18"/>
                <w:szCs w:val="18"/>
                <w:lang w:eastAsia="es-ES"/>
              </w:rPr>
              <w:t>. Tocando en Game options puedes ajustar otras opciones como si las preguntas se barajarán automáticamente o si habrá podio.</w:t>
            </w:r>
          </w:p>
          <w:p w:rsidR="00B02318" w:rsidRPr="00B02318" w:rsidRDefault="00B02318" w:rsidP="00B02318">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245" w:line="240" w:lineRule="auto"/>
              <w:ind w:leftChars="0" w:left="0" w:firstLineChars="0" w:firstLine="0"/>
              <w:jc w:val="left"/>
              <w:textDirection w:val="lrTb"/>
              <w:textAlignment w:val="auto"/>
              <w:outlineLvl w:val="9"/>
              <w:rPr>
                <w:rFonts w:ascii="Arial" w:eastAsia="Times New Roman" w:hAnsi="Arial" w:cs="Arial"/>
                <w:color w:val="333333"/>
                <w:position w:val="0"/>
                <w:sz w:val="18"/>
                <w:szCs w:val="18"/>
                <w:lang w:eastAsia="es-ES"/>
              </w:rPr>
            </w:pPr>
            <w:r w:rsidRPr="00B02318">
              <w:rPr>
                <w:rFonts w:ascii="Arial" w:eastAsia="Times New Roman" w:hAnsi="Arial" w:cs="Arial"/>
                <w:color w:val="333333"/>
                <w:position w:val="0"/>
                <w:sz w:val="18"/>
                <w:szCs w:val="18"/>
                <w:lang w:eastAsia="es-ES"/>
              </w:rPr>
              <w:t>Cuando hayas elegido el modo de juego se generará </w:t>
            </w:r>
            <w:r w:rsidRPr="00B02318">
              <w:rPr>
                <w:rFonts w:ascii="Arial" w:eastAsia="Times New Roman" w:hAnsi="Arial" w:cs="Arial"/>
                <w:b/>
                <w:bCs/>
                <w:color w:val="333333"/>
                <w:position w:val="0"/>
                <w:sz w:val="18"/>
                <w:szCs w:val="18"/>
                <w:lang w:eastAsia="es-ES"/>
              </w:rPr>
              <w:t>el código PIN</w:t>
            </w:r>
            <w:r w:rsidRPr="00B02318">
              <w:rPr>
                <w:rFonts w:ascii="Arial" w:eastAsia="Times New Roman" w:hAnsi="Arial" w:cs="Arial"/>
                <w:color w:val="333333"/>
                <w:position w:val="0"/>
                <w:sz w:val="18"/>
                <w:szCs w:val="18"/>
                <w:lang w:eastAsia="es-ES"/>
              </w:rPr>
              <w:t> del juego, que se muestra en grande en la parte superior de la pantalla. Ahora es cuando los jugadores pueden unirse al juego desde otro ordenador, visitando </w:t>
            </w:r>
            <w:hyperlink r:id="rId10" w:history="1">
              <w:r w:rsidRPr="00B02318">
                <w:rPr>
                  <w:rFonts w:ascii="Arial" w:eastAsia="Times New Roman" w:hAnsi="Arial" w:cs="Arial"/>
                  <w:color w:val="378708"/>
                  <w:position w:val="0"/>
                  <w:sz w:val="18"/>
                  <w:szCs w:val="18"/>
                  <w:u w:val="single"/>
                  <w:lang w:eastAsia="es-ES"/>
                </w:rPr>
                <w:t>Kahoot.it</w:t>
              </w:r>
            </w:hyperlink>
            <w:r w:rsidRPr="00B02318">
              <w:rPr>
                <w:rFonts w:ascii="Arial" w:eastAsia="Times New Roman" w:hAnsi="Arial" w:cs="Arial"/>
                <w:color w:val="333333"/>
                <w:position w:val="0"/>
                <w:sz w:val="18"/>
                <w:szCs w:val="18"/>
                <w:lang w:eastAsia="es-ES"/>
              </w:rPr>
              <w:t>, con la aplicación móvil para </w:t>
            </w:r>
            <w:hyperlink r:id="rId11" w:history="1">
              <w:r w:rsidRPr="00B02318">
                <w:rPr>
                  <w:rFonts w:ascii="Arial" w:eastAsia="Times New Roman" w:hAnsi="Arial" w:cs="Arial"/>
                  <w:color w:val="378708"/>
                  <w:position w:val="0"/>
                  <w:sz w:val="18"/>
                  <w:szCs w:val="18"/>
                  <w:u w:val="single"/>
                  <w:lang w:eastAsia="es-ES"/>
                </w:rPr>
                <w:t>Android</w:t>
              </w:r>
            </w:hyperlink>
            <w:r w:rsidRPr="00B02318">
              <w:rPr>
                <w:rFonts w:ascii="Arial" w:eastAsia="Times New Roman" w:hAnsi="Arial" w:cs="Arial"/>
                <w:color w:val="333333"/>
                <w:position w:val="0"/>
                <w:sz w:val="18"/>
                <w:szCs w:val="18"/>
                <w:lang w:eastAsia="es-ES"/>
              </w:rPr>
              <w:t> o para </w:t>
            </w:r>
            <w:hyperlink r:id="rId12" w:history="1">
              <w:r w:rsidRPr="00B02318">
                <w:rPr>
                  <w:rFonts w:ascii="Arial" w:eastAsia="Times New Roman" w:hAnsi="Arial" w:cs="Arial"/>
                  <w:color w:val="378708"/>
                  <w:position w:val="0"/>
                  <w:sz w:val="18"/>
                  <w:szCs w:val="18"/>
                  <w:u w:val="single"/>
                  <w:lang w:eastAsia="es-ES"/>
                </w:rPr>
                <w:t>iPhone y iPad</w:t>
              </w:r>
            </w:hyperlink>
            <w:r w:rsidRPr="00B02318">
              <w:rPr>
                <w:rFonts w:ascii="Arial" w:eastAsia="Times New Roman" w:hAnsi="Arial" w:cs="Arial"/>
                <w:color w:val="333333"/>
                <w:position w:val="0"/>
                <w:sz w:val="18"/>
                <w:szCs w:val="18"/>
                <w:lang w:eastAsia="es-ES"/>
              </w:rPr>
              <w:t>.</w:t>
            </w:r>
            <w:r>
              <w:rPr>
                <w:rFonts w:ascii="Arial" w:eastAsia="Times New Roman" w:hAnsi="Arial" w:cs="Arial"/>
                <w:color w:val="333333"/>
                <w:position w:val="0"/>
                <w:sz w:val="18"/>
                <w:szCs w:val="18"/>
                <w:lang w:eastAsia="es-ES"/>
              </w:rPr>
              <w:t xml:space="preserve"> Ejemplo:</w:t>
            </w:r>
          </w:p>
          <w:p w:rsidR="00B02318" w:rsidRPr="00B02318" w:rsidRDefault="00B02318" w:rsidP="00B02318">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360" w:lineRule="atLeast"/>
              <w:ind w:leftChars="0" w:left="0" w:firstLineChars="0" w:firstLine="0"/>
              <w:jc w:val="center"/>
              <w:textDirection w:val="lrTb"/>
              <w:textAlignment w:val="auto"/>
              <w:outlineLvl w:val="9"/>
              <w:rPr>
                <w:rFonts w:ascii="Arial" w:eastAsia="Times New Roman" w:hAnsi="Arial" w:cs="Arial"/>
                <w:color w:val="333333"/>
                <w:position w:val="0"/>
                <w:sz w:val="18"/>
                <w:szCs w:val="18"/>
                <w:lang w:eastAsia="es-ES"/>
              </w:rPr>
            </w:pPr>
            <w:r w:rsidRPr="00B02318">
              <w:rPr>
                <w:rFonts w:ascii="Arial" w:eastAsia="Times New Roman" w:hAnsi="Arial" w:cs="Arial"/>
                <w:noProof/>
                <w:color w:val="333333"/>
                <w:position w:val="0"/>
                <w:sz w:val="18"/>
                <w:szCs w:val="18"/>
                <w:lang w:eastAsia="es-ES"/>
              </w:rPr>
              <w:drawing>
                <wp:inline distT="0" distB="0" distL="0" distR="0">
                  <wp:extent cx="4286250" cy="2114550"/>
                  <wp:effectExtent l="19050" t="0" r="0" b="0"/>
                  <wp:docPr id="7" name="Imagen 7" descr="Codigo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digo Pin"/>
                          <pic:cNvPicPr>
                            <a:picLocks noChangeAspect="1" noChangeArrowheads="1"/>
                          </pic:cNvPicPr>
                        </pic:nvPicPr>
                        <pic:blipFill>
                          <a:blip r:embed="rId13" cstate="print"/>
                          <a:srcRect/>
                          <a:stretch>
                            <a:fillRect/>
                          </a:stretch>
                        </pic:blipFill>
                        <pic:spPr bwMode="auto">
                          <a:xfrm>
                            <a:off x="0" y="0"/>
                            <a:ext cx="4286250" cy="2114550"/>
                          </a:xfrm>
                          <a:prstGeom prst="rect">
                            <a:avLst/>
                          </a:prstGeom>
                          <a:noFill/>
                          <a:ln w="9525">
                            <a:noFill/>
                            <a:miter lim="800000"/>
                            <a:headEnd/>
                            <a:tailEnd/>
                          </a:ln>
                        </pic:spPr>
                      </pic:pic>
                    </a:graphicData>
                  </a:graphic>
                </wp:inline>
              </w:drawing>
            </w:r>
          </w:p>
          <w:p w:rsidR="00B02318" w:rsidRPr="00B02318" w:rsidRDefault="00B02318" w:rsidP="00B02318">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line="360" w:lineRule="atLeast"/>
              <w:ind w:leftChars="0" w:left="0" w:firstLineChars="0" w:firstLine="0"/>
              <w:jc w:val="center"/>
              <w:textDirection w:val="lrTb"/>
              <w:textAlignment w:val="auto"/>
              <w:outlineLvl w:val="9"/>
              <w:rPr>
                <w:rFonts w:ascii="Arial" w:eastAsia="Times New Roman" w:hAnsi="Arial" w:cs="Arial"/>
                <w:color w:val="333333"/>
                <w:position w:val="0"/>
                <w:sz w:val="18"/>
                <w:szCs w:val="18"/>
                <w:lang w:eastAsia="es-ES"/>
              </w:rPr>
            </w:pPr>
          </w:p>
          <w:p w:rsidR="00B02318" w:rsidRPr="00B02318" w:rsidRDefault="00B02318" w:rsidP="00B02318">
            <w:pPr>
              <w:pBdr>
                <w:top w:val="none" w:sz="0" w:space="0" w:color="auto"/>
                <w:left w:val="none" w:sz="0" w:space="0" w:color="auto"/>
                <w:bottom w:val="none" w:sz="0" w:space="0" w:color="auto"/>
                <w:right w:val="none" w:sz="0" w:space="0" w:color="auto"/>
                <w:between w:val="none" w:sz="0" w:space="0" w:color="auto"/>
              </w:pBdr>
              <w:shd w:val="clear" w:color="auto" w:fill="FFFFFF"/>
              <w:suppressAutoHyphens w:val="0"/>
              <w:spacing w:after="245" w:line="240" w:lineRule="auto"/>
              <w:ind w:leftChars="0" w:left="1" w:firstLineChars="0" w:hanging="3"/>
              <w:jc w:val="left"/>
              <w:textDirection w:val="lrTb"/>
              <w:textAlignment w:val="auto"/>
              <w:outlineLvl w:val="9"/>
              <w:rPr>
                <w:rFonts w:ascii="Arial" w:eastAsia="Times New Roman" w:hAnsi="Arial" w:cs="Arial"/>
                <w:color w:val="333333"/>
                <w:position w:val="0"/>
                <w:sz w:val="18"/>
                <w:szCs w:val="18"/>
                <w:lang w:eastAsia="es-ES"/>
              </w:rPr>
            </w:pPr>
            <w:r w:rsidRPr="00B02318">
              <w:rPr>
                <w:rFonts w:ascii="Arial" w:eastAsia="Times New Roman" w:hAnsi="Arial" w:cs="Arial"/>
                <w:color w:val="333333"/>
                <w:position w:val="0"/>
                <w:sz w:val="18"/>
                <w:szCs w:val="18"/>
                <w:lang w:eastAsia="es-ES"/>
              </w:rPr>
              <w:t>En la aplicación, pulsa </w:t>
            </w:r>
            <w:r w:rsidRPr="00B02318">
              <w:rPr>
                <w:rFonts w:ascii="Arial" w:eastAsia="Times New Roman" w:hAnsi="Arial" w:cs="Arial"/>
                <w:b/>
                <w:bCs/>
                <w:color w:val="333333"/>
                <w:position w:val="0"/>
                <w:sz w:val="18"/>
                <w:szCs w:val="18"/>
                <w:lang w:eastAsia="es-ES"/>
              </w:rPr>
              <w:t>Enter PIN</w:t>
            </w:r>
            <w:r w:rsidRPr="00B02318">
              <w:rPr>
                <w:rFonts w:ascii="Arial" w:eastAsia="Times New Roman" w:hAnsi="Arial" w:cs="Arial"/>
                <w:color w:val="333333"/>
                <w:position w:val="0"/>
                <w:sz w:val="18"/>
                <w:szCs w:val="18"/>
                <w:lang w:eastAsia="es-ES"/>
              </w:rPr>
              <w:t> y escribe las cifras del código PIN del Kahoot! en curso. Pulsa Enter y lo único que te queda para unirte a la partida es elegir qué apodo deseas usar, que será como te vean el resto de jugadores.</w:t>
            </w:r>
          </w:p>
          <w:p w:rsidR="00AA67BE" w:rsidRPr="00B02318" w:rsidRDefault="00B02318" w:rsidP="00AA67BE">
            <w:pPr>
              <w:pStyle w:val="NormalWeb"/>
              <w:shd w:val="clear" w:color="auto" w:fill="FFFFFF"/>
              <w:spacing w:before="0" w:beforeAutospacing="0" w:after="245" w:afterAutospacing="0"/>
              <w:ind w:left="1" w:hanging="3"/>
              <w:rPr>
                <w:rFonts w:ascii="Arial" w:hAnsi="Arial" w:cs="Arial"/>
                <w:color w:val="333333"/>
                <w:sz w:val="18"/>
                <w:szCs w:val="18"/>
                <w:shd w:val="clear" w:color="auto" w:fill="FFFFFF"/>
              </w:rPr>
            </w:pPr>
            <w:r w:rsidRPr="00B02318">
              <w:rPr>
                <w:rFonts w:ascii="Arial" w:hAnsi="Arial" w:cs="Arial"/>
                <w:color w:val="333333"/>
                <w:sz w:val="18"/>
                <w:szCs w:val="18"/>
                <w:shd w:val="clear" w:color="auto" w:fill="FFFFFF"/>
              </w:rPr>
              <w:t>El moderador puede elegir cuándo empieza la partida, que necesitará por lo menos a un participante. Cuando lo vea oportuno, con tocar </w:t>
            </w:r>
            <w:r w:rsidRPr="00B02318">
              <w:rPr>
                <w:rStyle w:val="Textoennegrita"/>
                <w:rFonts w:ascii="Arial" w:hAnsi="Arial" w:cs="Arial"/>
                <w:color w:val="333333"/>
                <w:sz w:val="18"/>
                <w:szCs w:val="18"/>
                <w:shd w:val="clear" w:color="auto" w:fill="FFFFFF"/>
              </w:rPr>
              <w:t>Start</w:t>
            </w:r>
            <w:r w:rsidRPr="00B02318">
              <w:rPr>
                <w:rFonts w:ascii="Arial" w:hAnsi="Arial" w:cs="Arial"/>
                <w:color w:val="333333"/>
                <w:sz w:val="18"/>
                <w:szCs w:val="18"/>
                <w:shd w:val="clear" w:color="auto" w:fill="FFFFFF"/>
              </w:rPr>
              <w:t> empezará la primera pregunta. En la pantalla se muestran las cuatro respuestas y a qué color y símbolo se corresponden, de modo que cada participante puede responder de forma privada.</w:t>
            </w:r>
          </w:p>
          <w:p w:rsidR="00B02318" w:rsidRPr="00B02318" w:rsidRDefault="00B02318" w:rsidP="00AA67BE">
            <w:pPr>
              <w:pStyle w:val="NormalWeb"/>
              <w:shd w:val="clear" w:color="auto" w:fill="FFFFFF"/>
              <w:spacing w:before="0" w:beforeAutospacing="0" w:after="245" w:afterAutospacing="0"/>
              <w:ind w:left="1" w:hanging="3"/>
              <w:rPr>
                <w:rFonts w:ascii="Arial" w:hAnsi="Arial" w:cs="Arial"/>
                <w:color w:val="333333"/>
                <w:sz w:val="18"/>
                <w:szCs w:val="18"/>
              </w:rPr>
            </w:pPr>
            <w:r w:rsidRPr="00B02318">
              <w:rPr>
                <w:rFonts w:ascii="Arial" w:hAnsi="Arial" w:cs="Arial"/>
                <w:color w:val="333333"/>
                <w:sz w:val="18"/>
                <w:szCs w:val="18"/>
                <w:shd w:val="clear" w:color="auto" w:fill="FFFFFF"/>
              </w:rPr>
              <w:t>Nada más responder ya sabes si lo has hecho correctamente, en cuyo caso ganas </w:t>
            </w:r>
            <w:r w:rsidRPr="00B02318">
              <w:rPr>
                <w:rStyle w:val="Textoennegrita"/>
                <w:rFonts w:ascii="Arial" w:hAnsi="Arial" w:cs="Arial"/>
                <w:color w:val="333333"/>
                <w:sz w:val="18"/>
                <w:szCs w:val="18"/>
                <w:shd w:val="clear" w:color="auto" w:fill="FFFFFF"/>
              </w:rPr>
              <w:t>puntos</w:t>
            </w:r>
            <w:r w:rsidRPr="00B02318">
              <w:rPr>
                <w:rFonts w:ascii="Arial" w:hAnsi="Arial" w:cs="Arial"/>
                <w:color w:val="333333"/>
                <w:sz w:val="18"/>
                <w:szCs w:val="18"/>
                <w:shd w:val="clear" w:color="auto" w:fill="FFFFFF"/>
              </w:rPr>
              <w:t>, que se incrementan si estás en racha. Al acabar la partida se muestra el podio -si estaba activado- de modo que se recompensa a quienes han respondido correctamente el mayor número de veces.</w:t>
            </w:r>
          </w:p>
          <w:p w:rsidR="00AA67BE" w:rsidRPr="00B02318" w:rsidRDefault="00AA67BE" w:rsidP="00B02318">
            <w:pPr>
              <w:ind w:leftChars="0" w:left="0" w:firstLineChars="0" w:firstLine="0"/>
              <w:jc w:val="left"/>
              <w:rPr>
                <w:rFonts w:ascii="Arial" w:eastAsia="Arial" w:hAnsi="Arial" w:cs="Arial"/>
                <w:b/>
                <w:sz w:val="18"/>
                <w:szCs w:val="18"/>
              </w:rPr>
            </w:pPr>
          </w:p>
          <w:p w:rsidR="00795AB8" w:rsidRPr="00B02318" w:rsidRDefault="00795AB8" w:rsidP="00A53324">
            <w:pPr>
              <w:ind w:left="0" w:hanging="2"/>
              <w:jc w:val="left"/>
              <w:rPr>
                <w:rFonts w:ascii="Arial" w:eastAsia="Arial" w:hAnsi="Arial" w:cs="Arial"/>
                <w:b/>
                <w:sz w:val="18"/>
                <w:szCs w:val="18"/>
              </w:rPr>
            </w:pPr>
          </w:p>
          <w:p w:rsidR="00795AB8" w:rsidRPr="00B02318" w:rsidRDefault="00B02318" w:rsidP="00A53324">
            <w:pPr>
              <w:ind w:left="0" w:hanging="2"/>
              <w:jc w:val="left"/>
              <w:rPr>
                <w:rFonts w:ascii="Arial" w:eastAsia="Arial" w:hAnsi="Arial" w:cs="Arial"/>
                <w:sz w:val="18"/>
                <w:szCs w:val="18"/>
              </w:rPr>
            </w:pPr>
            <w:r>
              <w:rPr>
                <w:rFonts w:ascii="Arial" w:eastAsia="Arial" w:hAnsi="Arial" w:cs="Arial"/>
                <w:sz w:val="18"/>
                <w:szCs w:val="18"/>
              </w:rPr>
              <w:t xml:space="preserve">Por último  cabe decir que el tema escogido para este Kahoot ha </w:t>
            </w:r>
            <w:r w:rsidR="009B06EF">
              <w:rPr>
                <w:rFonts w:ascii="Arial" w:eastAsia="Arial" w:hAnsi="Arial" w:cs="Arial"/>
                <w:sz w:val="18"/>
                <w:szCs w:val="18"/>
              </w:rPr>
              <w:t>sido:</w:t>
            </w:r>
            <w:r>
              <w:rPr>
                <w:rFonts w:ascii="Arial" w:eastAsia="Arial" w:hAnsi="Arial" w:cs="Arial"/>
                <w:sz w:val="18"/>
                <w:szCs w:val="18"/>
              </w:rPr>
              <w:t xml:space="preserve"> E</w:t>
            </w:r>
            <w:r w:rsidR="00795AB8" w:rsidRPr="00B02318">
              <w:rPr>
                <w:rFonts w:ascii="Arial" w:eastAsia="Arial" w:hAnsi="Arial" w:cs="Arial"/>
                <w:sz w:val="18"/>
                <w:szCs w:val="18"/>
              </w:rPr>
              <w:t xml:space="preserve">l Tema 3 de CCSS </w:t>
            </w:r>
            <w:r w:rsidRPr="00B02318">
              <w:rPr>
                <w:rFonts w:ascii="Arial" w:eastAsia="Arial" w:hAnsi="Arial" w:cs="Arial"/>
                <w:b/>
                <w:sz w:val="18"/>
                <w:szCs w:val="18"/>
              </w:rPr>
              <w:t>“E</w:t>
            </w:r>
            <w:r w:rsidR="00795AB8" w:rsidRPr="00B02318">
              <w:rPr>
                <w:rFonts w:ascii="Arial" w:eastAsia="Arial" w:hAnsi="Arial" w:cs="Arial"/>
                <w:b/>
                <w:sz w:val="18"/>
                <w:szCs w:val="18"/>
              </w:rPr>
              <w:t>l</w:t>
            </w:r>
            <w:r w:rsidR="00795AB8" w:rsidRPr="00B02318">
              <w:rPr>
                <w:rFonts w:ascii="Arial" w:eastAsia="Arial" w:hAnsi="Arial" w:cs="Arial"/>
                <w:sz w:val="18"/>
                <w:szCs w:val="18"/>
              </w:rPr>
              <w:t xml:space="preserve"> </w:t>
            </w:r>
            <w:r w:rsidR="00795AB8" w:rsidRPr="00B02318">
              <w:rPr>
                <w:rFonts w:ascii="Arial" w:eastAsia="Arial" w:hAnsi="Arial" w:cs="Arial"/>
                <w:b/>
                <w:sz w:val="18"/>
                <w:szCs w:val="18"/>
              </w:rPr>
              <w:t>RELIEVE, RÍOS Y PAISAJES DE ESPAÑA</w:t>
            </w:r>
            <w:r>
              <w:rPr>
                <w:rFonts w:ascii="Arial" w:eastAsia="Arial" w:hAnsi="Arial" w:cs="Arial"/>
                <w:b/>
                <w:sz w:val="18"/>
                <w:szCs w:val="18"/>
              </w:rPr>
              <w:t>”</w:t>
            </w:r>
            <w:r w:rsidR="00795AB8" w:rsidRPr="00B02318">
              <w:rPr>
                <w:rFonts w:ascii="Arial" w:eastAsia="Arial" w:hAnsi="Arial" w:cs="Arial"/>
                <w:sz w:val="18"/>
                <w:szCs w:val="18"/>
              </w:rPr>
              <w:t xml:space="preserve">. </w:t>
            </w:r>
          </w:p>
          <w:p w:rsidR="00795AB8" w:rsidRPr="00B02318" w:rsidRDefault="00795AB8" w:rsidP="00A53324">
            <w:pPr>
              <w:ind w:left="0" w:hanging="2"/>
              <w:jc w:val="left"/>
              <w:rPr>
                <w:rFonts w:ascii="Arial" w:eastAsia="Arial" w:hAnsi="Arial" w:cs="Arial"/>
                <w:sz w:val="18"/>
                <w:szCs w:val="18"/>
              </w:rPr>
            </w:pPr>
          </w:p>
          <w:p w:rsidR="00625867" w:rsidRPr="00B02318" w:rsidRDefault="00625867" w:rsidP="00A53324">
            <w:pPr>
              <w:ind w:left="0" w:hanging="2"/>
              <w:jc w:val="left"/>
              <w:rPr>
                <w:rFonts w:ascii="Arial" w:eastAsia="Arial" w:hAnsi="Arial" w:cs="Arial"/>
                <w:sz w:val="18"/>
                <w:szCs w:val="18"/>
              </w:rPr>
            </w:pPr>
          </w:p>
          <w:p w:rsidR="00207B90" w:rsidRPr="00B02318" w:rsidRDefault="00795AB8" w:rsidP="00A53324">
            <w:pPr>
              <w:ind w:left="0" w:hanging="2"/>
              <w:jc w:val="left"/>
              <w:rPr>
                <w:rFonts w:ascii="Arial" w:eastAsia="Arial" w:hAnsi="Arial" w:cs="Arial"/>
                <w:sz w:val="18"/>
                <w:szCs w:val="18"/>
              </w:rPr>
            </w:pPr>
            <w:r w:rsidRPr="00B02318">
              <w:rPr>
                <w:rFonts w:ascii="Arial" w:eastAsia="Arial" w:hAnsi="Arial" w:cs="Arial"/>
                <w:sz w:val="18"/>
                <w:szCs w:val="18"/>
              </w:rPr>
              <w:t>Consta de 20 preguntas y el tiempo que se da a cada pregunta es de 30 segundos. Hay preguntas</w:t>
            </w:r>
            <w:r w:rsidR="00625867" w:rsidRPr="00B02318">
              <w:rPr>
                <w:rFonts w:ascii="Arial" w:eastAsia="Arial" w:hAnsi="Arial" w:cs="Arial"/>
                <w:sz w:val="18"/>
                <w:szCs w:val="18"/>
              </w:rPr>
              <w:t xml:space="preserve"> de respuesta múltiple, o sea con 4 opciones de respuesta y solo una será la correcta. También incluye preguntas de verdadero o falso.</w:t>
            </w:r>
          </w:p>
          <w:p w:rsidR="00625867" w:rsidRPr="00B02318" w:rsidRDefault="00625867" w:rsidP="00A53324">
            <w:pPr>
              <w:ind w:left="0" w:hanging="2"/>
              <w:jc w:val="left"/>
              <w:rPr>
                <w:rFonts w:ascii="Arial" w:eastAsia="Arial" w:hAnsi="Arial" w:cs="Arial"/>
                <w:sz w:val="18"/>
                <w:szCs w:val="18"/>
              </w:rPr>
            </w:pPr>
          </w:p>
          <w:p w:rsidR="00625867" w:rsidRPr="00B02318" w:rsidRDefault="00B02318" w:rsidP="00A53324">
            <w:pPr>
              <w:ind w:left="0" w:hanging="2"/>
              <w:jc w:val="left"/>
              <w:rPr>
                <w:rFonts w:ascii="Arial" w:eastAsia="Arial" w:hAnsi="Arial" w:cs="Arial"/>
                <w:b/>
                <w:sz w:val="18"/>
                <w:szCs w:val="18"/>
              </w:rPr>
            </w:pPr>
            <w:r>
              <w:rPr>
                <w:rFonts w:ascii="Arial" w:eastAsia="Arial" w:hAnsi="Arial" w:cs="Arial"/>
                <w:sz w:val="18"/>
                <w:szCs w:val="18"/>
              </w:rPr>
              <w:t xml:space="preserve">Es una herramienta ideal </w:t>
            </w:r>
            <w:r w:rsidR="00625867" w:rsidRPr="00B02318">
              <w:rPr>
                <w:rFonts w:ascii="Arial" w:eastAsia="Arial" w:hAnsi="Arial" w:cs="Arial"/>
                <w:sz w:val="18"/>
                <w:szCs w:val="18"/>
              </w:rPr>
              <w:t xml:space="preserve">para niños de esta </w:t>
            </w:r>
            <w:r w:rsidR="006D33A4" w:rsidRPr="00B02318">
              <w:rPr>
                <w:rFonts w:ascii="Arial" w:eastAsia="Arial" w:hAnsi="Arial" w:cs="Arial"/>
                <w:sz w:val="18"/>
                <w:szCs w:val="18"/>
              </w:rPr>
              <w:t>edad,</w:t>
            </w:r>
            <w:r>
              <w:rPr>
                <w:rFonts w:ascii="Arial" w:eastAsia="Arial" w:hAnsi="Arial" w:cs="Arial"/>
                <w:sz w:val="18"/>
                <w:szCs w:val="18"/>
              </w:rPr>
              <w:t xml:space="preserve"> ya que aprenden divirtiéndose.</w:t>
            </w:r>
          </w:p>
          <w:p w:rsidR="00207B90" w:rsidRPr="00B02318" w:rsidRDefault="00207B90" w:rsidP="00A53324">
            <w:pPr>
              <w:ind w:left="0" w:hanging="2"/>
              <w:jc w:val="left"/>
              <w:rPr>
                <w:rFonts w:ascii="Arial" w:eastAsia="Arial" w:hAnsi="Arial" w:cs="Arial"/>
                <w:b/>
                <w:sz w:val="18"/>
                <w:szCs w:val="18"/>
              </w:rPr>
            </w:pPr>
          </w:p>
          <w:p w:rsidR="00207B90" w:rsidRPr="00B02318" w:rsidRDefault="00207B90" w:rsidP="00A53324">
            <w:pPr>
              <w:ind w:left="0" w:hanging="2"/>
              <w:jc w:val="left"/>
              <w:rPr>
                <w:rFonts w:ascii="Arial" w:eastAsia="Arial" w:hAnsi="Arial" w:cs="Arial"/>
                <w:b/>
                <w:sz w:val="18"/>
                <w:szCs w:val="18"/>
              </w:rPr>
            </w:pPr>
          </w:p>
          <w:p w:rsidR="00207B90" w:rsidRPr="00B02318" w:rsidRDefault="00207B90" w:rsidP="00A53324">
            <w:pPr>
              <w:ind w:left="0" w:hanging="2"/>
              <w:jc w:val="left"/>
              <w:rPr>
                <w:rFonts w:ascii="Arial" w:eastAsia="Arial" w:hAnsi="Arial" w:cs="Arial"/>
                <w:b/>
                <w:sz w:val="18"/>
                <w:szCs w:val="18"/>
              </w:rPr>
            </w:pPr>
          </w:p>
          <w:p w:rsidR="00207B90" w:rsidRPr="00B02318" w:rsidRDefault="00207B90" w:rsidP="00A53324">
            <w:pPr>
              <w:ind w:left="0" w:hanging="2"/>
              <w:jc w:val="left"/>
              <w:rPr>
                <w:rFonts w:ascii="Arial" w:eastAsia="Arial" w:hAnsi="Arial" w:cs="Arial"/>
                <w:b/>
                <w:sz w:val="18"/>
                <w:szCs w:val="18"/>
              </w:rPr>
            </w:pPr>
          </w:p>
          <w:p w:rsidR="00207B90" w:rsidRPr="00B02318" w:rsidRDefault="00207B90" w:rsidP="00A53324">
            <w:pPr>
              <w:ind w:left="0" w:hanging="2"/>
              <w:jc w:val="left"/>
              <w:rPr>
                <w:rFonts w:ascii="Arial" w:eastAsia="Arial" w:hAnsi="Arial" w:cs="Arial"/>
                <w:b/>
                <w:sz w:val="18"/>
                <w:szCs w:val="18"/>
              </w:rPr>
            </w:pPr>
          </w:p>
          <w:p w:rsidR="00207B90" w:rsidRPr="00B02318" w:rsidRDefault="00207B90" w:rsidP="00A53324">
            <w:pPr>
              <w:ind w:left="0" w:hanging="2"/>
              <w:jc w:val="left"/>
              <w:rPr>
                <w:rFonts w:ascii="Arial" w:eastAsia="Arial" w:hAnsi="Arial" w:cs="Arial"/>
                <w:b/>
                <w:sz w:val="18"/>
                <w:szCs w:val="18"/>
              </w:rPr>
            </w:pPr>
          </w:p>
          <w:p w:rsidR="00207B90" w:rsidRPr="00B02318" w:rsidRDefault="00207B90" w:rsidP="00A53324">
            <w:pPr>
              <w:ind w:left="0" w:hanging="2"/>
              <w:jc w:val="left"/>
              <w:rPr>
                <w:rFonts w:ascii="Arial" w:eastAsia="Arial" w:hAnsi="Arial" w:cs="Arial"/>
                <w:b/>
                <w:sz w:val="18"/>
                <w:szCs w:val="18"/>
              </w:rPr>
            </w:pPr>
          </w:p>
          <w:p w:rsidR="00207B90" w:rsidRPr="00B02318" w:rsidRDefault="00207B90" w:rsidP="00A53324">
            <w:pPr>
              <w:ind w:left="0" w:hanging="2"/>
              <w:jc w:val="left"/>
              <w:rPr>
                <w:rFonts w:ascii="Arial" w:eastAsia="Arial" w:hAnsi="Arial" w:cs="Arial"/>
                <w:b/>
                <w:sz w:val="18"/>
                <w:szCs w:val="18"/>
              </w:rPr>
            </w:pPr>
          </w:p>
          <w:p w:rsidR="009332F2" w:rsidRPr="00B02318" w:rsidRDefault="009332F2" w:rsidP="009332F2">
            <w:pPr>
              <w:ind w:left="0" w:hanging="2"/>
              <w:rPr>
                <w:rFonts w:ascii="Arial" w:eastAsia="Arial" w:hAnsi="Arial" w:cs="Arial"/>
                <w:b/>
                <w:bCs/>
                <w:sz w:val="18"/>
                <w:szCs w:val="18"/>
              </w:rPr>
            </w:pPr>
            <w:r w:rsidRPr="00B02318">
              <w:rPr>
                <w:rFonts w:ascii="Arial" w:eastAsia="Arial" w:hAnsi="Arial" w:cs="Arial"/>
                <w:b/>
                <w:bCs/>
                <w:sz w:val="18"/>
                <w:szCs w:val="18"/>
              </w:rPr>
              <w:t xml:space="preserve">ENLACES DE LOS RECURSOS GENERADOS PARA SUBIR Y COMPARTIR EN CROL. </w:t>
            </w:r>
          </w:p>
          <w:p w:rsidR="009332F2" w:rsidRPr="00B02318" w:rsidRDefault="009332F2" w:rsidP="009332F2">
            <w:pPr>
              <w:ind w:left="0" w:hanging="2"/>
              <w:rPr>
                <w:rFonts w:ascii="Arial" w:eastAsia="Arial" w:hAnsi="Arial" w:cs="Arial"/>
                <w:b/>
                <w:bCs/>
                <w:sz w:val="18"/>
                <w:szCs w:val="18"/>
              </w:rPr>
            </w:pPr>
            <w:r w:rsidRPr="00B02318">
              <w:rPr>
                <w:rFonts w:ascii="Arial" w:eastAsia="Arial" w:hAnsi="Arial" w:cs="Arial"/>
                <w:b/>
                <w:bCs/>
                <w:sz w:val="18"/>
                <w:szCs w:val="18"/>
              </w:rPr>
              <w:t>(MÍNIMO, UNO POR ACTIVIDAD FORMATIVA).</w:t>
            </w:r>
          </w:p>
          <w:p w:rsidR="009332F2" w:rsidRPr="00B02318" w:rsidRDefault="009332F2" w:rsidP="009332F2">
            <w:pPr>
              <w:ind w:left="0" w:hanging="2"/>
              <w:rPr>
                <w:rFonts w:ascii="Arial" w:eastAsia="Arial" w:hAnsi="Arial" w:cs="Arial"/>
                <w:sz w:val="18"/>
                <w:szCs w:val="18"/>
              </w:rPr>
            </w:pPr>
          </w:p>
          <w:p w:rsidR="009332F2" w:rsidRPr="00B02318" w:rsidRDefault="009332F2" w:rsidP="009332F2">
            <w:pPr>
              <w:ind w:left="0" w:hanging="2"/>
              <w:rPr>
                <w:rFonts w:ascii="Arial" w:eastAsia="Arial" w:hAnsi="Arial" w:cs="Arial"/>
                <w:sz w:val="18"/>
                <w:szCs w:val="18"/>
              </w:rPr>
            </w:pPr>
          </w:p>
          <w:p w:rsidR="00207B90" w:rsidRDefault="00741E47" w:rsidP="00A53324">
            <w:pPr>
              <w:ind w:left="0" w:hanging="2"/>
              <w:jc w:val="left"/>
              <w:rPr>
                <w:rFonts w:ascii="Arial" w:eastAsia="Arial" w:hAnsi="Arial" w:cs="Arial"/>
                <w:b/>
                <w:sz w:val="18"/>
                <w:szCs w:val="18"/>
              </w:rPr>
            </w:pPr>
            <w:hyperlink r:id="rId14" w:history="1">
              <w:r w:rsidRPr="00683A12">
                <w:rPr>
                  <w:rStyle w:val="Hipervnculo"/>
                  <w:rFonts w:ascii="Arial" w:eastAsia="Arial" w:hAnsi="Arial" w:cs="Arial"/>
                  <w:b/>
                  <w:sz w:val="18"/>
                  <w:szCs w:val="18"/>
                </w:rPr>
                <w:t>http</w:t>
              </w:r>
              <w:r w:rsidRPr="00683A12">
                <w:rPr>
                  <w:rStyle w:val="Hipervnculo"/>
                  <w:rFonts w:ascii="Arial" w:eastAsia="Arial" w:hAnsi="Arial" w:cs="Arial"/>
                  <w:b/>
                  <w:sz w:val="18"/>
                  <w:szCs w:val="18"/>
                </w:rPr>
                <w:t>s</w:t>
              </w:r>
              <w:r w:rsidRPr="00683A12">
                <w:rPr>
                  <w:rStyle w:val="Hipervnculo"/>
                  <w:rFonts w:ascii="Arial" w:eastAsia="Arial" w:hAnsi="Arial" w:cs="Arial"/>
                  <w:b/>
                  <w:sz w:val="18"/>
                  <w:szCs w:val="18"/>
                </w:rPr>
                <w:t>://cr</w:t>
              </w:r>
              <w:r w:rsidRPr="00683A12">
                <w:rPr>
                  <w:rStyle w:val="Hipervnculo"/>
                  <w:rFonts w:ascii="Arial" w:eastAsia="Arial" w:hAnsi="Arial" w:cs="Arial"/>
                  <w:b/>
                  <w:sz w:val="18"/>
                  <w:szCs w:val="18"/>
                </w:rPr>
                <w:t>e</w:t>
              </w:r>
              <w:r w:rsidRPr="00683A12">
                <w:rPr>
                  <w:rStyle w:val="Hipervnculo"/>
                  <w:rFonts w:ascii="Arial" w:eastAsia="Arial" w:hAnsi="Arial" w:cs="Arial"/>
                  <w:b/>
                  <w:sz w:val="18"/>
                  <w:szCs w:val="18"/>
                </w:rPr>
                <w:t>ate.kahoot.it/share/ccss-tema-3-relieve-rios-y-paisajes-de-espana/e20b552d-4104-48b8-af01-5d6a730caef3</w:t>
              </w:r>
            </w:hyperlink>
          </w:p>
          <w:p w:rsidR="00741E47" w:rsidRPr="00B02318" w:rsidRDefault="00741E47" w:rsidP="00A53324">
            <w:pPr>
              <w:ind w:left="0" w:hanging="2"/>
              <w:jc w:val="left"/>
              <w:rPr>
                <w:rFonts w:ascii="Arial" w:eastAsia="Arial" w:hAnsi="Arial" w:cs="Arial"/>
                <w:b/>
                <w:sz w:val="18"/>
                <w:szCs w:val="18"/>
              </w:rPr>
            </w:pPr>
          </w:p>
          <w:p w:rsidR="00207B90" w:rsidRPr="00B02318" w:rsidRDefault="00207B90" w:rsidP="00A53324">
            <w:pPr>
              <w:ind w:left="0" w:hanging="2"/>
              <w:jc w:val="left"/>
              <w:rPr>
                <w:rFonts w:ascii="Arial" w:eastAsia="Arial" w:hAnsi="Arial" w:cs="Arial"/>
                <w:b/>
                <w:sz w:val="18"/>
                <w:szCs w:val="18"/>
              </w:rPr>
            </w:pPr>
          </w:p>
          <w:p w:rsidR="00207B90" w:rsidRPr="00B02318" w:rsidRDefault="00207B90" w:rsidP="009332F2">
            <w:pPr>
              <w:ind w:leftChars="0" w:left="0" w:firstLineChars="0" w:firstLine="0"/>
              <w:jc w:val="left"/>
              <w:rPr>
                <w:rFonts w:ascii="Arial" w:eastAsia="Arial" w:hAnsi="Arial" w:cs="Arial"/>
                <w:b/>
                <w:sz w:val="18"/>
                <w:szCs w:val="18"/>
              </w:rPr>
            </w:pPr>
          </w:p>
        </w:tc>
      </w:tr>
      <w:tr w:rsidR="00B209E6" w:rsidTr="00207B90">
        <w:trPr>
          <w:trHeight w:val="8828"/>
        </w:trPr>
        <w:tc>
          <w:tcPr>
            <w:tcW w:w="9976" w:type="dxa"/>
            <w:gridSpan w:val="2"/>
            <w:vAlign w:val="center"/>
          </w:tcPr>
          <w:p w:rsidR="00B209E6" w:rsidRPr="00B02318" w:rsidRDefault="00B209E6" w:rsidP="009332F2">
            <w:pPr>
              <w:ind w:leftChars="0" w:left="0" w:firstLineChars="0" w:firstLine="0"/>
              <w:rPr>
                <w:rFonts w:ascii="Arial" w:eastAsia="Arial" w:hAnsi="Arial" w:cs="Arial"/>
                <w:sz w:val="18"/>
                <w:szCs w:val="18"/>
              </w:rPr>
            </w:pPr>
          </w:p>
          <w:p w:rsidR="00B209E6" w:rsidRPr="00B02318" w:rsidRDefault="00B209E6" w:rsidP="00A53324">
            <w:pPr>
              <w:ind w:left="0" w:hanging="2"/>
              <w:rPr>
                <w:rFonts w:ascii="Arial" w:eastAsia="Arial" w:hAnsi="Arial" w:cs="Arial"/>
                <w:sz w:val="18"/>
                <w:szCs w:val="18"/>
              </w:rPr>
            </w:pPr>
          </w:p>
          <w:p w:rsidR="00B209E6" w:rsidRPr="00B02318" w:rsidRDefault="00B209E6" w:rsidP="00A53324">
            <w:pPr>
              <w:ind w:left="0" w:hanging="2"/>
              <w:rPr>
                <w:rFonts w:ascii="Arial" w:eastAsia="Arial" w:hAnsi="Arial" w:cs="Arial"/>
                <w:sz w:val="18"/>
                <w:szCs w:val="18"/>
              </w:rPr>
            </w:pPr>
          </w:p>
          <w:p w:rsidR="00B209E6" w:rsidRPr="00B02318" w:rsidRDefault="00B209E6" w:rsidP="00A53324">
            <w:pPr>
              <w:ind w:left="0" w:hanging="2"/>
              <w:rPr>
                <w:rFonts w:ascii="Arial" w:eastAsia="Arial" w:hAnsi="Arial" w:cs="Arial"/>
                <w:sz w:val="18"/>
                <w:szCs w:val="18"/>
              </w:rPr>
            </w:pPr>
          </w:p>
          <w:p w:rsidR="00B209E6" w:rsidRPr="00B02318" w:rsidRDefault="00B209E6" w:rsidP="00A53324">
            <w:pPr>
              <w:ind w:left="0" w:hanging="2"/>
              <w:rPr>
                <w:rFonts w:ascii="Arial" w:eastAsia="Arial" w:hAnsi="Arial" w:cs="Arial"/>
                <w:sz w:val="18"/>
                <w:szCs w:val="18"/>
              </w:rPr>
            </w:pPr>
          </w:p>
          <w:p w:rsidR="00B209E6" w:rsidRPr="00B02318" w:rsidRDefault="00B209E6" w:rsidP="00A53324">
            <w:pPr>
              <w:ind w:left="0" w:hanging="2"/>
              <w:rPr>
                <w:rFonts w:ascii="Arial" w:eastAsia="Arial" w:hAnsi="Arial" w:cs="Arial"/>
                <w:sz w:val="18"/>
                <w:szCs w:val="18"/>
              </w:rPr>
            </w:pPr>
          </w:p>
          <w:p w:rsidR="00B209E6" w:rsidRPr="00B02318" w:rsidRDefault="00B209E6" w:rsidP="00A53324">
            <w:pPr>
              <w:ind w:left="0" w:hanging="2"/>
              <w:rPr>
                <w:rFonts w:ascii="Arial" w:eastAsia="Arial" w:hAnsi="Arial" w:cs="Arial"/>
                <w:sz w:val="18"/>
                <w:szCs w:val="18"/>
              </w:rPr>
            </w:pPr>
          </w:p>
          <w:p w:rsidR="00B209E6" w:rsidRPr="00B02318" w:rsidRDefault="00B209E6" w:rsidP="00A53324">
            <w:pPr>
              <w:ind w:left="0" w:hanging="2"/>
              <w:rPr>
                <w:rFonts w:ascii="Arial" w:eastAsia="Arial" w:hAnsi="Arial" w:cs="Arial"/>
                <w:sz w:val="18"/>
                <w:szCs w:val="18"/>
              </w:rPr>
            </w:pPr>
          </w:p>
          <w:p w:rsidR="00B209E6" w:rsidRPr="00B02318" w:rsidRDefault="00B209E6" w:rsidP="00A53324">
            <w:pPr>
              <w:ind w:left="0" w:hanging="2"/>
              <w:rPr>
                <w:rFonts w:ascii="Arial" w:eastAsia="Arial" w:hAnsi="Arial" w:cs="Arial"/>
                <w:sz w:val="18"/>
                <w:szCs w:val="18"/>
              </w:rPr>
            </w:pPr>
          </w:p>
          <w:p w:rsidR="00207B90" w:rsidRPr="00B02318" w:rsidRDefault="00207B90" w:rsidP="009332F2">
            <w:pPr>
              <w:ind w:leftChars="0" w:left="0" w:firstLineChars="0" w:firstLine="0"/>
              <w:rPr>
                <w:rFonts w:ascii="Arial" w:eastAsia="Arial" w:hAnsi="Arial" w:cs="Arial"/>
                <w:sz w:val="18"/>
                <w:szCs w:val="18"/>
              </w:rPr>
            </w:pPr>
          </w:p>
          <w:p w:rsidR="00207B90" w:rsidRPr="00B02318" w:rsidRDefault="00207B90" w:rsidP="00A53324">
            <w:pPr>
              <w:ind w:left="0" w:hanging="2"/>
              <w:rPr>
                <w:rFonts w:ascii="Arial" w:eastAsia="Arial" w:hAnsi="Arial" w:cs="Arial"/>
                <w:sz w:val="18"/>
                <w:szCs w:val="18"/>
              </w:rPr>
            </w:pPr>
          </w:p>
          <w:p w:rsidR="00207B90" w:rsidRPr="00B02318" w:rsidRDefault="00207B90" w:rsidP="00A53324">
            <w:pPr>
              <w:ind w:left="0" w:hanging="2"/>
              <w:rPr>
                <w:rFonts w:ascii="Arial" w:eastAsia="Arial" w:hAnsi="Arial" w:cs="Arial"/>
                <w:sz w:val="18"/>
                <w:szCs w:val="18"/>
              </w:rPr>
            </w:pPr>
          </w:p>
          <w:p w:rsidR="00207B90" w:rsidRPr="00B02318" w:rsidRDefault="00207B90" w:rsidP="00A53324">
            <w:pPr>
              <w:ind w:left="0" w:hanging="2"/>
              <w:rPr>
                <w:rFonts w:ascii="Arial" w:eastAsia="Arial" w:hAnsi="Arial" w:cs="Arial"/>
                <w:sz w:val="18"/>
                <w:szCs w:val="18"/>
              </w:rPr>
            </w:pPr>
          </w:p>
          <w:p w:rsidR="00207B90" w:rsidRPr="00B02318" w:rsidRDefault="00207B90" w:rsidP="00A53324">
            <w:pPr>
              <w:ind w:left="0" w:hanging="2"/>
              <w:rPr>
                <w:rFonts w:ascii="Arial" w:eastAsia="Arial" w:hAnsi="Arial" w:cs="Arial"/>
                <w:sz w:val="18"/>
                <w:szCs w:val="18"/>
              </w:rPr>
            </w:pPr>
          </w:p>
          <w:p w:rsidR="00207B90" w:rsidRPr="00B02318" w:rsidRDefault="00207B90" w:rsidP="00A53324">
            <w:pPr>
              <w:ind w:left="0" w:hanging="2"/>
              <w:rPr>
                <w:rFonts w:ascii="Arial" w:eastAsia="Arial" w:hAnsi="Arial" w:cs="Arial"/>
                <w:sz w:val="18"/>
                <w:szCs w:val="18"/>
              </w:rPr>
            </w:pPr>
          </w:p>
          <w:p w:rsidR="00207B90" w:rsidRPr="00B02318" w:rsidRDefault="00207B90" w:rsidP="00A53324">
            <w:pPr>
              <w:ind w:left="0" w:hanging="2"/>
              <w:rPr>
                <w:rFonts w:ascii="Arial" w:eastAsia="Arial" w:hAnsi="Arial" w:cs="Arial"/>
                <w:sz w:val="18"/>
                <w:szCs w:val="18"/>
              </w:rPr>
            </w:pPr>
          </w:p>
          <w:p w:rsidR="00207B90" w:rsidRPr="00B02318" w:rsidRDefault="00207B90" w:rsidP="00A53324">
            <w:pPr>
              <w:ind w:left="0" w:hanging="2"/>
              <w:rPr>
                <w:rFonts w:ascii="Arial" w:eastAsia="Arial" w:hAnsi="Arial" w:cs="Arial"/>
                <w:sz w:val="18"/>
                <w:szCs w:val="18"/>
              </w:rPr>
            </w:pPr>
          </w:p>
          <w:p w:rsidR="00207B90" w:rsidRPr="00B02318" w:rsidRDefault="00207B90" w:rsidP="00A53324">
            <w:pPr>
              <w:ind w:left="0" w:hanging="2"/>
              <w:rPr>
                <w:rFonts w:ascii="Arial" w:eastAsia="Arial" w:hAnsi="Arial" w:cs="Arial"/>
                <w:sz w:val="18"/>
                <w:szCs w:val="18"/>
              </w:rPr>
            </w:pPr>
          </w:p>
        </w:tc>
      </w:tr>
    </w:tbl>
    <w:p w:rsidR="00B209E6" w:rsidRDefault="00B209E6" w:rsidP="00B209E6">
      <w:pPr>
        <w:keepNext/>
        <w:tabs>
          <w:tab w:val="left" w:pos="1395"/>
        </w:tabs>
        <w:spacing w:before="240" w:after="60" w:line="240" w:lineRule="auto"/>
        <w:ind w:left="-2" w:firstLine="0"/>
        <w:rPr>
          <w:b/>
          <w:sz w:val="2"/>
          <w:szCs w:val="2"/>
        </w:rPr>
      </w:pPr>
    </w:p>
    <w:p w:rsidR="00195651" w:rsidRDefault="00195651">
      <w:pPr>
        <w:ind w:left="0" w:hanging="2"/>
      </w:pPr>
    </w:p>
    <w:sectPr w:rsidR="00195651" w:rsidSect="00976182">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D70" w:rsidRDefault="004D4D70" w:rsidP="00562A2E">
      <w:pPr>
        <w:spacing w:line="240" w:lineRule="auto"/>
        <w:ind w:left="0" w:hanging="2"/>
      </w:pPr>
      <w:r>
        <w:separator/>
      </w:r>
    </w:p>
  </w:endnote>
  <w:endnote w:type="continuationSeparator" w:id="1">
    <w:p w:rsidR="004D4D70" w:rsidRDefault="004D4D70" w:rsidP="00562A2E">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4D4D70">
    <w:pPr>
      <w:pStyle w:val="Piedep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D9" w:rsidRDefault="004E2ECF">
    <w:pPr>
      <w:spacing w:line="240" w:lineRule="auto"/>
      <w:ind w:left="0" w:hanging="2"/>
    </w:pPr>
    <w:r>
      <w:rPr>
        <w:noProof/>
        <w:lang w:eastAsia="es-ES"/>
      </w:rPr>
      <w:drawing>
        <wp:anchor distT="36576" distB="36576" distL="36576" distR="36576" simplePos="0" relativeHeight="251660288" behindDoc="0" locked="0" layoutInCell="1" allowOverlap="1">
          <wp:simplePos x="0" y="0"/>
          <wp:positionH relativeFrom="margin">
            <wp:posOffset>2710815</wp:posOffset>
          </wp:positionH>
          <wp:positionV relativeFrom="paragraph">
            <wp:posOffset>62230</wp:posOffset>
          </wp:positionV>
          <wp:extent cx="700405" cy="37401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00405" cy="374015"/>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4D4D70">
    <w:pPr>
      <w:pStyle w:val="Piedep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D70" w:rsidRDefault="004D4D70" w:rsidP="00562A2E">
      <w:pPr>
        <w:spacing w:line="240" w:lineRule="auto"/>
        <w:ind w:left="0" w:hanging="2"/>
      </w:pPr>
      <w:r>
        <w:separator/>
      </w:r>
    </w:p>
  </w:footnote>
  <w:footnote w:type="continuationSeparator" w:id="1">
    <w:p w:rsidR="004D4D70" w:rsidRDefault="004D4D70" w:rsidP="00562A2E">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4D4D70">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7D9" w:rsidRDefault="004E2ECF">
    <w:pPr>
      <w:widowControl w:val="0"/>
      <w:ind w:left="0" w:hanging="2"/>
      <w:rPr>
        <w:sz w:val="14"/>
        <w:szCs w:val="14"/>
      </w:rPr>
    </w:pPr>
    <w:r>
      <w:rPr>
        <w:noProof/>
        <w:lang w:eastAsia="es-ES"/>
      </w:rPr>
      <w:drawing>
        <wp:anchor distT="0" distB="0" distL="114300" distR="114300" simplePos="0" relativeHeight="251659264" behindDoc="0" locked="0" layoutInCell="1" allowOverlap="1">
          <wp:simplePos x="0" y="0"/>
          <wp:positionH relativeFrom="margin">
            <wp:posOffset>-20318</wp:posOffset>
          </wp:positionH>
          <wp:positionV relativeFrom="paragraph">
            <wp:posOffset>-189863</wp:posOffset>
          </wp:positionV>
          <wp:extent cx="908050" cy="723265"/>
          <wp:effectExtent l="0" t="0" r="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908050" cy="723265"/>
                  </a:xfrm>
                  <a:prstGeom prst="rect">
                    <a:avLst/>
                  </a:prstGeom>
                  <a:ln/>
                </pic:spPr>
              </pic:pic>
            </a:graphicData>
          </a:graphic>
        </wp:anchor>
      </w:drawing>
    </w:r>
  </w:p>
  <w:p w:rsidR="008917D9" w:rsidRDefault="004D4D70">
    <w:pPr>
      <w:widowControl w:val="0"/>
      <w:rPr>
        <w:sz w:val="14"/>
        <w:szCs w:val="14"/>
      </w:rPr>
    </w:pPr>
  </w:p>
  <w:p w:rsidR="008917D9" w:rsidRDefault="004D4D70">
    <w:pPr>
      <w:widowControl w:val="0"/>
      <w:rPr>
        <w:sz w:val="14"/>
        <w:szCs w:val="14"/>
      </w:rPr>
    </w:pPr>
  </w:p>
  <w:p w:rsidR="008917D9" w:rsidRDefault="004D4D70">
    <w:pPr>
      <w:widowControl w:val="0"/>
      <w:rPr>
        <w:sz w:val="14"/>
        <w:szCs w:val="14"/>
      </w:rPr>
    </w:pPr>
  </w:p>
  <w:p w:rsidR="008917D9" w:rsidRDefault="004D4D70">
    <w:pPr>
      <w:widowControl w:val="0"/>
      <w:rPr>
        <w:sz w:val="14"/>
        <w:szCs w:val="14"/>
      </w:rPr>
    </w:pPr>
  </w:p>
  <w:p w:rsidR="008917D9" w:rsidRDefault="004E2ECF">
    <w:pPr>
      <w:widowControl w:val="0"/>
      <w:rPr>
        <w:sz w:val="14"/>
        <w:szCs w:val="14"/>
      </w:rPr>
    </w:pPr>
    <w:r>
      <w:rPr>
        <w:sz w:val="14"/>
        <w:szCs w:val="14"/>
      </w:rPr>
      <w:t>Centro de Formación del Profesorado e Innovación Educativa</w:t>
    </w:r>
  </w:p>
  <w:p w:rsidR="008917D9" w:rsidRDefault="004E2ECF">
    <w:pPr>
      <w:widowControl w:val="0"/>
      <w:tabs>
        <w:tab w:val="left" w:pos="8970"/>
      </w:tabs>
      <w:rPr>
        <w:sz w:val="14"/>
        <w:szCs w:val="14"/>
      </w:rPr>
    </w:pPr>
    <w:r>
      <w:rPr>
        <w:sz w:val="14"/>
        <w:szCs w:val="14"/>
      </w:rPr>
      <w:t>Avda. de Requejo, 37 49024. ZAMORA</w:t>
    </w:r>
  </w:p>
  <w:p w:rsidR="008917D9" w:rsidRDefault="004E2ECF">
    <w:pPr>
      <w:spacing w:line="240" w:lineRule="auto"/>
      <w:rPr>
        <w:sz w:val="14"/>
        <w:szCs w:val="14"/>
      </w:rPr>
    </w:pPr>
    <w:r>
      <w:rPr>
        <w:sz w:val="14"/>
        <w:szCs w:val="14"/>
      </w:rPr>
      <w:t>TELÉFONO:  980-51 43 98   Fax: 980-51 32 02</w:t>
    </w:r>
  </w:p>
  <w:p w:rsidR="008917D9" w:rsidRDefault="00EC2305" w:rsidP="00976182">
    <w:pPr>
      <w:spacing w:line="240" w:lineRule="auto"/>
      <w:ind w:left="0" w:hanging="2"/>
      <w:rPr>
        <w:rFonts w:ascii="Arial Narrow" w:eastAsia="Arial Narrow" w:hAnsi="Arial Narrow" w:cs="Arial Narrow"/>
      </w:rPr>
    </w:pPr>
    <w:hyperlink r:id="rId2">
      <w:r w:rsidR="004E2ECF">
        <w:rPr>
          <w:sz w:val="14"/>
          <w:szCs w:val="14"/>
        </w:rPr>
        <w:t xml:space="preserve"> http://cfiezamora.centros.educa.jcyl.es</w:t>
      </w:r>
    </w:hyperlink>
    <w:hyperlink r:id="rId3"/>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E3" w:rsidRDefault="004D4D70">
    <w:pPr>
      <w:pStyle w:val="Encabezado"/>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B209E6"/>
    <w:rsid w:val="000419C4"/>
    <w:rsid w:val="0014331B"/>
    <w:rsid w:val="00195651"/>
    <w:rsid w:val="001D05CB"/>
    <w:rsid w:val="00207B90"/>
    <w:rsid w:val="002F0573"/>
    <w:rsid w:val="00370064"/>
    <w:rsid w:val="00396157"/>
    <w:rsid w:val="003B73CE"/>
    <w:rsid w:val="0042369B"/>
    <w:rsid w:val="004A5E71"/>
    <w:rsid w:val="004D4D70"/>
    <w:rsid w:val="004E2ECF"/>
    <w:rsid w:val="00562A2E"/>
    <w:rsid w:val="0056334E"/>
    <w:rsid w:val="005A35F0"/>
    <w:rsid w:val="00614303"/>
    <w:rsid w:val="00625867"/>
    <w:rsid w:val="00690200"/>
    <w:rsid w:val="006B4A74"/>
    <w:rsid w:val="006B5F1A"/>
    <w:rsid w:val="006D33A4"/>
    <w:rsid w:val="00706961"/>
    <w:rsid w:val="00741E47"/>
    <w:rsid w:val="00795AB8"/>
    <w:rsid w:val="007E62E5"/>
    <w:rsid w:val="008A6DDD"/>
    <w:rsid w:val="008B7142"/>
    <w:rsid w:val="008C2BF8"/>
    <w:rsid w:val="009332F2"/>
    <w:rsid w:val="009B06EF"/>
    <w:rsid w:val="00A051C6"/>
    <w:rsid w:val="00A641BF"/>
    <w:rsid w:val="00AA67BE"/>
    <w:rsid w:val="00AE33E9"/>
    <w:rsid w:val="00B02318"/>
    <w:rsid w:val="00B209E6"/>
    <w:rsid w:val="00B76606"/>
    <w:rsid w:val="00B8194F"/>
    <w:rsid w:val="00BC65E1"/>
    <w:rsid w:val="00C2740D"/>
    <w:rsid w:val="00CD1AA3"/>
    <w:rsid w:val="00DA0090"/>
    <w:rsid w:val="00E4444F"/>
    <w:rsid w:val="00EC23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209E6"/>
    <w:pPr>
      <w:pBdr>
        <w:top w:val="nil"/>
        <w:left w:val="nil"/>
        <w:bottom w:val="nil"/>
        <w:right w:val="nil"/>
        <w:between w:val="nil"/>
      </w:pBdr>
      <w:suppressAutoHyphens/>
      <w:spacing w:after="0" w:line="1" w:lineRule="atLeast"/>
      <w:ind w:leftChars="-1" w:left="-1" w:hangingChars="1" w:hanging="1"/>
      <w:jc w:val="both"/>
      <w:textDirection w:val="btLr"/>
      <w:textAlignment w:val="top"/>
      <w:outlineLvl w:val="0"/>
    </w:pPr>
    <w:rPr>
      <w:rFonts w:ascii="Calibri" w:eastAsia="Calibri" w:hAnsi="Calibri" w:cs="Calibri"/>
      <w:color w:val="000000"/>
      <w:position w:val="-1"/>
    </w:rPr>
  </w:style>
  <w:style w:type="paragraph" w:styleId="Ttulo2">
    <w:name w:val="heading 2"/>
    <w:basedOn w:val="Normal"/>
    <w:next w:val="Normal"/>
    <w:link w:val="Ttulo2Car"/>
    <w:uiPriority w:val="9"/>
    <w:semiHidden/>
    <w:unhideWhenUsed/>
    <w:qFormat/>
    <w:rsid w:val="0014331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link w:val="Ttulo3Car"/>
    <w:uiPriority w:val="9"/>
    <w:qFormat/>
    <w:rsid w:val="00B02318"/>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240" w:lineRule="auto"/>
      <w:ind w:leftChars="0" w:left="0" w:firstLineChars="0" w:firstLine="0"/>
      <w:jc w:val="left"/>
      <w:textDirection w:val="lrTb"/>
      <w:textAlignment w:val="auto"/>
      <w:outlineLvl w:val="2"/>
    </w:pPr>
    <w:rPr>
      <w:rFonts w:ascii="Times New Roman" w:eastAsia="Times New Roman" w:hAnsi="Times New Roman" w:cs="Times New Roman"/>
      <w:b/>
      <w:bCs/>
      <w:color w:val="auto"/>
      <w:position w:val="0"/>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qFormat/>
    <w:rsid w:val="00B209E6"/>
  </w:style>
  <w:style w:type="character" w:customStyle="1" w:styleId="EncabezadoCar">
    <w:name w:val="Encabezado Car"/>
    <w:basedOn w:val="Fuentedeprrafopredeter"/>
    <w:link w:val="Encabezado"/>
    <w:rsid w:val="00B209E6"/>
    <w:rPr>
      <w:rFonts w:ascii="Calibri" w:eastAsia="Calibri" w:hAnsi="Calibri" w:cs="Calibri"/>
      <w:color w:val="000000"/>
      <w:position w:val="-1"/>
    </w:rPr>
  </w:style>
  <w:style w:type="paragraph" w:styleId="Piedepgina">
    <w:name w:val="footer"/>
    <w:basedOn w:val="Normal"/>
    <w:link w:val="PiedepginaCar"/>
    <w:qFormat/>
    <w:rsid w:val="00B209E6"/>
  </w:style>
  <w:style w:type="character" w:customStyle="1" w:styleId="PiedepginaCar">
    <w:name w:val="Pie de página Car"/>
    <w:basedOn w:val="Fuentedeprrafopredeter"/>
    <w:link w:val="Piedepgina"/>
    <w:rsid w:val="00B209E6"/>
    <w:rPr>
      <w:rFonts w:ascii="Calibri" w:eastAsia="Calibri" w:hAnsi="Calibri" w:cs="Calibri"/>
      <w:color w:val="000000"/>
      <w:position w:val="-1"/>
    </w:rPr>
  </w:style>
  <w:style w:type="paragraph" w:styleId="NormalWeb">
    <w:name w:val="Normal (Web)"/>
    <w:basedOn w:val="Normal"/>
    <w:uiPriority w:val="99"/>
    <w:unhideWhenUsed/>
    <w:rsid w:val="00AA67BE"/>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240" w:lineRule="auto"/>
      <w:ind w:leftChars="0" w:left="0" w:firstLineChars="0" w:firstLine="0"/>
      <w:jc w:val="left"/>
      <w:textDirection w:val="lrTb"/>
      <w:textAlignment w:val="auto"/>
      <w:outlineLvl w:val="9"/>
    </w:pPr>
    <w:rPr>
      <w:rFonts w:ascii="Times New Roman" w:eastAsia="Times New Roman" w:hAnsi="Times New Roman" w:cs="Times New Roman"/>
      <w:color w:val="auto"/>
      <w:position w:val="0"/>
      <w:sz w:val="24"/>
      <w:szCs w:val="24"/>
      <w:lang w:eastAsia="es-ES"/>
    </w:rPr>
  </w:style>
  <w:style w:type="character" w:styleId="Textoennegrita">
    <w:name w:val="Strong"/>
    <w:basedOn w:val="Fuentedeprrafopredeter"/>
    <w:uiPriority w:val="22"/>
    <w:qFormat/>
    <w:rsid w:val="00AA67BE"/>
    <w:rPr>
      <w:b/>
      <w:bCs/>
    </w:rPr>
  </w:style>
  <w:style w:type="character" w:styleId="Hipervnculo">
    <w:name w:val="Hyperlink"/>
    <w:basedOn w:val="Fuentedeprrafopredeter"/>
    <w:uiPriority w:val="99"/>
    <w:unhideWhenUsed/>
    <w:rsid w:val="00AA67BE"/>
    <w:rPr>
      <w:color w:val="0000FF"/>
      <w:u w:val="single"/>
    </w:rPr>
  </w:style>
  <w:style w:type="paragraph" w:styleId="Textodeglobo">
    <w:name w:val="Balloon Text"/>
    <w:basedOn w:val="Normal"/>
    <w:link w:val="TextodegloboCar"/>
    <w:uiPriority w:val="99"/>
    <w:semiHidden/>
    <w:unhideWhenUsed/>
    <w:rsid w:val="00AA67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7BE"/>
    <w:rPr>
      <w:rFonts w:ascii="Tahoma" w:eastAsia="Calibri" w:hAnsi="Tahoma" w:cs="Tahoma"/>
      <w:color w:val="000000"/>
      <w:position w:val="-1"/>
      <w:sz w:val="16"/>
      <w:szCs w:val="16"/>
    </w:rPr>
  </w:style>
  <w:style w:type="character" w:customStyle="1" w:styleId="Ttulo3Car">
    <w:name w:val="Título 3 Car"/>
    <w:basedOn w:val="Fuentedeprrafopredeter"/>
    <w:link w:val="Ttulo3"/>
    <w:uiPriority w:val="9"/>
    <w:rsid w:val="00B02318"/>
    <w:rPr>
      <w:rFonts w:ascii="Times New Roman" w:eastAsia="Times New Roman" w:hAnsi="Times New Roman" w:cs="Times New Roman"/>
      <w:b/>
      <w:bCs/>
      <w:sz w:val="27"/>
      <w:szCs w:val="27"/>
      <w:lang w:eastAsia="es-ES"/>
    </w:rPr>
  </w:style>
  <w:style w:type="character" w:customStyle="1" w:styleId="Ttulo2Car">
    <w:name w:val="Título 2 Car"/>
    <w:basedOn w:val="Fuentedeprrafopredeter"/>
    <w:link w:val="Ttulo2"/>
    <w:uiPriority w:val="9"/>
    <w:semiHidden/>
    <w:rsid w:val="0014331B"/>
    <w:rPr>
      <w:rFonts w:asciiTheme="majorHAnsi" w:eastAsiaTheme="majorEastAsia" w:hAnsiTheme="majorHAnsi" w:cstheme="majorBidi"/>
      <w:b/>
      <w:bCs/>
      <w:color w:val="4472C4" w:themeColor="accent1"/>
      <w:position w:val="-1"/>
      <w:sz w:val="26"/>
      <w:szCs w:val="26"/>
    </w:rPr>
  </w:style>
  <w:style w:type="character" w:styleId="Hipervnculovisitado">
    <w:name w:val="FollowedHyperlink"/>
    <w:basedOn w:val="Fuentedeprrafopredeter"/>
    <w:uiPriority w:val="99"/>
    <w:semiHidden/>
    <w:unhideWhenUsed/>
    <w:rsid w:val="00741E4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9548502">
      <w:bodyDiv w:val="1"/>
      <w:marLeft w:val="0"/>
      <w:marRight w:val="0"/>
      <w:marTop w:val="0"/>
      <w:marBottom w:val="0"/>
      <w:divBdr>
        <w:top w:val="none" w:sz="0" w:space="0" w:color="auto"/>
        <w:left w:val="none" w:sz="0" w:space="0" w:color="auto"/>
        <w:bottom w:val="none" w:sz="0" w:space="0" w:color="auto"/>
        <w:right w:val="none" w:sz="0" w:space="0" w:color="auto"/>
      </w:divBdr>
    </w:div>
    <w:div w:id="222257345">
      <w:bodyDiv w:val="1"/>
      <w:marLeft w:val="0"/>
      <w:marRight w:val="0"/>
      <w:marTop w:val="0"/>
      <w:marBottom w:val="0"/>
      <w:divBdr>
        <w:top w:val="none" w:sz="0" w:space="0" w:color="auto"/>
        <w:left w:val="none" w:sz="0" w:space="0" w:color="auto"/>
        <w:bottom w:val="none" w:sz="0" w:space="0" w:color="auto"/>
        <w:right w:val="none" w:sz="0" w:space="0" w:color="auto"/>
      </w:divBdr>
    </w:div>
    <w:div w:id="251472477">
      <w:bodyDiv w:val="1"/>
      <w:marLeft w:val="0"/>
      <w:marRight w:val="0"/>
      <w:marTop w:val="0"/>
      <w:marBottom w:val="0"/>
      <w:divBdr>
        <w:top w:val="none" w:sz="0" w:space="0" w:color="auto"/>
        <w:left w:val="none" w:sz="0" w:space="0" w:color="auto"/>
        <w:bottom w:val="none" w:sz="0" w:space="0" w:color="auto"/>
        <w:right w:val="none" w:sz="0" w:space="0" w:color="auto"/>
      </w:divBdr>
      <w:divsChild>
        <w:div w:id="575365137">
          <w:marLeft w:val="0"/>
          <w:marRight w:val="0"/>
          <w:marTop w:val="0"/>
          <w:marBottom w:val="0"/>
          <w:divBdr>
            <w:top w:val="none" w:sz="0" w:space="0" w:color="auto"/>
            <w:left w:val="none" w:sz="0" w:space="0" w:color="auto"/>
            <w:bottom w:val="none" w:sz="0" w:space="0" w:color="auto"/>
            <w:right w:val="none" w:sz="0" w:space="0" w:color="auto"/>
          </w:divBdr>
        </w:div>
      </w:divsChild>
    </w:div>
    <w:div w:id="295068165">
      <w:bodyDiv w:val="1"/>
      <w:marLeft w:val="0"/>
      <w:marRight w:val="0"/>
      <w:marTop w:val="0"/>
      <w:marBottom w:val="0"/>
      <w:divBdr>
        <w:top w:val="none" w:sz="0" w:space="0" w:color="auto"/>
        <w:left w:val="none" w:sz="0" w:space="0" w:color="auto"/>
        <w:bottom w:val="none" w:sz="0" w:space="0" w:color="auto"/>
        <w:right w:val="none" w:sz="0" w:space="0" w:color="auto"/>
      </w:divBdr>
    </w:div>
    <w:div w:id="399061867">
      <w:bodyDiv w:val="1"/>
      <w:marLeft w:val="0"/>
      <w:marRight w:val="0"/>
      <w:marTop w:val="0"/>
      <w:marBottom w:val="0"/>
      <w:divBdr>
        <w:top w:val="none" w:sz="0" w:space="0" w:color="auto"/>
        <w:left w:val="none" w:sz="0" w:space="0" w:color="auto"/>
        <w:bottom w:val="none" w:sz="0" w:space="0" w:color="auto"/>
        <w:right w:val="none" w:sz="0" w:space="0" w:color="auto"/>
      </w:divBdr>
    </w:div>
    <w:div w:id="434910418">
      <w:bodyDiv w:val="1"/>
      <w:marLeft w:val="0"/>
      <w:marRight w:val="0"/>
      <w:marTop w:val="0"/>
      <w:marBottom w:val="0"/>
      <w:divBdr>
        <w:top w:val="none" w:sz="0" w:space="0" w:color="auto"/>
        <w:left w:val="none" w:sz="0" w:space="0" w:color="auto"/>
        <w:bottom w:val="none" w:sz="0" w:space="0" w:color="auto"/>
        <w:right w:val="none" w:sz="0" w:space="0" w:color="auto"/>
      </w:divBdr>
    </w:div>
    <w:div w:id="455762220">
      <w:bodyDiv w:val="1"/>
      <w:marLeft w:val="0"/>
      <w:marRight w:val="0"/>
      <w:marTop w:val="0"/>
      <w:marBottom w:val="0"/>
      <w:divBdr>
        <w:top w:val="none" w:sz="0" w:space="0" w:color="auto"/>
        <w:left w:val="none" w:sz="0" w:space="0" w:color="auto"/>
        <w:bottom w:val="none" w:sz="0" w:space="0" w:color="auto"/>
        <w:right w:val="none" w:sz="0" w:space="0" w:color="auto"/>
      </w:divBdr>
    </w:div>
    <w:div w:id="546920263">
      <w:bodyDiv w:val="1"/>
      <w:marLeft w:val="0"/>
      <w:marRight w:val="0"/>
      <w:marTop w:val="0"/>
      <w:marBottom w:val="0"/>
      <w:divBdr>
        <w:top w:val="none" w:sz="0" w:space="0" w:color="auto"/>
        <w:left w:val="none" w:sz="0" w:space="0" w:color="auto"/>
        <w:bottom w:val="none" w:sz="0" w:space="0" w:color="auto"/>
        <w:right w:val="none" w:sz="0" w:space="0" w:color="auto"/>
      </w:divBdr>
    </w:div>
    <w:div w:id="1278489400">
      <w:bodyDiv w:val="1"/>
      <w:marLeft w:val="0"/>
      <w:marRight w:val="0"/>
      <w:marTop w:val="0"/>
      <w:marBottom w:val="0"/>
      <w:divBdr>
        <w:top w:val="none" w:sz="0" w:space="0" w:color="auto"/>
        <w:left w:val="none" w:sz="0" w:space="0" w:color="auto"/>
        <w:bottom w:val="none" w:sz="0" w:space="0" w:color="auto"/>
        <w:right w:val="none" w:sz="0" w:space="0" w:color="auto"/>
      </w:divBdr>
      <w:divsChild>
        <w:div w:id="228268820">
          <w:marLeft w:val="0"/>
          <w:marRight w:val="0"/>
          <w:marTop w:val="0"/>
          <w:marBottom w:val="0"/>
          <w:divBdr>
            <w:top w:val="none" w:sz="0" w:space="0" w:color="auto"/>
            <w:left w:val="none" w:sz="0" w:space="0" w:color="auto"/>
            <w:bottom w:val="none" w:sz="0" w:space="0" w:color="auto"/>
            <w:right w:val="none" w:sz="0" w:space="0" w:color="auto"/>
          </w:divBdr>
        </w:div>
        <w:div w:id="1537547776">
          <w:marLeft w:val="0"/>
          <w:marRight w:val="0"/>
          <w:marTop w:val="0"/>
          <w:marBottom w:val="0"/>
          <w:divBdr>
            <w:top w:val="none" w:sz="0" w:space="0" w:color="auto"/>
            <w:left w:val="none" w:sz="0" w:space="0" w:color="auto"/>
            <w:bottom w:val="none" w:sz="0" w:space="0" w:color="auto"/>
            <w:right w:val="none" w:sz="0" w:space="0" w:color="auto"/>
          </w:divBdr>
        </w:div>
        <w:div w:id="1673803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xataka.com/redirect?url=https%3A%2F%2Fitunes.apple.com%2Fus%2Fapp%2Fkahoot-play-learning-games%2Fid1131203560%3Fmt%3D8&amp;category=basics"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play.google.com/store/apps/details?id=no.mobitroll.kahoot.android" TargetMode="External"/><Relationship Id="rId24" Type="http://schemas.openxmlformats.org/officeDocument/2006/relationships/customXml" Target="../customXml/item2.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s://kahoot.it/"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create.kahoot.it/register" TargetMode="External"/><Relationship Id="rId14" Type="http://schemas.openxmlformats.org/officeDocument/2006/relationships/hyperlink" Target="https://create.kahoot.it/share/ccss-tema-3-relieve-rios-y-paisajes-de-espana/e20b552d-4104-48b8-af01-5d6a730caef3"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hyperlink" Target="http://centros5.pntic.mec.es/cpr.de.zamora%20/" TargetMode="External"/><Relationship Id="rId2" Type="http://schemas.openxmlformats.org/officeDocument/2006/relationships/hyperlink" Target="http://centros5.pntic.mec.es/cpr.de.zamora%20/" TargetMode="External"/><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42AC2E5372BC4F9A79881194FA7DFC" ma:contentTypeVersion="6" ma:contentTypeDescription="Crear nuevo documento." ma:contentTypeScope="" ma:versionID="c5cfc511d58cd87d66eb6fb072830f35">
  <xsd:schema xmlns:xsd="http://www.w3.org/2001/XMLSchema" xmlns:xs="http://www.w3.org/2001/XMLSchema" xmlns:p="http://schemas.microsoft.com/office/2006/metadata/properties" xmlns:ns2="7abe210a-ef50-40a4-987f-7f6dfb7d3edc" targetNamespace="http://schemas.microsoft.com/office/2006/metadata/properties" ma:root="true" ma:fieldsID="9289e4e19589139198a3c8fcd16f49f1" ns2:_="">
    <xsd:import namespace="7abe210a-ef50-40a4-987f-7f6dfb7d3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e210a-ef50-40a4-987f-7f6dfb7d3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420936-C764-4586-B8BE-84F741A639ED}"/>
</file>

<file path=customXml/itemProps2.xml><?xml version="1.0" encoding="utf-8"?>
<ds:datastoreItem xmlns:ds="http://schemas.openxmlformats.org/officeDocument/2006/customXml" ds:itemID="{AE06CA39-C869-4B40-894C-0E9A8026594A}"/>
</file>

<file path=customXml/itemProps3.xml><?xml version="1.0" encoding="utf-8"?>
<ds:datastoreItem xmlns:ds="http://schemas.openxmlformats.org/officeDocument/2006/customXml" ds:itemID="{247BDA51-B375-4804-9CC0-DFCCAB267793}"/>
</file>

<file path=docProps/app.xml><?xml version="1.0" encoding="utf-8"?>
<Properties xmlns="http://schemas.openxmlformats.org/officeDocument/2006/extended-properties" xmlns:vt="http://schemas.openxmlformats.org/officeDocument/2006/docPropsVTypes">
  <Template>Normal</Template>
  <TotalTime>19</TotalTime>
  <Pages>1</Pages>
  <Words>1076</Words>
  <Characters>5920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 TRINIDAD</cp:lastModifiedBy>
  <cp:revision>5</cp:revision>
  <dcterms:created xsi:type="dcterms:W3CDTF">2021-03-09T08:28:00Z</dcterms:created>
  <dcterms:modified xsi:type="dcterms:W3CDTF">2021-03-09T08:47:00Z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0x010100C942AC2E5372BC4F9A79881194FA7DFC</vt:lpwstr>
  </property>
</Properties>
</file>