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aconcuadrcula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30"/>
        <w:gridCol w:w="6763"/>
      </w:tblGrid>
      <w:tr xmlns:wp14="http://schemas.microsoft.com/office/word/2010/wordml" w:rsidTr="1306FA67" w14:paraId="448DA74D" wp14:textId="77777777">
        <w:trPr/>
        <w:tc>
          <w:tcPr>
            <w:tcW w:w="8493" w:type="dxa"/>
            <w:gridSpan w:val="2"/>
            <w:tcBorders/>
            <w:tcMar/>
          </w:tcPr>
          <w:p w14:paraId="7603FCF3" wp14:textId="77777777">
            <w:pPr>
              <w:pStyle w:val="Normal"/>
              <w:spacing w:before="60" w:after="60" w:line="240" w:lineRule="auto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REGISTRO DE DINÁMICAS Y ACTIVIDADES</w:t>
            </w:r>
          </w:p>
          <w:p w14:paraId="468CB643" wp14:textId="77777777">
            <w:pPr>
              <w:pStyle w:val="Normal"/>
              <w:spacing w:before="60" w:after="60" w:line="240" w:lineRule="auto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PROMOVIENDO LA INTELIGENCIA EMOCIONAL</w:t>
            </w:r>
          </w:p>
        </w:tc>
      </w:tr>
      <w:tr xmlns:wp14="http://schemas.microsoft.com/office/word/2010/wordml" w:rsidTr="1306FA67" w14:paraId="70242FA8" wp14:textId="77777777">
        <w:trPr/>
        <w:tc>
          <w:tcPr>
            <w:tcW w:w="1730" w:type="dxa"/>
            <w:tcBorders/>
            <w:tcMar/>
          </w:tcPr>
          <w:p w14:paraId="2E8A68B0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763" w:type="dxa"/>
            <w:tcBorders/>
            <w:tcMar/>
          </w:tcPr>
          <w:p w14:paraId="60C4C5A3" wp14:textId="7F039C0B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 w:rsidRPr="1306FA67" w:rsidR="1335C693">
              <w:rPr>
                <w:sz w:val="24"/>
                <w:szCs w:val="24"/>
              </w:rPr>
              <w:t>QUIERO SER FELIZ</w:t>
            </w:r>
          </w:p>
        </w:tc>
      </w:tr>
      <w:tr xmlns:wp14="http://schemas.microsoft.com/office/word/2010/wordml" w:rsidTr="1306FA67" w14:paraId="1A0CCC7B" wp14:textId="77777777">
        <w:trPr/>
        <w:tc>
          <w:tcPr>
            <w:tcW w:w="1730" w:type="dxa"/>
            <w:tcBorders/>
            <w:tcMar/>
          </w:tcPr>
          <w:p w14:paraId="05EA1B7B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763" w:type="dxa"/>
            <w:tcBorders/>
            <w:tcMar/>
          </w:tcPr>
          <w:p w14:paraId="6CEE2CA8" wp14:textId="77777777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Rafael Soto</w:t>
            </w:r>
          </w:p>
        </w:tc>
      </w:tr>
      <w:tr xmlns:wp14="http://schemas.microsoft.com/office/word/2010/wordml" w:rsidTr="1306FA67" w14:paraId="212656F0" wp14:textId="77777777">
        <w:trPr/>
        <w:tc>
          <w:tcPr>
            <w:tcW w:w="1730" w:type="dxa"/>
            <w:tcBorders/>
            <w:tcMar/>
          </w:tcPr>
          <w:p w14:paraId="317D6783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CICLO/NIVEL</w:t>
            </w:r>
          </w:p>
        </w:tc>
        <w:tc>
          <w:tcPr>
            <w:tcW w:w="6763" w:type="dxa"/>
            <w:tcBorders/>
            <w:tcMar/>
          </w:tcPr>
          <w:p w14:paraId="411AB03A" wp14:textId="61F9EAC7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 w:rsidRPr="77281E05" w:rsidR="4A956FC5">
              <w:rPr>
                <w:sz w:val="24"/>
                <w:szCs w:val="24"/>
              </w:rPr>
              <w:t>2º,3º,4º,</w:t>
            </w:r>
            <w:r w:rsidRPr="77281E05" w:rsidR="77281E05">
              <w:rPr>
                <w:sz w:val="24"/>
                <w:szCs w:val="24"/>
              </w:rPr>
              <w:t>5º Y 6º PRIMARIA</w:t>
            </w:r>
          </w:p>
        </w:tc>
      </w:tr>
      <w:tr xmlns:wp14="http://schemas.microsoft.com/office/word/2010/wordml" w:rsidTr="1306FA67" w14:paraId="00262DC8" wp14:textId="77777777">
        <w:trPr/>
        <w:tc>
          <w:tcPr>
            <w:tcW w:w="1730" w:type="dxa"/>
            <w:tcBorders/>
            <w:tcMar/>
          </w:tcPr>
          <w:p w14:paraId="1242B154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TIEMPO DE EJECUCIÓN</w:t>
            </w:r>
          </w:p>
        </w:tc>
        <w:tc>
          <w:tcPr>
            <w:tcW w:w="6763" w:type="dxa"/>
            <w:tcBorders/>
            <w:tcMar/>
          </w:tcPr>
          <w:p w14:paraId="0274FFA6" wp14:textId="59263E5B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 w:rsidRPr="77281E05" w:rsidR="03B8CC2A">
              <w:rPr>
                <w:sz w:val="24"/>
                <w:szCs w:val="24"/>
              </w:rPr>
              <w:t>1 HORA</w:t>
            </w:r>
          </w:p>
        </w:tc>
      </w:tr>
      <w:tr xmlns:wp14="http://schemas.microsoft.com/office/word/2010/wordml" w:rsidTr="1306FA67" w14:paraId="50F91B0A" wp14:textId="77777777">
        <w:trPr/>
        <w:tc>
          <w:tcPr>
            <w:tcW w:w="1730" w:type="dxa"/>
            <w:tcBorders/>
            <w:tcMar/>
          </w:tcPr>
          <w:p w14:paraId="128D4CA2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DISTINCIÓN</w:t>
            </w:r>
          </w:p>
        </w:tc>
        <w:tc>
          <w:tcPr>
            <w:tcW w:w="6763" w:type="dxa"/>
            <w:tcBorders/>
            <w:tcMar/>
          </w:tcPr>
          <w:p w14:paraId="448F4622" wp14:textId="0F0B6103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 w:rsidRPr="1306FA67" w:rsidR="6D149D93">
              <w:rPr>
                <w:sz w:val="24"/>
                <w:szCs w:val="24"/>
              </w:rPr>
              <w:t>RESPONSABLE Vs CULPABLE</w:t>
            </w:r>
          </w:p>
        </w:tc>
      </w:tr>
      <w:tr xmlns:wp14="http://schemas.microsoft.com/office/word/2010/wordml" w:rsidTr="1306FA67" w14:paraId="792253EC" wp14:textId="77777777">
        <w:trPr>
          <w:trHeight w:val="4748" w:hRule="atLeast"/>
        </w:trPr>
        <w:tc>
          <w:tcPr>
            <w:tcW w:w="1730" w:type="dxa"/>
            <w:tcBorders/>
            <w:tcMar/>
          </w:tcPr>
          <w:p w14:paraId="672A6659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 w14:paraId="632A27D8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6763" w:type="dxa"/>
            <w:tcBorders/>
            <w:tcMar/>
          </w:tcPr>
          <w:p w:rsidP="1306FA67" w14:paraId="686F1AD2" wp14:textId="472101A5">
            <w:pPr>
              <w:pStyle w:val="Normal"/>
              <w:spacing w:before="60" w:after="60" w:line="240" w:lineRule="auto"/>
              <w:ind w:left="0"/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</w:pPr>
            <w:r w:rsidRPr="1306FA67" w:rsidR="78AC7AA2">
              <w:rPr>
                <w:rFonts w:ascii="Calibri" w:hAnsi="Calibri" w:eastAsia="Calibri" w:cs=""/>
                <w:color w:val="auto"/>
                <w:sz w:val="22"/>
                <w:szCs w:val="22"/>
              </w:rPr>
              <w:t>Iniciamos, recordando todas las sensaciones agradables que conocen</w:t>
            </w:r>
            <w:r w:rsidRPr="1306FA67" w:rsidR="3C48B2FE">
              <w:rPr>
                <w:rFonts w:ascii="Calibri" w:hAnsi="Calibri" w:eastAsia="Calibri" w:cs=""/>
                <w:color w:val="auto"/>
                <w:sz w:val="22"/>
                <w:szCs w:val="22"/>
              </w:rPr>
              <w:t xml:space="preserve"> ya que sé que l</w:t>
            </w:r>
            <w:r w:rsidRPr="1306FA67" w:rsidR="3C48B2FE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as emociones activan los circuitos neuronales y en </w:t>
            </w:r>
            <w:r w:rsidRPr="1306FA67" w:rsidR="3C48B2FE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esos momentos</w:t>
            </w:r>
            <w:r w:rsidRPr="1306FA67" w:rsidR="3C48B2FE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el cerebro es más activo y más receptivo para recibir información y memorizarla.</w:t>
            </w:r>
          </w:p>
          <w:p w:rsidP="1306FA67" w14:paraId="03463C2A" wp14:textId="0C3180B3">
            <w:pPr>
              <w:pStyle w:val="Normal"/>
              <w:spacing w:before="60" w:after="60" w:line="240" w:lineRule="auto"/>
              <w:ind w:left="0"/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</w:pPr>
            <w:r w:rsidRPr="1306FA67" w:rsidR="625BA2E3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Después les propongo varias escenas donde tendrán que visualizar </w:t>
            </w:r>
            <w:r w:rsidRPr="1306FA67" w:rsidR="0052FAAE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ejemplos</w:t>
            </w:r>
            <w:r w:rsidRPr="1306FA67" w:rsidR="625BA2E3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de situacio</w:t>
            </w:r>
            <w:r w:rsidRPr="1306FA67" w:rsidR="77B33070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nes agradables y, de ellas, comentar aquella que le es más cercana</w:t>
            </w:r>
            <w:r w:rsidRPr="1306FA67" w:rsidR="6A19C562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. El objetivo es que empaticen con alguna de dichas situaciones</w:t>
            </w:r>
            <w:r w:rsidRPr="1306FA67" w:rsidR="13EFE34C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para favorecer la conciencia sobre las emociones que todos sentimos en situaciones o momentos </w:t>
            </w:r>
            <w:r w:rsidRPr="1306FA67" w:rsidR="13EFE34C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desagradables</w:t>
            </w:r>
            <w:r w:rsidRPr="1306FA67" w:rsidR="7F8B508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.</w:t>
            </w:r>
          </w:p>
          <w:p w:rsidP="1306FA67" w14:paraId="28CDDA70" wp14:textId="27B4A872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left"/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</w:pPr>
            <w:r w:rsidRPr="1306FA67" w:rsidR="7F8B508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Por último, les explico que tienen la posibilidad de sentirse bien o mal, y </w:t>
            </w:r>
            <w:proofErr w:type="gramStart"/>
            <w:r w:rsidRPr="1306FA67" w:rsidR="7F8B508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que ,</w:t>
            </w:r>
            <w:proofErr w:type="gramEnd"/>
            <w:r w:rsidRPr="1306FA67" w:rsidR="7F8B508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en ocasiones, pueden s</w:t>
            </w:r>
            <w:r w:rsidRPr="1306FA67" w:rsidR="73C68806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entirse </w:t>
            </w:r>
            <w:proofErr w:type="gramStart"/>
            <w:r w:rsidRPr="1306FA67" w:rsidR="73C68806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tristes</w:t>
            </w:r>
            <w:proofErr w:type="gramEnd"/>
            <w:r w:rsidRPr="1306FA67" w:rsidR="73C68806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pero deben intentar salir de esa tristeza en un periodo corto ya que no debemos sentirnos culpables </w:t>
            </w:r>
            <w:r w:rsidRPr="1306FA67" w:rsidR="7F0E4EC6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en todo momento. Para ello, debemos buscar la felicidad y elegir que</w:t>
            </w:r>
            <w:r w:rsidRPr="1306FA67" w:rsidR="628E23E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,</w:t>
            </w:r>
            <w:r w:rsidRPr="1306FA67" w:rsidR="0667DFF7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sentirnos culpables, nos aleja de dichas emociones agradables y nos alejan los unos a los otros.</w:t>
            </w:r>
            <w:r w:rsidRPr="1306FA67" w:rsidR="033BB152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</w:t>
            </w:r>
          </w:p>
          <w:p w:rsidP="1306FA67" w14:paraId="76137A20" wp14:textId="310BF16F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left"/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</w:pPr>
            <w:r w:rsidRPr="1306FA67" w:rsidR="26986B9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Para acabar la actividad, les pido </w:t>
            </w:r>
            <w:r w:rsidRPr="1306FA67" w:rsidR="7DCF4617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qu</w:t>
            </w:r>
            <w:r w:rsidRPr="1306FA67" w:rsidR="26986B9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e marquen un reto referente a lo que hemos trabajado. Cada uno anotará un reto en su cuaderno</w:t>
            </w:r>
            <w:r w:rsidRPr="1306FA67" w:rsidR="2268C31A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</w:t>
            </w:r>
            <w:r w:rsidRPr="1306FA67" w:rsidR="29C49A3F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>e intentará hacerlo para, a través de dicho compromiso(responsabilidad),generar emociones agradables</w:t>
            </w:r>
            <w:r w:rsidRPr="1306FA67" w:rsidR="5FC9B533">
              <w:rPr>
                <w:rFonts w:ascii="Calibri" w:hAnsi="Calibri" w:eastAsia="Calibri" w:cs=""/>
                <w:noProof w:val="0"/>
                <w:color w:val="auto"/>
                <w:sz w:val="22"/>
                <w:szCs w:val="22"/>
                <w:lang w:val="es-ES"/>
              </w:rPr>
              <w:t xml:space="preserve"> que les permitan sentirse bien al completar dicha tarea.       </w:t>
            </w:r>
          </w:p>
        </w:tc>
      </w:tr>
      <w:tr xmlns:wp14="http://schemas.microsoft.com/office/word/2010/wordml" w:rsidTr="1306FA67" w14:paraId="1BB07693" wp14:textId="77777777">
        <w:trPr/>
        <w:tc>
          <w:tcPr>
            <w:tcW w:w="1730" w:type="dxa"/>
            <w:tcBorders/>
            <w:tcMar/>
          </w:tcPr>
          <w:p w14:paraId="0E86F5B3" wp14:textId="376AD617">
            <w:pPr>
              <w:pStyle w:val="Normal"/>
              <w:spacing w:before="60" w:after="60" w:line="240" w:lineRule="auto"/>
              <w:rPr>
                <w:b w:val="1"/>
                <w:b/>
                <w:bCs w:val="1"/>
                <w:sz w:val="24"/>
                <w:szCs w:val="24"/>
              </w:rPr>
            </w:pPr>
            <w:r w:rsidRPr="77281E05" w:rsidR="77281E05">
              <w:rPr>
                <w:b w:val="1"/>
                <w:bCs w:val="1"/>
                <w:sz w:val="24"/>
                <w:szCs w:val="24"/>
              </w:rPr>
              <w:t>MATERIALES</w:t>
            </w:r>
          </w:p>
        </w:tc>
        <w:tc>
          <w:tcPr>
            <w:tcW w:w="6763" w:type="dxa"/>
            <w:tcBorders/>
            <w:tcMar/>
          </w:tcPr>
          <w:p w14:paraId="02EB378F" wp14:textId="3FC353B5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hyperlink r:id="Rc7913b7697414559">
              <w:r w:rsidRPr="1306FA67" w:rsidR="78376292">
                <w:rPr>
                  <w:rStyle w:val="Hyperlink"/>
                  <w:sz w:val="24"/>
                  <w:szCs w:val="24"/>
                </w:rPr>
                <w:t>Emociones agradables</w:t>
              </w:r>
            </w:hyperlink>
            <w:r w:rsidRPr="1306FA67" w:rsidR="78376292">
              <w:rPr>
                <w:sz w:val="24"/>
                <w:szCs w:val="24"/>
              </w:rPr>
              <w:t xml:space="preserve">  </w:t>
            </w:r>
            <w:hyperlink r:id="R636004b2e0e14363">
              <w:r w:rsidRPr="1306FA67" w:rsidR="72404E2E">
                <w:rPr>
                  <w:rStyle w:val="Hyperlink"/>
                  <w:sz w:val="24"/>
                  <w:szCs w:val="24"/>
                </w:rPr>
                <w:t>emociones buenas o malas</w:t>
              </w:r>
            </w:hyperlink>
          </w:p>
        </w:tc>
      </w:tr>
      <w:tr xmlns:wp14="http://schemas.microsoft.com/office/word/2010/wordml" w:rsidTr="1306FA67" w14:paraId="201C68CD" wp14:textId="77777777">
        <w:trPr/>
        <w:tc>
          <w:tcPr>
            <w:tcW w:w="1730" w:type="dxa"/>
            <w:tcBorders/>
            <w:tcMar/>
          </w:tcPr>
          <w:p w14:paraId="12C9B341" wp14:textId="77777777">
            <w:pPr>
              <w:pStyle w:val="Normal"/>
              <w:spacing w:before="60" w:after="60" w:line="240" w:lineRule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EVALUACIÓN, COMENTARIOS</w:t>
            </w:r>
          </w:p>
        </w:tc>
        <w:tc>
          <w:tcPr>
            <w:tcW w:w="6763" w:type="dxa"/>
            <w:tcBorders/>
            <w:tcMar/>
          </w:tcPr>
          <w:p w14:paraId="6A05A809" wp14:textId="4BC5946B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 w:rsidRPr="1306FA67" w:rsidR="538EF3A7">
              <w:rPr>
                <w:sz w:val="24"/>
                <w:szCs w:val="24"/>
              </w:rPr>
              <w:t>¿P</w:t>
            </w:r>
            <w:r w:rsidRPr="1306FA67" w:rsidR="61F31D5C">
              <w:rPr>
                <w:sz w:val="24"/>
                <w:szCs w:val="24"/>
              </w:rPr>
              <w:t xml:space="preserve">ara qué me sirve lo aprendido </w:t>
            </w:r>
            <w:r w:rsidRPr="1306FA67" w:rsidR="61F31D5C">
              <w:rPr>
                <w:sz w:val="24"/>
                <w:szCs w:val="24"/>
              </w:rPr>
              <w:t>hoy?¿</w:t>
            </w:r>
            <w:r w:rsidRPr="1306FA67" w:rsidR="054A8883">
              <w:rPr>
                <w:sz w:val="24"/>
                <w:szCs w:val="24"/>
              </w:rPr>
              <w:t>C</w:t>
            </w:r>
            <w:r w:rsidRPr="1306FA67" w:rsidR="61F31D5C">
              <w:rPr>
                <w:sz w:val="24"/>
                <w:szCs w:val="24"/>
              </w:rPr>
              <w:t>uándo lo puedo aplicar?</w:t>
            </w:r>
          </w:p>
          <w:p w14:paraId="5A39BBE3" wp14:textId="77777777">
            <w:pPr>
              <w:pStyle w:val="Normal"/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 xmlns:wp14="http://schemas.microsoft.com/office/word/2010/wordml" w:rsidTr="1306FA67" w14:paraId="4C14CC63" wp14:textId="77777777">
        <w:trPr/>
        <w:tc>
          <w:tcPr>
            <w:tcW w:w="1730" w:type="dxa"/>
            <w:tcBorders/>
            <w:tcMar/>
          </w:tcPr>
          <w:p w14:paraId="690F672D" wp14:textId="2FD8B9A2">
            <w:pPr>
              <w:pStyle w:val="Normal"/>
              <w:spacing w:before="60" w:after="60" w:line="240" w:lineRule="auto"/>
              <w:rPr>
                <w:b w:val="1"/>
                <w:b/>
                <w:bCs w:val="1"/>
                <w:sz w:val="24"/>
                <w:szCs w:val="24"/>
              </w:rPr>
            </w:pPr>
            <w:r w:rsidRPr="1306FA67" w:rsidR="1306FA67">
              <w:rPr>
                <w:b w:val="1"/>
                <w:bCs w:val="1"/>
                <w:sz w:val="24"/>
                <w:szCs w:val="24"/>
              </w:rPr>
              <w:t>RUTINA</w:t>
            </w:r>
          </w:p>
        </w:tc>
        <w:tc>
          <w:tcPr>
            <w:tcW w:w="6763" w:type="dxa"/>
            <w:tcBorders/>
            <w:tcMar/>
          </w:tcPr>
          <w:p w:rsidP="1306FA67" w14:paraId="41C8F396" wp14:textId="6756E6F1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left"/>
              <w:rPr>
                <w:rFonts w:ascii="Calibri" w:hAnsi="Calibri" w:eastAsia="Calibri" w:cs=""/>
                <w:color w:val="auto"/>
                <w:sz w:val="22"/>
                <w:szCs w:val="22"/>
              </w:rPr>
            </w:pPr>
            <w:r w:rsidRPr="1306FA67" w:rsidR="5A6B8313">
              <w:rPr>
                <w:rFonts w:ascii="Calibri" w:hAnsi="Calibri" w:eastAsia="Calibri" w:cs=""/>
                <w:color w:val="auto"/>
                <w:sz w:val="22"/>
                <w:szCs w:val="22"/>
              </w:rPr>
              <w:t>¿De quién depende?</w:t>
            </w:r>
          </w:p>
        </w:tc>
      </w:tr>
    </w:tbl>
    <w:p xmlns:wp14="http://schemas.microsoft.com/office/word/2010/wordml" w14:paraId="72A3D3EC" wp14:textId="77777777">
      <w:pPr>
        <w:pStyle w:val="Normal"/>
        <w:widowControl/>
        <w:bidi w:val="0"/>
        <w:spacing w:before="0" w:after="160" w:line="259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D3"/>
    <w:rsid w:val="0052FAAE"/>
    <w:rsid w:val="006725D3"/>
    <w:rsid w:val="00CC4E39"/>
    <w:rsid w:val="013FCB43"/>
    <w:rsid w:val="014536B4"/>
    <w:rsid w:val="0198CE3B"/>
    <w:rsid w:val="01E9CDD7"/>
    <w:rsid w:val="01E9CDD7"/>
    <w:rsid w:val="033BB152"/>
    <w:rsid w:val="03B8CC2A"/>
    <w:rsid w:val="04518C4A"/>
    <w:rsid w:val="04518C4A"/>
    <w:rsid w:val="05216E99"/>
    <w:rsid w:val="05216E99"/>
    <w:rsid w:val="054A8883"/>
    <w:rsid w:val="0604F753"/>
    <w:rsid w:val="0667DFF7"/>
    <w:rsid w:val="06EE7472"/>
    <w:rsid w:val="07541191"/>
    <w:rsid w:val="077D4F0A"/>
    <w:rsid w:val="08785A4A"/>
    <w:rsid w:val="096805A7"/>
    <w:rsid w:val="09DAE120"/>
    <w:rsid w:val="0AD37403"/>
    <w:rsid w:val="0AFBE882"/>
    <w:rsid w:val="0B014652"/>
    <w:rsid w:val="0D346E04"/>
    <w:rsid w:val="0E036494"/>
    <w:rsid w:val="0E6B36E7"/>
    <w:rsid w:val="1306FA67"/>
    <w:rsid w:val="1335C693"/>
    <w:rsid w:val="13EFE34C"/>
    <w:rsid w:val="16A778FD"/>
    <w:rsid w:val="16BE0242"/>
    <w:rsid w:val="19650114"/>
    <w:rsid w:val="197E2971"/>
    <w:rsid w:val="1AE9D522"/>
    <w:rsid w:val="1D958544"/>
    <w:rsid w:val="1E916793"/>
    <w:rsid w:val="1FBD4645"/>
    <w:rsid w:val="2043B1EB"/>
    <w:rsid w:val="20A9E60F"/>
    <w:rsid w:val="21893B56"/>
    <w:rsid w:val="2268C31A"/>
    <w:rsid w:val="23FFA64D"/>
    <w:rsid w:val="2430113D"/>
    <w:rsid w:val="24778F0B"/>
    <w:rsid w:val="262850C3"/>
    <w:rsid w:val="262850C3"/>
    <w:rsid w:val="26986B9A"/>
    <w:rsid w:val="26E646DA"/>
    <w:rsid w:val="272622C0"/>
    <w:rsid w:val="27C42124"/>
    <w:rsid w:val="27C42124"/>
    <w:rsid w:val="28CBEAAA"/>
    <w:rsid w:val="28FB1DD3"/>
    <w:rsid w:val="2950E9E5"/>
    <w:rsid w:val="29801383"/>
    <w:rsid w:val="29801383"/>
    <w:rsid w:val="29C49A3F"/>
    <w:rsid w:val="2ACAD18A"/>
    <w:rsid w:val="2C741E9A"/>
    <w:rsid w:val="2CB28946"/>
    <w:rsid w:val="2D0FB5FC"/>
    <w:rsid w:val="300312DB"/>
    <w:rsid w:val="3172F0F0"/>
    <w:rsid w:val="3172F0F0"/>
    <w:rsid w:val="318E2449"/>
    <w:rsid w:val="31B19725"/>
    <w:rsid w:val="34941C0B"/>
    <w:rsid w:val="354D0F5B"/>
    <w:rsid w:val="37E23274"/>
    <w:rsid w:val="37E23274"/>
    <w:rsid w:val="382CE410"/>
    <w:rsid w:val="38FD7022"/>
    <w:rsid w:val="3A0BD0EC"/>
    <w:rsid w:val="3AEACBCA"/>
    <w:rsid w:val="3C48B2FE"/>
    <w:rsid w:val="3FED4459"/>
    <w:rsid w:val="3FED4459"/>
    <w:rsid w:val="418914BA"/>
    <w:rsid w:val="418914BA"/>
    <w:rsid w:val="4263AF50"/>
    <w:rsid w:val="4263AF50"/>
    <w:rsid w:val="4353BBC3"/>
    <w:rsid w:val="4364DA86"/>
    <w:rsid w:val="44C0B57C"/>
    <w:rsid w:val="44EF8C24"/>
    <w:rsid w:val="4575F7CA"/>
    <w:rsid w:val="47818216"/>
    <w:rsid w:val="47C9CD5F"/>
    <w:rsid w:val="47E71B67"/>
    <w:rsid w:val="47E71B67"/>
    <w:rsid w:val="488D6A80"/>
    <w:rsid w:val="48E636A7"/>
    <w:rsid w:val="49A9D4EA"/>
    <w:rsid w:val="49D9F99A"/>
    <w:rsid w:val="49F321F7"/>
    <w:rsid w:val="4A956FC5"/>
    <w:rsid w:val="4AAF51A4"/>
    <w:rsid w:val="4AC002E6"/>
    <w:rsid w:val="4B21F615"/>
    <w:rsid w:val="4DED2788"/>
    <w:rsid w:val="4DED2788"/>
    <w:rsid w:val="4F78B931"/>
    <w:rsid w:val="50B0A042"/>
    <w:rsid w:val="50F72B16"/>
    <w:rsid w:val="50F72B16"/>
    <w:rsid w:val="5350B730"/>
    <w:rsid w:val="538EF3A7"/>
    <w:rsid w:val="54AFAFFE"/>
    <w:rsid w:val="55CCA735"/>
    <w:rsid w:val="55D8A73B"/>
    <w:rsid w:val="58941A02"/>
    <w:rsid w:val="58F12941"/>
    <w:rsid w:val="5A6B8313"/>
    <w:rsid w:val="5BFA4BDD"/>
    <w:rsid w:val="5EAFC3FA"/>
    <w:rsid w:val="5EB253B0"/>
    <w:rsid w:val="5FC9B533"/>
    <w:rsid w:val="5FD9C837"/>
    <w:rsid w:val="608ABF4A"/>
    <w:rsid w:val="619B0E36"/>
    <w:rsid w:val="61F31D5C"/>
    <w:rsid w:val="625BA2E3"/>
    <w:rsid w:val="628E23EA"/>
    <w:rsid w:val="63DD8B3F"/>
    <w:rsid w:val="63DD8B3F"/>
    <w:rsid w:val="653ABD91"/>
    <w:rsid w:val="66402A9A"/>
    <w:rsid w:val="67522D30"/>
    <w:rsid w:val="67522D30"/>
    <w:rsid w:val="683E029D"/>
    <w:rsid w:val="683E029D"/>
    <w:rsid w:val="68B75AB0"/>
    <w:rsid w:val="68C8A549"/>
    <w:rsid w:val="6A19C562"/>
    <w:rsid w:val="6BA99F71"/>
    <w:rsid w:val="6BD9E0CF"/>
    <w:rsid w:val="6D149D93"/>
    <w:rsid w:val="6D19CA76"/>
    <w:rsid w:val="6D2CA719"/>
    <w:rsid w:val="6E453270"/>
    <w:rsid w:val="6EA7F80C"/>
    <w:rsid w:val="70491482"/>
    <w:rsid w:val="70491482"/>
    <w:rsid w:val="7193E754"/>
    <w:rsid w:val="72404E2E"/>
    <w:rsid w:val="737D974B"/>
    <w:rsid w:val="73C68806"/>
    <w:rsid w:val="73CF685B"/>
    <w:rsid w:val="73CF685B"/>
    <w:rsid w:val="762B7BF1"/>
    <w:rsid w:val="763DFAE8"/>
    <w:rsid w:val="76A71B2F"/>
    <w:rsid w:val="76B3BFDD"/>
    <w:rsid w:val="77281E05"/>
    <w:rsid w:val="77B33070"/>
    <w:rsid w:val="78376292"/>
    <w:rsid w:val="7856EBD9"/>
    <w:rsid w:val="78744865"/>
    <w:rsid w:val="78744865"/>
    <w:rsid w:val="78AC7AA2"/>
    <w:rsid w:val="7979C5C4"/>
    <w:rsid w:val="7B93B4AF"/>
    <w:rsid w:val="7B93B4AF"/>
    <w:rsid w:val="7C782B98"/>
    <w:rsid w:val="7D165CB3"/>
    <w:rsid w:val="7D165CB3"/>
    <w:rsid w:val="7DCF4617"/>
    <w:rsid w:val="7E1D6579"/>
    <w:rsid w:val="7EB22D14"/>
    <w:rsid w:val="7EB22D14"/>
    <w:rsid w:val="7F0E4EC6"/>
    <w:rsid w:val="7F5C2A06"/>
    <w:rsid w:val="7F8B508A"/>
    <w:rsid w:val="7FB935DA"/>
  </w:rsids>
  <w:themeFontLang w:val="es-ES" w:eastAsia="" w:bidi=""/>
  <w14:docId w14:val="41F829FE"/>
  <w15:docId w15:val="{029987d2-8ddf-46c4-bf0e-deeee4f6f24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2c0723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4275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06a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customXml" Target="../customXml/item2.xml" Id="rId8" /><Relationship Type="http://schemas.openxmlformats.org/officeDocument/2006/relationships/customXml" Target="../customXml/item3.xml" Id="rId9" /><Relationship Type="http://schemas.openxmlformats.org/officeDocument/2006/relationships/numbering" Target="/word/numbering.xml" Id="R417cc7ce0a824516" /><Relationship Type="http://schemas.openxmlformats.org/officeDocument/2006/relationships/hyperlink" Target="https://educaixa.org/microsites/KitsCaixa_valores/Emociones_agradables_GE/Contenidos/recursos_aux/index.html" TargetMode="External" Id="Rc7913b7697414559" /><Relationship Type="http://schemas.openxmlformats.org/officeDocument/2006/relationships/hyperlink" Target="https://youtu.be/K54vNJ6UOL8" TargetMode="External" Id="R636004b2e0e1436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C64A2029CD84F9A7AAB225675C7B9" ma:contentTypeVersion="9" ma:contentTypeDescription="Crear nuevo documento." ma:contentTypeScope="" ma:versionID="fd8023c6b537b5e9bc207a98209baa19">
  <xsd:schema xmlns:xsd="http://www.w3.org/2001/XMLSchema" xmlns:xs="http://www.w3.org/2001/XMLSchema" xmlns:p="http://schemas.microsoft.com/office/2006/metadata/properties" xmlns:ns2="7d67d987-339a-45d2-98f5-3fb57819a1ea" targetNamespace="http://schemas.microsoft.com/office/2006/metadata/properties" ma:root="true" ma:fieldsID="c128d9604ae9429346d2a1bf742f4b95" ns2:_="">
    <xsd:import namespace="7d67d987-339a-45d2-98f5-3fb57819a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d987-339a-45d2-98f5-3fb57819a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01E43-B795-443F-AA56-949C0B52730E}"/>
</file>

<file path=customXml/itemProps2.xml><?xml version="1.0" encoding="utf-8"?>
<ds:datastoreItem xmlns:ds="http://schemas.openxmlformats.org/officeDocument/2006/customXml" ds:itemID="{24480E8D-1ED7-4D73-B77B-78FE7DCE6D8A}"/>
</file>

<file path=customXml/itemProps3.xml><?xml version="1.0" encoding="utf-8"?>
<ds:datastoreItem xmlns:ds="http://schemas.openxmlformats.org/officeDocument/2006/customXml" ds:itemID="{E06C5B26-3D79-4BC1-B88A-C765FBD31E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niniangy11@outlook.es</dc:creator>
  <dc:description/>
  <cp:lastModifiedBy>RAFAEL SOTO MARTÍN</cp:lastModifiedBy>
  <cp:revision>10</cp:revision>
  <cp:lastPrinted>2020-10-10T08:48:00Z</cp:lastPrinted>
  <dcterms:created xsi:type="dcterms:W3CDTF">2020-10-13T17:31:00Z</dcterms:created>
  <dcterms:modified xsi:type="dcterms:W3CDTF">2021-02-16T14:21:06Z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0x0101006CEC64A2029CD84F9A7AAB225675C7B9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