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07" w:rsidRDefault="00EC2207">
      <w:pPr>
        <w:pStyle w:val="Textoindependiente"/>
        <w:spacing w:before="2"/>
        <w:rPr>
          <w:rFonts w:ascii="Times New Roman"/>
        </w:rPr>
      </w:pPr>
    </w:p>
    <w:p w:rsidR="00EC2207" w:rsidRDefault="00705D4C">
      <w:pPr>
        <w:pStyle w:val="Textoindependiente"/>
        <w:ind w:left="6704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>
            <wp:extent cx="1748318" cy="4667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318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207" w:rsidRDefault="00705D4C">
      <w:pPr>
        <w:spacing w:before="120"/>
        <w:ind w:right="617"/>
        <w:jc w:val="right"/>
        <w:rPr>
          <w:rFonts w:ascii="Trebuchet MS" w:hAnsi="Trebuchet MS"/>
          <w:b/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861060</wp:posOffset>
            </wp:positionH>
            <wp:positionV relativeFrom="paragraph">
              <wp:posOffset>-608956</wp:posOffset>
            </wp:positionV>
            <wp:extent cx="1900427" cy="8991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427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sz w:val="18"/>
        </w:rPr>
        <w:t>Unidad de Conducta de Ávila</w:t>
      </w:r>
    </w:p>
    <w:p w:rsidR="00EC2207" w:rsidRDefault="00EC2207">
      <w:pPr>
        <w:pStyle w:val="Textoindependiente"/>
        <w:spacing w:before="3"/>
        <w:rPr>
          <w:rFonts w:ascii="Trebuchet MS"/>
          <w:b/>
          <w:sz w:val="25"/>
        </w:rPr>
      </w:pPr>
    </w:p>
    <w:p w:rsidR="00EC2207" w:rsidRDefault="00705D4C">
      <w:pPr>
        <w:pStyle w:val="Puesto"/>
        <w:spacing w:line="314" w:lineRule="auto"/>
      </w:pPr>
      <w:r>
        <w:t>AUTORIZACIÓN FAMILIAR PARA LA INTERVENCIÓN DE LA UNIDAD DE CONDUCTA</w:t>
      </w:r>
    </w:p>
    <w:p w:rsidR="00EC2207" w:rsidRDefault="00EC2207">
      <w:pPr>
        <w:pStyle w:val="Textoindependiente"/>
        <w:spacing w:before="12"/>
        <w:rPr>
          <w:b/>
          <w:sz w:val="12"/>
        </w:rPr>
      </w:pPr>
    </w:p>
    <w:p w:rsidR="00EC2207" w:rsidRDefault="00870008">
      <w:pPr>
        <w:pStyle w:val="Textoindependiente"/>
        <w:spacing w:before="64"/>
        <w:ind w:left="725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1575435</wp:posOffset>
                </wp:positionH>
                <wp:positionV relativeFrom="paragraph">
                  <wp:posOffset>188595</wp:posOffset>
                </wp:positionV>
                <wp:extent cx="5224780" cy="346075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4780" cy="346075"/>
                          <a:chOff x="2496" y="-18"/>
                          <a:chExt cx="8228" cy="545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06" y="-13"/>
                            <a:ext cx="82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501" y="5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506" y="520"/>
                            <a:ext cx="82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718" y="5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D500D" id="Group 13" o:spid="_x0000_s1026" style="position:absolute;margin-left:124.05pt;margin-top:14.85pt;width:411.4pt;height:27.25pt;z-index:15730688;mso-position-horizontal-relative:page" coordorigin="2496,-18" coordsize="8228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">
                <v:line id="Line 17" o:spid="_x0000_s1027" style="position:absolute;visibility:visible;mso-wrap-style:square" from="2506,-13" to="10714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6" o:spid="_x0000_s1028" style="position:absolute;visibility:visible;mso-wrap-style:square" from="2501,527" to="2501,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5" o:spid="_x0000_s1029" style="position:absolute;visibility:visible;mso-wrap-style:square" from="2506,520" to="10714,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4" o:spid="_x0000_s1030" style="position:absolute;visibility:visible;mso-wrap-style:square" from="10718,527" to="10718,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="00705D4C">
        <w:t>D.:</w:t>
      </w:r>
    </w:p>
    <w:p w:rsidR="00EC2207" w:rsidRDefault="00EC2207">
      <w:pPr>
        <w:pStyle w:val="Textoindependiente"/>
        <w:spacing w:before="6"/>
        <w:rPr>
          <w:sz w:val="30"/>
        </w:rPr>
      </w:pPr>
    </w:p>
    <w:p w:rsidR="00EC2207" w:rsidRDefault="00705D4C">
      <w:pPr>
        <w:pStyle w:val="Textoindependiente"/>
        <w:ind w:left="725"/>
      </w:pPr>
      <w:r>
        <w:t>Dña.:</w:t>
      </w:r>
    </w:p>
    <w:p w:rsidR="00EC2207" w:rsidRDefault="00EC2207">
      <w:pPr>
        <w:pStyle w:val="Textoindependiente"/>
        <w:spacing w:before="10"/>
        <w:rPr>
          <w:sz w:val="26"/>
        </w:rPr>
      </w:pPr>
    </w:p>
    <w:p w:rsidR="00EC2207" w:rsidRDefault="00705D4C">
      <w:pPr>
        <w:pStyle w:val="Textoindependiente"/>
        <w:ind w:left="725"/>
      </w:pPr>
      <w:proofErr w:type="gramStart"/>
      <w:r>
        <w:t>en</w:t>
      </w:r>
      <w:proofErr w:type="gramEnd"/>
      <w:r>
        <w:t xml:space="preserve"> calidad de padre/madre o tutor/a del alumno/a</w:t>
      </w:r>
    </w:p>
    <w:p w:rsidR="00EC2207" w:rsidRDefault="00EC2207">
      <w:pPr>
        <w:pStyle w:val="Textoindependiente"/>
        <w:spacing w:before="1"/>
        <w:rPr>
          <w:sz w:val="17"/>
        </w:rPr>
      </w:pPr>
    </w:p>
    <w:p w:rsidR="00870008" w:rsidRDefault="00870008">
      <w:pPr>
        <w:pStyle w:val="Textoindependiente"/>
        <w:ind w:left="725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1257299</wp:posOffset>
                </wp:positionH>
                <wp:positionV relativeFrom="paragraph">
                  <wp:posOffset>62865</wp:posOffset>
                </wp:positionV>
                <wp:extent cx="5532755" cy="619125"/>
                <wp:effectExtent l="0" t="0" r="29845" b="952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755" cy="619125"/>
                          <a:chOff x="5364" y="-32"/>
                          <a:chExt cx="5360" cy="543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374" y="-28"/>
                            <a:ext cx="5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369" y="5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374" y="505"/>
                            <a:ext cx="5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18" y="5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9E678" id="Group 3" o:spid="_x0000_s1026" style="position:absolute;margin-left:99pt;margin-top:4.95pt;width:435.65pt;height:48.75pt;z-index:15731200;mso-position-horizontal-relative:page" coordorigin="5364,-32" coordsize="536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">
                <v:line id="Line 7" o:spid="_x0000_s1027" style="position:absolute;visibility:visible;mso-wrap-style:square" from="5374,-28" to="10714,-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6" o:spid="_x0000_s1028" style="position:absolute;visibility:visible;mso-wrap-style:square" from="5369,510" to="5369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5" o:spid="_x0000_s1029" style="position:absolute;visibility:visible;mso-wrap-style:square" from="5374,505" to="10714,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4" o:spid="_x0000_s1030" style="position:absolute;visibility:visible;mso-wrap-style:square" from="10718,510" to="10718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wrap anchorx="page"/>
              </v:group>
            </w:pict>
          </mc:Fallback>
        </mc:AlternateContent>
      </w:r>
    </w:p>
    <w:p w:rsidR="00870008" w:rsidRDefault="00870008">
      <w:pPr>
        <w:pStyle w:val="Textoindependiente"/>
        <w:ind w:left="725"/>
      </w:pPr>
    </w:p>
    <w:p w:rsidR="00EC2207" w:rsidRDefault="00705D4C">
      <w:pPr>
        <w:pStyle w:val="Textoindependiente"/>
        <w:ind w:left="725"/>
      </w:pPr>
      <w:r>
        <w:t>Escolarizado en el Centro Educativo:</w:t>
      </w:r>
    </w:p>
    <w:p w:rsidR="00EC2207" w:rsidRDefault="00EC2207">
      <w:pPr>
        <w:pStyle w:val="Textoindependiente"/>
        <w:rPr>
          <w:sz w:val="24"/>
        </w:rPr>
      </w:pPr>
    </w:p>
    <w:p w:rsidR="00EC2207" w:rsidRDefault="00EC2207">
      <w:pPr>
        <w:pStyle w:val="Textoindependiente"/>
        <w:rPr>
          <w:sz w:val="24"/>
        </w:rPr>
      </w:pPr>
    </w:p>
    <w:p w:rsidR="00EC2207" w:rsidRDefault="00705D4C">
      <w:pPr>
        <w:pStyle w:val="Prrafodelista"/>
        <w:numPr>
          <w:ilvl w:val="0"/>
          <w:numId w:val="1"/>
        </w:numPr>
        <w:tabs>
          <w:tab w:val="left" w:pos="1168"/>
          <w:tab w:val="left" w:pos="8733"/>
        </w:tabs>
        <w:spacing w:before="198" w:line="319" w:lineRule="auto"/>
        <w:ind w:hanging="425"/>
        <w:rPr>
          <w:b/>
          <w:sz w:val="20"/>
        </w:rPr>
      </w:pPr>
      <w:r>
        <w:rPr>
          <w:sz w:val="20"/>
        </w:rPr>
        <w:t xml:space="preserve">Haber  sido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informados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por </w:t>
      </w:r>
      <w:r>
        <w:rPr>
          <w:spacing w:val="17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de la necesidad de que intervenga con nuestro hijo/a la </w:t>
      </w:r>
      <w:r>
        <w:rPr>
          <w:b/>
          <w:sz w:val="20"/>
        </w:rPr>
        <w:t>Unidad de Conducta de Ávila (UCA).</w:t>
      </w:r>
    </w:p>
    <w:p w:rsidR="00EC2207" w:rsidRDefault="00705D4C">
      <w:pPr>
        <w:pStyle w:val="Prrafodelista"/>
        <w:numPr>
          <w:ilvl w:val="0"/>
          <w:numId w:val="1"/>
        </w:numPr>
        <w:tabs>
          <w:tab w:val="left" w:pos="1168"/>
        </w:tabs>
        <w:spacing w:line="319" w:lineRule="auto"/>
        <w:ind w:right="895" w:hanging="425"/>
        <w:rPr>
          <w:sz w:val="20"/>
        </w:rPr>
      </w:pPr>
      <w:r>
        <w:rPr>
          <w:sz w:val="20"/>
        </w:rPr>
        <w:t xml:space="preserve">Estar dispuestos a </w:t>
      </w:r>
      <w:r>
        <w:rPr>
          <w:b/>
          <w:sz w:val="20"/>
        </w:rPr>
        <w:t xml:space="preserve">colaborar </w:t>
      </w:r>
      <w:r>
        <w:rPr>
          <w:sz w:val="20"/>
        </w:rPr>
        <w:t xml:space="preserve">en los distintos aspectos que desde la UCA se consideren </w:t>
      </w:r>
      <w:bookmarkStart w:id="0" w:name="_GoBack"/>
      <w:bookmarkEnd w:id="0"/>
      <w:r>
        <w:rPr>
          <w:sz w:val="20"/>
        </w:rPr>
        <w:t>oportunos para su evolución y de los que seremos informados oportunamente.</w:t>
      </w:r>
    </w:p>
    <w:p w:rsidR="00EC2207" w:rsidRDefault="00705D4C">
      <w:pPr>
        <w:pStyle w:val="Prrafodelista"/>
        <w:numPr>
          <w:ilvl w:val="0"/>
          <w:numId w:val="1"/>
        </w:numPr>
        <w:tabs>
          <w:tab w:val="left" w:pos="1168"/>
        </w:tabs>
        <w:spacing w:before="23" w:line="319" w:lineRule="auto"/>
        <w:ind w:right="892" w:hanging="425"/>
        <w:rPr>
          <w:sz w:val="18"/>
        </w:rPr>
      </w:pPr>
      <w:r>
        <w:rPr>
          <w:b/>
          <w:sz w:val="20"/>
        </w:rPr>
        <w:t xml:space="preserve">Dar el consentimiento </w:t>
      </w:r>
      <w:r>
        <w:rPr>
          <w:spacing w:val="-3"/>
          <w:sz w:val="20"/>
        </w:rPr>
        <w:t xml:space="preserve">para </w:t>
      </w:r>
      <w:r>
        <w:rPr>
          <w:sz w:val="20"/>
        </w:rPr>
        <w:t xml:space="preserve">que, </w:t>
      </w:r>
      <w:r>
        <w:rPr>
          <w:b/>
          <w:sz w:val="20"/>
        </w:rPr>
        <w:t xml:space="preserve">en caso de </w:t>
      </w:r>
      <w:r>
        <w:rPr>
          <w:b/>
          <w:spacing w:val="-3"/>
          <w:sz w:val="20"/>
        </w:rPr>
        <w:t xml:space="preserve">necesidad, </w:t>
      </w:r>
      <w:r>
        <w:rPr>
          <w:spacing w:val="-3"/>
          <w:sz w:val="20"/>
        </w:rPr>
        <w:t xml:space="preserve">toda </w:t>
      </w:r>
      <w:r>
        <w:rPr>
          <w:sz w:val="20"/>
        </w:rPr>
        <w:t xml:space="preserve">la </w:t>
      </w:r>
      <w:r>
        <w:rPr>
          <w:spacing w:val="-4"/>
          <w:sz w:val="20"/>
        </w:rPr>
        <w:t xml:space="preserve">información </w:t>
      </w:r>
      <w:r>
        <w:rPr>
          <w:sz w:val="20"/>
        </w:rPr>
        <w:t xml:space="preserve">que </w:t>
      </w:r>
      <w:r>
        <w:rPr>
          <w:spacing w:val="-3"/>
          <w:sz w:val="20"/>
        </w:rPr>
        <w:t xml:space="preserve">los profesionales consideren relevante </w:t>
      </w:r>
      <w:r>
        <w:rPr>
          <w:sz w:val="20"/>
        </w:rPr>
        <w:t xml:space="preserve">en </w:t>
      </w:r>
      <w:r>
        <w:rPr>
          <w:spacing w:val="-3"/>
          <w:sz w:val="20"/>
        </w:rPr>
        <w:t xml:space="preserve">relación </w:t>
      </w:r>
      <w:r>
        <w:rPr>
          <w:sz w:val="20"/>
        </w:rPr>
        <w:t xml:space="preserve">a mi </w:t>
      </w:r>
      <w:r>
        <w:rPr>
          <w:spacing w:val="-3"/>
          <w:sz w:val="20"/>
        </w:rPr>
        <w:t xml:space="preserve">hijo/a, </w:t>
      </w:r>
      <w:r>
        <w:rPr>
          <w:sz w:val="20"/>
        </w:rPr>
        <w:t xml:space="preserve">tutelado/a esté a </w:t>
      </w:r>
      <w:r>
        <w:rPr>
          <w:spacing w:val="-3"/>
          <w:sz w:val="20"/>
        </w:rPr>
        <w:t xml:space="preserve">disposición </w:t>
      </w:r>
      <w:r>
        <w:rPr>
          <w:sz w:val="20"/>
        </w:rPr>
        <w:t xml:space="preserve">de </w:t>
      </w:r>
      <w:r>
        <w:rPr>
          <w:spacing w:val="-3"/>
          <w:sz w:val="20"/>
        </w:rPr>
        <w:t xml:space="preserve">los profesionales sanitarios </w:t>
      </w:r>
      <w:r>
        <w:rPr>
          <w:sz w:val="20"/>
        </w:rPr>
        <w:t xml:space="preserve">/ sociales </w:t>
      </w:r>
      <w:r>
        <w:rPr>
          <w:spacing w:val="-3"/>
          <w:sz w:val="20"/>
        </w:rPr>
        <w:t xml:space="preserve">/educativos </w:t>
      </w:r>
      <w:r>
        <w:rPr>
          <w:sz w:val="20"/>
        </w:rPr>
        <w:t xml:space="preserve">que van a </w:t>
      </w:r>
      <w:r>
        <w:rPr>
          <w:spacing w:val="-3"/>
          <w:sz w:val="20"/>
        </w:rPr>
        <w:t xml:space="preserve">intervenir </w:t>
      </w:r>
      <w:r>
        <w:rPr>
          <w:sz w:val="20"/>
        </w:rPr>
        <w:t xml:space="preserve">en el </w:t>
      </w:r>
      <w:r>
        <w:rPr>
          <w:spacing w:val="-4"/>
          <w:sz w:val="20"/>
        </w:rPr>
        <w:t xml:space="preserve">proceso </w:t>
      </w:r>
      <w:r>
        <w:rPr>
          <w:sz w:val="20"/>
        </w:rPr>
        <w:t xml:space="preserve">de </w:t>
      </w:r>
      <w:r>
        <w:rPr>
          <w:spacing w:val="-3"/>
          <w:sz w:val="20"/>
        </w:rPr>
        <w:t xml:space="preserve">atención </w:t>
      </w:r>
      <w:r>
        <w:rPr>
          <w:sz w:val="20"/>
        </w:rPr>
        <w:t xml:space="preserve">al </w:t>
      </w:r>
      <w:r>
        <w:rPr>
          <w:spacing w:val="-3"/>
          <w:sz w:val="20"/>
        </w:rPr>
        <w:t>mismo/a. (</w:t>
      </w:r>
      <w:r>
        <w:rPr>
          <w:spacing w:val="-3"/>
          <w:sz w:val="18"/>
        </w:rPr>
        <w:t xml:space="preserve">Esta </w:t>
      </w:r>
      <w:r>
        <w:rPr>
          <w:spacing w:val="-4"/>
          <w:sz w:val="18"/>
        </w:rPr>
        <w:t xml:space="preserve">decisión </w:t>
      </w:r>
      <w:r>
        <w:rPr>
          <w:sz w:val="18"/>
        </w:rPr>
        <w:t xml:space="preserve">es </w:t>
      </w:r>
      <w:r>
        <w:rPr>
          <w:spacing w:val="-3"/>
          <w:sz w:val="18"/>
        </w:rPr>
        <w:t xml:space="preserve">libre </w:t>
      </w:r>
      <w:r>
        <w:rPr>
          <w:sz w:val="18"/>
        </w:rPr>
        <w:t xml:space="preserve">y </w:t>
      </w:r>
      <w:r>
        <w:rPr>
          <w:spacing w:val="-5"/>
          <w:sz w:val="18"/>
        </w:rPr>
        <w:t xml:space="preserve">voluntaria, </w:t>
      </w:r>
      <w:r>
        <w:rPr>
          <w:spacing w:val="-3"/>
          <w:sz w:val="18"/>
        </w:rPr>
        <w:t>pudiéndose revocar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este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consentimiento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escrito</w:t>
      </w:r>
      <w:r>
        <w:rPr>
          <w:spacing w:val="-7"/>
          <w:sz w:val="18"/>
        </w:rPr>
        <w:t xml:space="preserve"> </w:t>
      </w:r>
      <w:r>
        <w:rPr>
          <w:sz w:val="18"/>
        </w:rPr>
        <w:t>sin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expresar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causa).</w:t>
      </w:r>
    </w:p>
    <w:p w:rsidR="00EC2207" w:rsidRDefault="00705D4C">
      <w:pPr>
        <w:pStyle w:val="Prrafodelista"/>
        <w:numPr>
          <w:ilvl w:val="0"/>
          <w:numId w:val="1"/>
        </w:numPr>
        <w:tabs>
          <w:tab w:val="left" w:pos="1168"/>
        </w:tabs>
        <w:spacing w:before="26" w:line="319" w:lineRule="auto"/>
        <w:ind w:right="898" w:hanging="425"/>
        <w:rPr>
          <w:sz w:val="20"/>
        </w:rPr>
      </w:pPr>
      <w:r>
        <w:rPr>
          <w:sz w:val="20"/>
        </w:rPr>
        <w:t xml:space="preserve">Permitir la grabación de </w:t>
      </w:r>
      <w:r>
        <w:rPr>
          <w:b/>
          <w:sz w:val="20"/>
        </w:rPr>
        <w:t xml:space="preserve">voz/imagen </w:t>
      </w:r>
      <w:r>
        <w:rPr>
          <w:sz w:val="20"/>
        </w:rPr>
        <w:t>cuando se considere necesario como medio facilitador para el estudio, revisión, análisis del caso, en aras de una mejor intervención posterior y siempre de manera interna y custodiado por la</w:t>
      </w:r>
      <w:r>
        <w:rPr>
          <w:spacing w:val="-11"/>
          <w:sz w:val="20"/>
        </w:rPr>
        <w:t xml:space="preserve"> </w:t>
      </w:r>
      <w:r>
        <w:rPr>
          <w:sz w:val="20"/>
        </w:rPr>
        <w:t>UCA</w:t>
      </w:r>
    </w:p>
    <w:p w:rsidR="00EC2207" w:rsidRDefault="00EC2207">
      <w:pPr>
        <w:pStyle w:val="Textoindependiente"/>
        <w:rPr>
          <w:sz w:val="18"/>
        </w:rPr>
      </w:pPr>
    </w:p>
    <w:p w:rsidR="00EC2207" w:rsidRDefault="00705D4C">
      <w:pPr>
        <w:pStyle w:val="Textoindependiente"/>
        <w:tabs>
          <w:tab w:val="left" w:pos="3891"/>
          <w:tab w:val="left" w:pos="4590"/>
          <w:tab w:val="left" w:pos="6153"/>
        </w:tabs>
        <w:spacing w:before="1"/>
        <w:ind w:right="159"/>
        <w:jc w:val="center"/>
      </w:pP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</w:t>
      </w:r>
    </w:p>
    <w:p w:rsidR="00EC2207" w:rsidRDefault="00EC2207">
      <w:pPr>
        <w:pStyle w:val="Textoindependiente"/>
        <w:spacing w:before="4"/>
        <w:rPr>
          <w:sz w:val="11"/>
        </w:rPr>
      </w:pPr>
    </w:p>
    <w:p w:rsidR="00705D4C" w:rsidRDefault="00705D4C">
      <w:pPr>
        <w:pStyle w:val="Textoindependiente"/>
        <w:tabs>
          <w:tab w:val="left" w:pos="4253"/>
        </w:tabs>
        <w:spacing w:before="64" w:line="263" w:lineRule="exact"/>
        <w:ind w:right="184"/>
        <w:jc w:val="center"/>
      </w:pPr>
    </w:p>
    <w:p w:rsidR="00705D4C" w:rsidRDefault="00705D4C">
      <w:pPr>
        <w:pStyle w:val="Textoindependiente"/>
        <w:tabs>
          <w:tab w:val="left" w:pos="4253"/>
        </w:tabs>
        <w:spacing w:before="64" w:line="263" w:lineRule="exact"/>
        <w:ind w:right="184"/>
        <w:jc w:val="center"/>
      </w:pPr>
    </w:p>
    <w:p w:rsidR="00EC2207" w:rsidRDefault="00705D4C">
      <w:pPr>
        <w:pStyle w:val="Textoindependiente"/>
        <w:tabs>
          <w:tab w:val="left" w:pos="4253"/>
        </w:tabs>
        <w:spacing w:before="64" w:line="263" w:lineRule="exact"/>
        <w:ind w:right="184"/>
        <w:jc w:val="center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tab/>
        <w:t>Nombre y</w:t>
      </w:r>
      <w:r>
        <w:rPr>
          <w:spacing w:val="3"/>
        </w:rPr>
        <w:t xml:space="preserve"> </w:t>
      </w:r>
      <w:r>
        <w:t>Firma</w:t>
      </w:r>
    </w:p>
    <w:p w:rsidR="00EC2207" w:rsidRDefault="00705D4C">
      <w:pPr>
        <w:pStyle w:val="Textoindependiente"/>
        <w:tabs>
          <w:tab w:val="left" w:pos="4253"/>
        </w:tabs>
        <w:spacing w:line="263" w:lineRule="exact"/>
        <w:ind w:right="183"/>
        <w:jc w:val="center"/>
      </w:pPr>
      <w:r>
        <w:t>Padre/Tutor</w:t>
      </w:r>
      <w:r>
        <w:rPr>
          <w:spacing w:val="-3"/>
        </w:rPr>
        <w:t xml:space="preserve"> </w:t>
      </w:r>
      <w:r>
        <w:t>legal</w:t>
      </w:r>
      <w:r>
        <w:tab/>
        <w:t>Madre/Tutora legal</w:t>
      </w:r>
    </w:p>
    <w:p w:rsidR="00EC2207" w:rsidRDefault="00EC2207">
      <w:pPr>
        <w:pStyle w:val="Textoindependiente"/>
        <w:spacing w:before="12"/>
        <w:rPr>
          <w:sz w:val="33"/>
        </w:rPr>
      </w:pPr>
    </w:p>
    <w:p w:rsidR="00705D4C" w:rsidRDefault="00705D4C">
      <w:pPr>
        <w:pStyle w:val="Textoindependiente"/>
        <w:spacing w:before="12"/>
        <w:rPr>
          <w:sz w:val="33"/>
        </w:rPr>
      </w:pPr>
    </w:p>
    <w:p w:rsidR="00EC2207" w:rsidRDefault="00705D4C">
      <w:pPr>
        <w:pStyle w:val="Textoindependiente"/>
        <w:tabs>
          <w:tab w:val="left" w:pos="1781"/>
          <w:tab w:val="left" w:pos="4254"/>
          <w:tab w:val="left" w:pos="6336"/>
        </w:tabs>
        <w:ind w:right="92"/>
        <w:jc w:val="center"/>
        <w:rPr>
          <w:rFonts w:ascii="Times New Roman"/>
        </w:rPr>
      </w:pPr>
      <w:r>
        <w:t>Fdo.: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Fdo.: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C2207" w:rsidRDefault="00EC2207">
      <w:pPr>
        <w:pStyle w:val="Textoindependiente"/>
        <w:spacing w:before="9"/>
        <w:rPr>
          <w:rFonts w:ascii="Times New Roman"/>
          <w:sz w:val="27"/>
        </w:rPr>
      </w:pPr>
    </w:p>
    <w:p w:rsidR="00705D4C" w:rsidRDefault="00705D4C">
      <w:pPr>
        <w:spacing w:before="87" w:line="216" w:lineRule="auto"/>
        <w:ind w:left="552" w:right="701" w:firstLine="120"/>
        <w:rPr>
          <w:b/>
          <w:sz w:val="20"/>
        </w:rPr>
      </w:pPr>
    </w:p>
    <w:p w:rsidR="00705D4C" w:rsidRDefault="00705D4C">
      <w:pPr>
        <w:spacing w:before="87" w:line="216" w:lineRule="auto"/>
        <w:ind w:left="552" w:right="701" w:firstLine="120"/>
        <w:rPr>
          <w:b/>
          <w:sz w:val="20"/>
        </w:rPr>
      </w:pPr>
    </w:p>
    <w:p w:rsidR="00705D4C" w:rsidRDefault="00705D4C">
      <w:pPr>
        <w:spacing w:before="87" w:line="216" w:lineRule="auto"/>
        <w:ind w:left="552" w:right="701" w:firstLine="120"/>
        <w:rPr>
          <w:b/>
          <w:sz w:val="20"/>
        </w:rPr>
      </w:pPr>
    </w:p>
    <w:p w:rsidR="00D776B0" w:rsidRDefault="00D776B0">
      <w:pPr>
        <w:spacing w:before="87" w:line="216" w:lineRule="auto"/>
        <w:ind w:left="552" w:right="701" w:firstLine="120"/>
        <w:rPr>
          <w:b/>
          <w:sz w:val="20"/>
        </w:rPr>
      </w:pPr>
    </w:p>
    <w:p w:rsidR="00EC2207" w:rsidRDefault="00705D4C">
      <w:pPr>
        <w:spacing w:before="87" w:line="216" w:lineRule="auto"/>
        <w:ind w:left="552" w:right="701" w:firstLine="120"/>
        <w:rPr>
          <w:sz w:val="18"/>
        </w:rPr>
      </w:pPr>
      <w:r>
        <w:rPr>
          <w:b/>
          <w:sz w:val="20"/>
        </w:rPr>
        <w:t xml:space="preserve">IMPORTANTE: </w:t>
      </w:r>
      <w:r>
        <w:rPr>
          <w:sz w:val="18"/>
        </w:rPr>
        <w:t>esta autorización debe ir firmada necesariamente por la madre y el padre si ambos tienen la patria potestad o, en su caso, de las personas o instituciones que la tengan legalmente asignada.</w:t>
      </w:r>
    </w:p>
    <w:p w:rsidR="00D776B0" w:rsidRDefault="00705D4C" w:rsidP="00D776B0">
      <w:pPr>
        <w:pStyle w:val="Textoindependiente"/>
        <w:spacing w:before="3"/>
        <w:rPr>
          <w:rFonts w:ascii="Arial" w:hAnsi="Arial"/>
          <w:b/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281305</wp:posOffset>
                </wp:positionV>
                <wp:extent cx="520763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6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26D7D" id="Rectangle 2" o:spid="_x0000_s1026" style="position:absolute;margin-left:83.65pt;margin-top:22.15pt;width:410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hLdQ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776B0" w:rsidRDefault="00D776B0" w:rsidP="00D776B0">
      <w:pPr>
        <w:pStyle w:val="Textoindependiente"/>
        <w:spacing w:before="3"/>
        <w:rPr>
          <w:rFonts w:ascii="Arial" w:hAnsi="Arial"/>
          <w:b/>
          <w:sz w:val="16"/>
        </w:rPr>
      </w:pPr>
    </w:p>
    <w:p w:rsidR="00D776B0" w:rsidRDefault="00D776B0" w:rsidP="00D776B0">
      <w:pPr>
        <w:pStyle w:val="Textoindependiente"/>
        <w:spacing w:before="3"/>
        <w:rPr>
          <w:rFonts w:ascii="Arial" w:hAnsi="Arial"/>
          <w:b/>
          <w:sz w:val="16"/>
        </w:rPr>
      </w:pPr>
    </w:p>
    <w:p w:rsidR="00EC2207" w:rsidRDefault="00705D4C">
      <w:pPr>
        <w:spacing w:line="175" w:lineRule="exact"/>
        <w:ind w:right="518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Unidad de Conducta- Dirección Provincial de Educación - Ávila</w:t>
      </w:r>
    </w:p>
    <w:p w:rsidR="00EC2207" w:rsidRDefault="00705D4C">
      <w:pPr>
        <w:tabs>
          <w:tab w:val="left" w:pos="1560"/>
          <w:tab w:val="left" w:pos="4343"/>
        </w:tabs>
        <w:spacing w:before="1"/>
        <w:ind w:right="52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Tel. 628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784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230</w:t>
      </w:r>
      <w:r>
        <w:rPr>
          <w:rFonts w:ascii="Arial" w:hAnsi="Arial"/>
          <w:sz w:val="16"/>
        </w:rPr>
        <w:tab/>
        <w:t>C/ SANTO TOMÁS, 8</w:t>
      </w:r>
      <w:r>
        <w:rPr>
          <w:rFonts w:ascii="Arial" w:hAnsi="Arial"/>
          <w:spacing w:val="42"/>
          <w:sz w:val="16"/>
        </w:rPr>
        <w:t xml:space="preserve"> </w:t>
      </w:r>
      <w:r>
        <w:rPr>
          <w:rFonts w:ascii="Arial" w:hAnsi="Arial"/>
          <w:sz w:val="16"/>
        </w:rPr>
        <w:t>05003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Ávila</w:t>
      </w:r>
      <w:r>
        <w:rPr>
          <w:rFonts w:ascii="Arial" w:hAnsi="Arial"/>
          <w:sz w:val="16"/>
        </w:rPr>
        <w:tab/>
      </w:r>
      <w:r>
        <w:rPr>
          <w:rFonts w:ascii="Arial" w:hAnsi="Arial"/>
          <w:color w:val="0000FF"/>
          <w:sz w:val="16"/>
          <w:u w:val="single" w:color="0000FF"/>
        </w:rPr>
        <w:t xml:space="preserve"> </w:t>
      </w:r>
      <w:hyperlink r:id="rId7">
        <w:r>
          <w:rPr>
            <w:rFonts w:ascii="Arial" w:hAnsi="Arial"/>
            <w:color w:val="0000FF"/>
            <w:sz w:val="16"/>
            <w:u w:val="single" w:color="0000FF"/>
          </w:rPr>
          <w:t>pcarrerom@educa.jcyl.es</w:t>
        </w:r>
      </w:hyperlink>
    </w:p>
    <w:sectPr w:rsidR="00EC2207">
      <w:type w:val="continuous"/>
      <w:pgSz w:w="11910" w:h="16840"/>
      <w:pgMar w:top="640" w:right="10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Pagella">
    <w:altName w:val="Times New Roman"/>
    <w:charset w:val="00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97306"/>
    <w:multiLevelType w:val="hybridMultilevel"/>
    <w:tmpl w:val="DB2CB780"/>
    <w:lvl w:ilvl="0" w:tplc="4050BF66">
      <w:numFmt w:val="bullet"/>
      <w:lvlText w:val=""/>
      <w:lvlJc w:val="left"/>
      <w:pPr>
        <w:ind w:left="1292" w:hanging="300"/>
      </w:pPr>
      <w:rPr>
        <w:rFonts w:ascii="Georgia" w:eastAsia="Georgia" w:hAnsi="Georgia" w:cs="Georgia" w:hint="default"/>
        <w:w w:val="89"/>
        <w:sz w:val="24"/>
        <w:szCs w:val="24"/>
        <w:lang w:val="es-ES" w:eastAsia="en-US" w:bidi="ar-SA"/>
      </w:rPr>
    </w:lvl>
    <w:lvl w:ilvl="1" w:tplc="1FAC6CFA">
      <w:numFmt w:val="bullet"/>
      <w:lvlText w:val="•"/>
      <w:lvlJc w:val="left"/>
      <w:pPr>
        <w:ind w:left="2128" w:hanging="300"/>
      </w:pPr>
      <w:rPr>
        <w:rFonts w:hint="default"/>
        <w:lang w:val="es-ES" w:eastAsia="en-US" w:bidi="ar-SA"/>
      </w:rPr>
    </w:lvl>
    <w:lvl w:ilvl="2" w:tplc="2A7C31FC">
      <w:numFmt w:val="bullet"/>
      <w:lvlText w:val="•"/>
      <w:lvlJc w:val="left"/>
      <w:pPr>
        <w:ind w:left="2957" w:hanging="300"/>
      </w:pPr>
      <w:rPr>
        <w:rFonts w:hint="default"/>
        <w:lang w:val="es-ES" w:eastAsia="en-US" w:bidi="ar-SA"/>
      </w:rPr>
    </w:lvl>
    <w:lvl w:ilvl="3" w:tplc="FEC2FA90">
      <w:numFmt w:val="bullet"/>
      <w:lvlText w:val="•"/>
      <w:lvlJc w:val="left"/>
      <w:pPr>
        <w:ind w:left="3785" w:hanging="300"/>
      </w:pPr>
      <w:rPr>
        <w:rFonts w:hint="default"/>
        <w:lang w:val="es-ES" w:eastAsia="en-US" w:bidi="ar-SA"/>
      </w:rPr>
    </w:lvl>
    <w:lvl w:ilvl="4" w:tplc="02DABFD2">
      <w:numFmt w:val="bullet"/>
      <w:lvlText w:val="•"/>
      <w:lvlJc w:val="left"/>
      <w:pPr>
        <w:ind w:left="4614" w:hanging="300"/>
      </w:pPr>
      <w:rPr>
        <w:rFonts w:hint="default"/>
        <w:lang w:val="es-ES" w:eastAsia="en-US" w:bidi="ar-SA"/>
      </w:rPr>
    </w:lvl>
    <w:lvl w:ilvl="5" w:tplc="879875B0">
      <w:numFmt w:val="bullet"/>
      <w:lvlText w:val="•"/>
      <w:lvlJc w:val="left"/>
      <w:pPr>
        <w:ind w:left="5443" w:hanging="300"/>
      </w:pPr>
      <w:rPr>
        <w:rFonts w:hint="default"/>
        <w:lang w:val="es-ES" w:eastAsia="en-US" w:bidi="ar-SA"/>
      </w:rPr>
    </w:lvl>
    <w:lvl w:ilvl="6" w:tplc="64C42536">
      <w:numFmt w:val="bullet"/>
      <w:lvlText w:val="•"/>
      <w:lvlJc w:val="left"/>
      <w:pPr>
        <w:ind w:left="6271" w:hanging="300"/>
      </w:pPr>
      <w:rPr>
        <w:rFonts w:hint="default"/>
        <w:lang w:val="es-ES" w:eastAsia="en-US" w:bidi="ar-SA"/>
      </w:rPr>
    </w:lvl>
    <w:lvl w:ilvl="7" w:tplc="EBCEEA30">
      <w:numFmt w:val="bullet"/>
      <w:lvlText w:val="•"/>
      <w:lvlJc w:val="left"/>
      <w:pPr>
        <w:ind w:left="7100" w:hanging="300"/>
      </w:pPr>
      <w:rPr>
        <w:rFonts w:hint="default"/>
        <w:lang w:val="es-ES" w:eastAsia="en-US" w:bidi="ar-SA"/>
      </w:rPr>
    </w:lvl>
    <w:lvl w:ilvl="8" w:tplc="C82E319C">
      <w:numFmt w:val="bullet"/>
      <w:lvlText w:val="•"/>
      <w:lvlJc w:val="left"/>
      <w:pPr>
        <w:ind w:left="7929" w:hanging="3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07"/>
    <w:rsid w:val="00705D4C"/>
    <w:rsid w:val="00870008"/>
    <w:rsid w:val="00D776B0"/>
    <w:rsid w:val="00E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31A1F-B693-4A12-BF53-7D819549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XGyrePagella" w:eastAsia="TeXGyrePagella" w:hAnsi="TeXGyrePagella" w:cs="TeXGyrePagell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before="65"/>
      <w:ind w:left="3449" w:right="1823" w:hanging="179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8"/>
      <w:ind w:left="1292" w:right="850" w:hanging="42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arrerom@educa.jcy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1375</Characters>
  <Application>Microsoft Office Word</Application>
  <DocSecurity>0</DocSecurity>
  <Lines>11</Lines>
  <Paragraphs>3</Paragraphs>
  <ScaleCrop>false</ScaleCrop>
  <Company>Junta de Castilla y León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INTERVENCIÓN IMAGENES_UCA.docx</dc:title>
  <dc:creator>eoepavila</dc:creator>
  <cp:lastModifiedBy>Jorge Sanchez Maroto</cp:lastModifiedBy>
  <cp:revision>4</cp:revision>
  <dcterms:created xsi:type="dcterms:W3CDTF">2021-12-10T10:08:00Z</dcterms:created>
  <dcterms:modified xsi:type="dcterms:W3CDTF">2021-12-10T10:11:00Z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LastSaved">
    <vt:filetime>2021-12-10T00:00:00Z</vt:filetime>
  </property>
</Properties>
</file>