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1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5528"/>
      </w:tblGrid>
      <w:tr w:rsidR="00F77C97" w:rsidRPr="00F77C97" w:rsidTr="00BB69E0">
        <w:trPr>
          <w:trHeight w:val="25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77C97" w:rsidRPr="00F77C97" w:rsidRDefault="00F77C97" w:rsidP="00BB69E0">
            <w:pPr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  <w:r w:rsidRPr="00F77C97">
              <w:rPr>
                <w:b/>
              </w:rPr>
              <w:t>PALENCIA: OFERTA DE FORMACIÓN PROFESIONAL</w:t>
            </w:r>
            <w:r w:rsidR="00BC3F65">
              <w:rPr>
                <w:b/>
              </w:rPr>
              <w:t xml:space="preserve"> CURSO 24-25</w:t>
            </w:r>
          </w:p>
        </w:tc>
        <w:bookmarkStart w:id="0" w:name="_GoBack"/>
        <w:bookmarkEnd w:id="0"/>
      </w:tr>
      <w:tr w:rsidR="00F77C97" w:rsidRPr="00F77C97" w:rsidTr="00BB69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Centro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 xml:space="preserve">Nivel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Estudio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ALONSO BERRUGUETE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Energías Renovables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CAMINO DE LA MIRANDA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Informática y comunicaciones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Mantenimiento de vehículos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Carrocería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Electromecánica de Vehículos Automóviles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Farmacia y Parafarmacia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Sistemas Microinformáticos y Redes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Administración de Sistemas Informáticos en Red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Audiología Protésica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Automoción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Desarrollo de Aplicaciones Web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Laboratorio Clínico y Biomédico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Prótesis Dentales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Radioterapia y Dosimetría</w:t>
            </w:r>
          </w:p>
        </w:tc>
      </w:tr>
      <w:tr w:rsidR="00F77C97" w:rsidRPr="00F77C97" w:rsidTr="00BB69E0">
        <w:trPr>
          <w:trHeight w:val="222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CENTRO TECNOLÓGICO DE CEREALES DE CASTILLA Y LEÓN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Panadería, Repostería y Confitería</w:t>
            </w:r>
          </w:p>
        </w:tc>
      </w:tr>
      <w:tr w:rsidR="00F77C97" w:rsidRPr="00F77C97" w:rsidTr="00BB69E0">
        <w:trPr>
          <w:trHeight w:val="14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Procesos y Calidad en la Industria Alimentaria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DON BOSCO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Mantenimiento de vehículos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Carrocería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Electromecánica de Vehículos Automóviles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Instalaciones de Telecomunicaciones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Administración de Sistemas Informáticos en Red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EDÉN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Cuidados Auxiliares de Enfermería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Gestión Administrativa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FUNDACION PERSONAS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GUARDO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Instalaciones Electrotécnicas y Mecánica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Gestión Administrativa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Guía en el medio natural y de tiempo libre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Mantenimiento Electromecánico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Administración y Finanzas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Sistemas Electrotécnicos y Automatizados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JORGE MANRIQUE</w:t>
            </w:r>
          </w:p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Atención a Personas en Situación de Dependencia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Educación Infantil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Integración Social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LA SALLE MANAGUA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Cocina y restauración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Fabricación y montaje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Peluquería y estética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Servicios comerciales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LÓPEZ VICUÑA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Atención a Personas en Situación de Dependencia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Cuidados Auxiliares de Enfermería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Dietética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Documentación y Administración Sanitarias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Higiene Bucodental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Integración Social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Mediación Comunicativa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SANTA MARÍA LA REAL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Electricidad y electrónica</w:t>
            </w:r>
          </w:p>
        </w:tc>
      </w:tr>
      <w:tr w:rsidR="00F77C97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Gestión Administrativa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Instalaciones Eléctricas y Automáticas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Atención a Personas en Situación de Dependencia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Administración y Finanzas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Sistemas Electrotécnicos y Automatizados</w:t>
            </w:r>
          </w:p>
        </w:tc>
      </w:tr>
      <w:tr w:rsidR="00BB69E0" w:rsidRPr="00F77C97" w:rsidTr="00BB69E0">
        <w:trPr>
          <w:trHeight w:val="255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E0" w:rsidRPr="00F77C97" w:rsidRDefault="00BB69E0" w:rsidP="00BB69E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Automatización y Robótica Industrial</w:t>
            </w:r>
          </w:p>
        </w:tc>
      </w:tr>
    </w:tbl>
    <w:p w:rsidR="00F77C97" w:rsidRDefault="00F77C97"/>
    <w:tbl>
      <w:tblPr>
        <w:tblpPr w:leftFromText="141" w:rightFromText="141" w:vertAnchor="text" w:horzAnchor="page" w:tblpX="700" w:tblpY="-576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27"/>
        <w:gridCol w:w="5382"/>
      </w:tblGrid>
      <w:tr w:rsidR="00F77C97" w:rsidRPr="00F77C97" w:rsidTr="00F77C97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77C97" w:rsidRPr="00F77C97" w:rsidRDefault="00F77C97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Centro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77C97" w:rsidRPr="00F77C97" w:rsidRDefault="00F77C97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Nivel educativo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77C97" w:rsidRPr="00F77C97" w:rsidRDefault="00F77C97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Estudio</w:t>
            </w:r>
          </w:p>
        </w:tc>
      </w:tr>
      <w:tr w:rsidR="00E2769A" w:rsidRPr="00F77C97" w:rsidTr="00F77C97">
        <w:trPr>
          <w:trHeight w:val="25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TRINIDAD ARROYO</w:t>
            </w:r>
          </w:p>
          <w:p w:rsidR="00E2769A" w:rsidRPr="00F77C97" w:rsidRDefault="00E2769A" w:rsidP="00F80C2C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  <w:p w:rsidR="00E2769A" w:rsidRPr="00F77C97" w:rsidRDefault="00E2769A" w:rsidP="00377C7F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81DDF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Electricidad y electrónica</w:t>
            </w:r>
          </w:p>
        </w:tc>
      </w:tr>
      <w:tr w:rsidR="00E2769A" w:rsidRPr="00F77C97" w:rsidTr="00F81DDF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81DDF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Fabricación y montaje</w:t>
            </w:r>
          </w:p>
        </w:tc>
      </w:tr>
      <w:tr w:rsidR="00E2769A" w:rsidRPr="00F77C97" w:rsidTr="00F81DDF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Peluquería y estética</w:t>
            </w:r>
          </w:p>
        </w:tc>
      </w:tr>
      <w:tr w:rsidR="00E2769A" w:rsidRPr="00F77C97" w:rsidTr="00041581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0415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Estética y Belleza</w:t>
            </w:r>
          </w:p>
        </w:tc>
      </w:tr>
      <w:tr w:rsidR="00E2769A" w:rsidRPr="00F77C97" w:rsidTr="00041581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0415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Instalaciones de Telecomunicaciones</w:t>
            </w:r>
          </w:p>
        </w:tc>
      </w:tr>
      <w:tr w:rsidR="00E2769A" w:rsidRPr="00F77C97" w:rsidTr="00041581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0415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Instalaciones Eléctricas y Automáticas</w:t>
            </w:r>
          </w:p>
        </w:tc>
      </w:tr>
      <w:tr w:rsidR="00E2769A" w:rsidRPr="00F77C97" w:rsidTr="00041581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0415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Mantenimiento Electromecánico</w:t>
            </w:r>
          </w:p>
        </w:tc>
      </w:tr>
      <w:tr w:rsidR="00E2769A" w:rsidRPr="00F77C97" w:rsidTr="00041581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0415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Mecanizado</w:t>
            </w:r>
          </w:p>
        </w:tc>
      </w:tr>
      <w:tr w:rsidR="00E2769A" w:rsidRPr="00F77C97" w:rsidTr="00041581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Peluquería y Cosmética Capilar</w:t>
            </w:r>
          </w:p>
        </w:tc>
      </w:tr>
      <w:tr w:rsidR="00E2769A" w:rsidRPr="00F77C97" w:rsidTr="008532E2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8532E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Mantenimiento Electrónico</w:t>
            </w:r>
          </w:p>
        </w:tc>
      </w:tr>
      <w:tr w:rsidR="00E2769A" w:rsidRPr="00F77C97" w:rsidTr="008532E2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8532E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Mecatrónica Industrial</w:t>
            </w:r>
          </w:p>
        </w:tc>
      </w:tr>
      <w:tr w:rsidR="00E2769A" w:rsidRPr="00F77C97" w:rsidTr="00E2769A">
        <w:trPr>
          <w:trHeight w:val="21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8532E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Programación de la Producción en Fabricación Mecánica</w:t>
            </w:r>
          </w:p>
        </w:tc>
      </w:tr>
      <w:tr w:rsidR="00E2769A" w:rsidRPr="00F77C97" w:rsidTr="008532E2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260E1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8532E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Sistemas de Telecomunicaciones e Informáticos</w:t>
            </w:r>
          </w:p>
        </w:tc>
      </w:tr>
      <w:tr w:rsidR="00E2769A" w:rsidRPr="00F77C97" w:rsidTr="008532E2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Sistemas Electrotécnicos y Automatizados</w:t>
            </w:r>
          </w:p>
        </w:tc>
      </w:tr>
      <w:tr w:rsidR="00F77C97" w:rsidRPr="00F77C97" w:rsidTr="00F77C9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VICTORIO MACHO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97" w:rsidRPr="00F77C97" w:rsidRDefault="00F77C97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Enseñanza y animación </w:t>
            </w:r>
            <w:proofErr w:type="spellStart"/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sociodeportiva</w:t>
            </w:r>
            <w:proofErr w:type="spellEnd"/>
          </w:p>
        </w:tc>
      </w:tr>
      <w:tr w:rsidR="00E2769A" w:rsidRPr="00F77C97" w:rsidTr="007E22D6">
        <w:trPr>
          <w:trHeight w:val="25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VIÑALTA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7E22D6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Producción Agroecológica</w:t>
            </w:r>
          </w:p>
        </w:tc>
      </w:tr>
      <w:tr w:rsidR="00E2769A" w:rsidRPr="00F77C97" w:rsidTr="007E22D6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7E22D6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  <w:p w:rsidR="00E2769A" w:rsidRPr="00F77C97" w:rsidRDefault="00E2769A" w:rsidP="00993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Ganadería y Asistencia en Sanidad Animal</w:t>
            </w:r>
          </w:p>
        </w:tc>
      </w:tr>
      <w:tr w:rsidR="00E2769A" w:rsidRPr="00F77C97" w:rsidTr="007E22D6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Paisajismo y Medio Rural</w:t>
            </w:r>
          </w:p>
        </w:tc>
      </w:tr>
      <w:tr w:rsidR="00E2769A" w:rsidRPr="00F77C97" w:rsidTr="0041662E">
        <w:trPr>
          <w:trHeight w:val="25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VIRGEN DE LA CALLE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FPB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Cocina y restauración</w:t>
            </w:r>
          </w:p>
        </w:tc>
      </w:tr>
      <w:tr w:rsidR="00E2769A" w:rsidRPr="00F77C97" w:rsidTr="00DE7947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FPGM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DE794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Actividades Comerciales</w:t>
            </w:r>
          </w:p>
        </w:tc>
      </w:tr>
      <w:tr w:rsidR="00E2769A" w:rsidRPr="00F77C97" w:rsidTr="00DE7947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DE794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Cocina y Gastronomía</w:t>
            </w:r>
          </w:p>
        </w:tc>
      </w:tr>
      <w:tr w:rsidR="00E2769A" w:rsidRPr="00F77C97" w:rsidTr="00DE7947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DE794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Gestión Administrativa</w:t>
            </w:r>
          </w:p>
        </w:tc>
      </w:tr>
      <w:tr w:rsidR="00E2769A" w:rsidRPr="00F77C97" w:rsidTr="00DE7947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Servicios en Restauración</w:t>
            </w:r>
          </w:p>
        </w:tc>
      </w:tr>
      <w:tr w:rsidR="00E2769A" w:rsidRPr="00F77C97" w:rsidTr="006C3713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FPGS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  <w:p w:rsidR="00E2769A" w:rsidRPr="00F77C97" w:rsidRDefault="00E2769A" w:rsidP="006C3713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Administración y Finanzas</w:t>
            </w:r>
          </w:p>
        </w:tc>
      </w:tr>
      <w:tr w:rsidR="00E2769A" w:rsidRPr="00F77C97" w:rsidTr="006C3713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6C3713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Asistencia a la Dirección</w:t>
            </w:r>
          </w:p>
        </w:tc>
      </w:tr>
      <w:tr w:rsidR="00E2769A" w:rsidRPr="00F77C97" w:rsidTr="006C3713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6C3713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Comercio Internacional</w:t>
            </w:r>
          </w:p>
        </w:tc>
      </w:tr>
      <w:tr w:rsidR="00E2769A" w:rsidRPr="00F77C97" w:rsidTr="006C3713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6C3713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Dirección de Cocina</w:t>
            </w:r>
          </w:p>
        </w:tc>
      </w:tr>
      <w:tr w:rsidR="00E2769A" w:rsidRPr="00F77C97" w:rsidTr="006C3713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41662E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6C3713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Guía, Información y Asistencia Turísticas</w:t>
            </w:r>
          </w:p>
        </w:tc>
      </w:tr>
      <w:tr w:rsidR="00E2769A" w:rsidRPr="00F77C97" w:rsidTr="006C3713">
        <w:trPr>
          <w:trHeight w:val="2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9A" w:rsidRPr="00F77C97" w:rsidRDefault="00E2769A" w:rsidP="00F77C97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F77C97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Transporte y Logística</w:t>
            </w:r>
          </w:p>
        </w:tc>
      </w:tr>
    </w:tbl>
    <w:p w:rsidR="00F77C97" w:rsidRDefault="00F77C97"/>
    <w:sectPr w:rsidR="00F77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97"/>
    <w:rsid w:val="00AA230F"/>
    <w:rsid w:val="00BB69E0"/>
    <w:rsid w:val="00BC3F65"/>
    <w:rsid w:val="00E2769A"/>
    <w:rsid w:val="00F77C97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FE25-D044-4CB0-B8FC-5A13F638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Maria Caminero Melero</dc:creator>
  <cp:keywords/>
  <dc:description/>
  <cp:lastModifiedBy>Juan Maria Caminero Melero</cp:lastModifiedBy>
  <cp:revision>2</cp:revision>
  <cp:lastPrinted>2023-05-30T08:21:00Z</cp:lastPrinted>
  <dcterms:created xsi:type="dcterms:W3CDTF">2024-06-05T07:41:00Z</dcterms:created>
  <dcterms:modified xsi:type="dcterms:W3CDTF">2024-06-05T07:41:00Z</dcterms:modified>
</cp:coreProperties>
</file>