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C60" w:rsidRDefault="00C83EF6" w:rsidP="00373C60">
      <w:pPr>
        <w:jc w:val="center"/>
        <w:rPr>
          <w:rFonts w:ascii="Comic Sans MS" w:hAnsi="Comic Sans MS"/>
          <w:color w:val="0000FF"/>
          <w:sz w:val="28"/>
        </w:rPr>
      </w:pPr>
      <w:r>
        <w:rPr>
          <w:b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2.15pt;margin-top:57.9pt;width:112.45pt;height:136.1pt;z-index:251671552;mso-position-horizontal:absolute;mso-position-horizontal-relative:text;mso-position-vertical:absolute;mso-position-vertical-relative:text" o:allowincell="f">
            <v:imagedata r:id="rId9" o:title=""/>
            <w10:wrap type="topAndBottom"/>
          </v:shape>
          <o:OLEObject Type="Embed" ProgID="PBrush" ShapeID="_x0000_s1026" DrawAspect="Content" ObjectID="_1587369227" r:id="rId10"/>
        </w:pict>
      </w: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657B63" w:rsidP="00657B63">
      <w:pPr>
        <w:pStyle w:val="Ttulo"/>
        <w:jc w:val="left"/>
        <w:rPr>
          <w:b/>
          <w:color w:val="0000FF"/>
        </w:rPr>
      </w:pPr>
      <w:r>
        <w:rPr>
          <w:b/>
          <w:color w:val="0000FF"/>
        </w:rPr>
        <w:t xml:space="preserve">                       </w:t>
      </w:r>
      <w:r w:rsidR="00373C60">
        <w:rPr>
          <w:b/>
          <w:color w:val="0000FF"/>
        </w:rPr>
        <w:t xml:space="preserve">CENTRO ESTELA </w:t>
      </w:r>
    </w:p>
    <w:p w:rsidR="00373C60" w:rsidRDefault="00657B63" w:rsidP="00657B63">
      <w:pPr>
        <w:pStyle w:val="Ttulo"/>
        <w:tabs>
          <w:tab w:val="left" w:pos="1134"/>
          <w:tab w:val="left" w:pos="1276"/>
        </w:tabs>
        <w:jc w:val="left"/>
        <w:rPr>
          <w:color w:val="0000FF"/>
        </w:rPr>
      </w:pPr>
      <w:r>
        <w:rPr>
          <w:color w:val="0000FF"/>
        </w:rPr>
        <w:t xml:space="preserve">                     </w:t>
      </w:r>
      <w:r w:rsidR="00373C60">
        <w:rPr>
          <w:color w:val="0000FF"/>
        </w:rPr>
        <w:t>Centro Concertado Educación Especial</w:t>
      </w:r>
    </w:p>
    <w:p w:rsidR="00373C60" w:rsidRDefault="00373C60" w:rsidP="00657B63">
      <w:pPr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 w:bidi="he-IL"/>
        </w:rPr>
      </w:pPr>
      <w:r>
        <w:rPr>
          <w:rFonts w:ascii="Comic Sans MS" w:hAnsi="Comic Sans MS"/>
          <w:sz w:val="28"/>
        </w:rPr>
        <w:t>SEMINARIO DE CENTRO</w:t>
      </w:r>
      <w:r w:rsidRPr="00373C60">
        <w:rPr>
          <w:rFonts w:ascii="Times New Roman" w:eastAsia="Times New Roman" w:hAnsi="Times New Roman" w:cs="Times New Roman"/>
          <w:b/>
          <w:sz w:val="24"/>
          <w:szCs w:val="24"/>
          <w:lang w:eastAsia="es-ES" w:bidi="he-IL"/>
        </w:rPr>
        <w:t xml:space="preserve"> </w:t>
      </w:r>
    </w:p>
    <w:p w:rsidR="00373C60" w:rsidRPr="00373C60" w:rsidRDefault="00373C60" w:rsidP="00373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“</w:t>
      </w:r>
      <w:r w:rsidRPr="00373C60">
        <w:rPr>
          <w:rFonts w:ascii="Comic Sans MS" w:hAnsi="Comic Sans MS"/>
          <w:b/>
          <w:sz w:val="28"/>
        </w:rPr>
        <w:t>ELABORACIÓN DE MATERIALES PARA TRABAJAR LA INTELIGENCIA EMOCIONAL EN EL AULA</w:t>
      </w:r>
      <w:r w:rsidR="00657B63">
        <w:rPr>
          <w:rFonts w:ascii="Comic Sans MS" w:hAnsi="Comic Sans MS"/>
          <w:b/>
          <w:sz w:val="28"/>
        </w:rPr>
        <w:t>”</w:t>
      </w:r>
    </w:p>
    <w:p w:rsidR="00373C60" w:rsidRDefault="00B210BC" w:rsidP="00373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ANEXO I</w:t>
      </w:r>
    </w:p>
    <w:p w:rsidR="00373C60" w:rsidRDefault="00373C60" w:rsidP="00373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</w:rPr>
      </w:pP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373C60">
      <w:pPr>
        <w:jc w:val="center"/>
        <w:rPr>
          <w:rFonts w:ascii="Comic Sans MS" w:hAnsi="Comic Sans MS"/>
          <w:color w:val="0000FF"/>
          <w:sz w:val="28"/>
        </w:rPr>
      </w:pPr>
    </w:p>
    <w:p w:rsidR="00373C60" w:rsidRDefault="00373C60" w:rsidP="00770482">
      <w:pPr>
        <w:rPr>
          <w:rFonts w:ascii="Arial" w:hAnsi="Arial" w:cs="Arial"/>
          <w:sz w:val="24"/>
          <w:szCs w:val="24"/>
        </w:rPr>
      </w:pPr>
    </w:p>
    <w:p w:rsidR="00373C60" w:rsidRDefault="00373C60" w:rsidP="00770482">
      <w:pPr>
        <w:rPr>
          <w:rFonts w:ascii="Arial" w:hAnsi="Arial" w:cs="Arial"/>
          <w:sz w:val="24"/>
          <w:szCs w:val="24"/>
        </w:rPr>
      </w:pPr>
    </w:p>
    <w:p w:rsidR="00657B63" w:rsidRDefault="00657B63" w:rsidP="00770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725974" w:rsidRPr="00751279" w:rsidRDefault="00725974" w:rsidP="00725974">
      <w:pPr>
        <w:jc w:val="both"/>
        <w:rPr>
          <w:rFonts w:ascii="Arial" w:hAnsi="Arial" w:cs="Arial"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t>SESIÓN 1:</w:t>
      </w:r>
      <w:r w:rsidRPr="00751279">
        <w:rPr>
          <w:rFonts w:ascii="Arial" w:hAnsi="Arial" w:cs="Arial"/>
          <w:sz w:val="24"/>
          <w:szCs w:val="24"/>
        </w:rPr>
        <w:t xml:space="preserve"> Conozco y reconozco emociones.</w:t>
      </w:r>
    </w:p>
    <w:p w:rsidR="00725974" w:rsidRDefault="00725974" w:rsidP="00725974">
      <w:pPr>
        <w:jc w:val="both"/>
        <w:rPr>
          <w:rFonts w:ascii="Arial" w:hAnsi="Arial" w:cs="Arial"/>
          <w:sz w:val="24"/>
          <w:szCs w:val="24"/>
        </w:rPr>
      </w:pPr>
      <w:r w:rsidRPr="00751279">
        <w:rPr>
          <w:rFonts w:ascii="Arial" w:hAnsi="Arial" w:cs="Arial"/>
          <w:sz w:val="24"/>
          <w:szCs w:val="24"/>
        </w:rPr>
        <w:t>Prueba inicial. Mediante un test se abre el tema para que ellos comenten  y muestren lo que entienden y saben sobre cada emoción.</w:t>
      </w:r>
    </w:p>
    <w:p w:rsidR="00675711" w:rsidRDefault="00675711" w:rsidP="004F4779">
      <w:pPr>
        <w:jc w:val="both"/>
        <w:rPr>
          <w:rFonts w:ascii="Arial" w:hAnsi="Arial" w:cs="Arial"/>
          <w:sz w:val="24"/>
          <w:szCs w:val="24"/>
        </w:rPr>
      </w:pPr>
    </w:p>
    <w:p w:rsidR="001D60CA" w:rsidRDefault="001D60CA" w:rsidP="004F47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1.</w:t>
      </w:r>
    </w:p>
    <w:p w:rsidR="001D60CA" w:rsidRDefault="001D60CA" w:rsidP="001D60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CONOZCO EMOCIONES</w:t>
      </w:r>
    </w:p>
    <w:p w:rsidR="001D60CA" w:rsidRDefault="001D60CA" w:rsidP="001D60CA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Conozco el nombre de 6 emociones básicas</w:t>
      </w:r>
    </w:p>
    <w:p w:rsidR="001D60CA" w:rsidRDefault="001D60CA" w:rsidP="001D60CA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1D60CA" w:rsidRDefault="001D60CA" w:rsidP="001D60CA">
      <w:pPr>
        <w:jc w:val="both"/>
        <w:rPr>
          <w:rFonts w:ascii="Arial" w:hAnsi="Arial" w:cs="Arial"/>
          <w:sz w:val="24"/>
          <w:szCs w:val="24"/>
        </w:rPr>
      </w:pPr>
    </w:p>
    <w:p w:rsidR="001D60CA" w:rsidRDefault="001D60CA" w:rsidP="001D60CA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1D60CA" w:rsidRDefault="001D60CA" w:rsidP="001D60CA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1D60CA" w:rsidRDefault="001D60CA" w:rsidP="001D60CA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1D60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Identifico expresiones faciales de diferentes emociones básicas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SI </w:t>
      </w:r>
      <w:r>
        <w:rPr>
          <w:rFonts w:ascii="Arial" w:hAnsi="Arial" w:cs="Arial"/>
          <w:sz w:val="24"/>
          <w:szCs w:val="24"/>
        </w:rPr>
        <w:tab/>
        <w:t>NO</w:t>
      </w:r>
    </w:p>
    <w:p w:rsidR="000F0B62" w:rsidRDefault="001D60CA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75711" w:rsidRDefault="00675711" w:rsidP="001D60CA">
      <w:pPr>
        <w:jc w:val="both"/>
        <w:rPr>
          <w:rFonts w:ascii="Arial" w:hAnsi="Arial" w:cs="Arial"/>
          <w:sz w:val="24"/>
          <w:szCs w:val="24"/>
        </w:rPr>
      </w:pPr>
    </w:p>
    <w:p w:rsidR="001D60CA" w:rsidRDefault="000F0B62" w:rsidP="001D60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Reconozco </w:t>
      </w:r>
      <w:r w:rsidR="001D60CA">
        <w:rPr>
          <w:rFonts w:ascii="Arial" w:hAnsi="Arial" w:cs="Arial"/>
          <w:sz w:val="24"/>
          <w:szCs w:val="24"/>
        </w:rPr>
        <w:t xml:space="preserve">cuando estoy </w:t>
      </w:r>
      <w:r>
        <w:rPr>
          <w:rFonts w:ascii="Arial" w:hAnsi="Arial" w:cs="Arial"/>
          <w:sz w:val="24"/>
          <w:szCs w:val="24"/>
        </w:rPr>
        <w:t>triste</w:t>
      </w:r>
      <w:r w:rsidR="001D60C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D60CA">
        <w:rPr>
          <w:rFonts w:ascii="Arial" w:hAnsi="Arial" w:cs="Arial"/>
          <w:sz w:val="24"/>
          <w:szCs w:val="24"/>
        </w:rPr>
        <w:t xml:space="preserve">SI </w:t>
      </w:r>
      <w:r w:rsidR="001D60CA">
        <w:rPr>
          <w:rFonts w:ascii="Arial" w:hAnsi="Arial" w:cs="Arial"/>
          <w:sz w:val="24"/>
          <w:szCs w:val="24"/>
        </w:rPr>
        <w:tab/>
        <w:t>NO</w:t>
      </w: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Reconozco cuando estoy alegre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SI </w:t>
      </w:r>
      <w:r>
        <w:rPr>
          <w:rFonts w:ascii="Arial" w:hAnsi="Arial" w:cs="Arial"/>
          <w:sz w:val="24"/>
          <w:szCs w:val="24"/>
        </w:rPr>
        <w:tab/>
        <w:t>NO</w:t>
      </w: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Reconozco cuando estoy enfadado</w:t>
      </w:r>
      <w:r>
        <w:rPr>
          <w:rFonts w:ascii="Arial" w:hAnsi="Arial" w:cs="Arial"/>
          <w:sz w:val="24"/>
          <w:szCs w:val="24"/>
        </w:rPr>
        <w:tab/>
        <w:t xml:space="preserve">SI </w:t>
      </w:r>
      <w:r>
        <w:rPr>
          <w:rFonts w:ascii="Arial" w:hAnsi="Arial" w:cs="Arial"/>
          <w:sz w:val="24"/>
          <w:szCs w:val="24"/>
        </w:rPr>
        <w:tab/>
        <w:t>NO</w:t>
      </w:r>
    </w:p>
    <w:p w:rsidR="00675711" w:rsidRDefault="00675711" w:rsidP="001D60CA">
      <w:pP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1D60CA">
      <w:pPr>
        <w:jc w:val="both"/>
        <w:rPr>
          <w:rFonts w:ascii="Arial" w:hAnsi="Arial" w:cs="Arial"/>
          <w:sz w:val="24"/>
          <w:szCs w:val="24"/>
        </w:rPr>
      </w:pPr>
    </w:p>
    <w:p w:rsidR="001D60CA" w:rsidRDefault="00900756" w:rsidP="001D60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Reconozco situaciones en las que me </w:t>
      </w:r>
      <w:r w:rsidR="00C00EAE">
        <w:rPr>
          <w:rFonts w:ascii="Arial" w:hAnsi="Arial" w:cs="Arial"/>
          <w:sz w:val="24"/>
          <w:szCs w:val="24"/>
        </w:rPr>
        <w:t>pongo triste</w:t>
      </w:r>
    </w:p>
    <w:p w:rsidR="00900756" w:rsidRDefault="00900756" w:rsidP="00900756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900756" w:rsidRDefault="00900756" w:rsidP="00900756">
      <w:pPr>
        <w:jc w:val="both"/>
        <w:rPr>
          <w:rFonts w:ascii="Arial" w:hAnsi="Arial" w:cs="Arial"/>
          <w:sz w:val="24"/>
          <w:szCs w:val="24"/>
        </w:rPr>
      </w:pPr>
    </w:p>
    <w:p w:rsidR="00900756" w:rsidRDefault="00900756" w:rsidP="00900756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900756" w:rsidRDefault="00900756" w:rsidP="00900756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C00EAE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C00EAE">
      <w:pPr>
        <w:jc w:val="both"/>
        <w:rPr>
          <w:rFonts w:ascii="Arial" w:hAnsi="Arial" w:cs="Arial"/>
          <w:sz w:val="24"/>
          <w:szCs w:val="24"/>
        </w:rPr>
      </w:pPr>
    </w:p>
    <w:p w:rsidR="00C00EAE" w:rsidRDefault="00C00EAE" w:rsidP="00C00E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Reconozco situaciones en las que me pongo alegre</w:t>
      </w:r>
    </w:p>
    <w:p w:rsidR="00C00EAE" w:rsidRDefault="00C00EAE" w:rsidP="00C00EAE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C00EAE" w:rsidRDefault="00C00EAE" w:rsidP="00C00EAE">
      <w:pPr>
        <w:jc w:val="both"/>
        <w:rPr>
          <w:rFonts w:ascii="Arial" w:hAnsi="Arial" w:cs="Arial"/>
          <w:sz w:val="24"/>
          <w:szCs w:val="24"/>
        </w:rPr>
      </w:pPr>
    </w:p>
    <w:p w:rsidR="00C00EAE" w:rsidRDefault="00C00EAE" w:rsidP="00C00EAE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C00EAE" w:rsidRDefault="00C00EAE" w:rsidP="00C00EAE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2C4D16" w:rsidRDefault="002C4D16" w:rsidP="000F0B62">
      <w:pPr>
        <w:jc w:val="both"/>
        <w:rPr>
          <w:rFonts w:ascii="Arial" w:hAnsi="Arial" w:cs="Arial"/>
          <w:sz w:val="24"/>
          <w:szCs w:val="24"/>
        </w:rPr>
      </w:pPr>
    </w:p>
    <w:p w:rsidR="001340B0" w:rsidRDefault="001340B0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8B65D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2</w:t>
      </w:r>
      <w:r w:rsidR="000F0B62">
        <w:rPr>
          <w:rFonts w:ascii="Arial" w:hAnsi="Arial" w:cs="Arial"/>
          <w:sz w:val="24"/>
          <w:szCs w:val="24"/>
        </w:rPr>
        <w:t>.</w:t>
      </w:r>
    </w:p>
    <w:p w:rsidR="000F0B62" w:rsidRDefault="000F0B62" w:rsidP="000F0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CONOZCO MIS EMOCIONES</w:t>
      </w:r>
    </w:p>
    <w:p w:rsidR="00675711" w:rsidRDefault="00675711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Conozco el nombre de 6 emociones básicas</w:t>
      </w:r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Reconozco cuando estoy enfadado</w:t>
      </w:r>
      <w:r>
        <w:rPr>
          <w:rFonts w:ascii="Arial" w:hAnsi="Arial" w:cs="Arial"/>
          <w:sz w:val="24"/>
          <w:szCs w:val="24"/>
        </w:rPr>
        <w:tab/>
        <w:t xml:space="preserve">SI </w:t>
      </w:r>
      <w:r>
        <w:rPr>
          <w:rFonts w:ascii="Arial" w:hAnsi="Arial" w:cs="Arial"/>
          <w:sz w:val="24"/>
          <w:szCs w:val="24"/>
        </w:rPr>
        <w:tab/>
        <w:t>NO</w:t>
      </w:r>
    </w:p>
    <w:p w:rsidR="00675711" w:rsidRDefault="00675711" w:rsidP="000F0B62">
      <w:pP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0F0B62">
      <w:pP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Reconozco situaciones en las que me enfado</w:t>
      </w:r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Conozco lo que me pone alegre o triste</w:t>
      </w:r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Siento vergüenza </w:t>
      </w:r>
      <w:proofErr w:type="gramStart"/>
      <w:r>
        <w:rPr>
          <w:rFonts w:ascii="Arial" w:hAnsi="Arial" w:cs="Arial"/>
          <w:sz w:val="24"/>
          <w:szCs w:val="24"/>
        </w:rPr>
        <w:t>cuando …</w:t>
      </w:r>
      <w:proofErr w:type="gramEnd"/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Expreso situaciones que me dan miedo</w:t>
      </w:r>
    </w:p>
    <w:p w:rsidR="000F0B62" w:rsidRDefault="000F0B62" w:rsidP="000F0B6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0F0B62" w:rsidRDefault="000F0B62" w:rsidP="000F0B62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4A00C9" w:rsidRDefault="004A00C9" w:rsidP="004F4779">
      <w:pPr>
        <w:jc w:val="both"/>
        <w:rPr>
          <w:rFonts w:ascii="Arial" w:hAnsi="Arial" w:cs="Arial"/>
          <w:sz w:val="24"/>
          <w:szCs w:val="24"/>
        </w:rPr>
      </w:pPr>
    </w:p>
    <w:p w:rsidR="00147015" w:rsidRDefault="00147015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9A47C4">
      <w:pPr>
        <w:jc w:val="both"/>
        <w:rPr>
          <w:rFonts w:ascii="Arial" w:hAnsi="Arial" w:cs="Arial"/>
          <w:sz w:val="24"/>
          <w:szCs w:val="24"/>
        </w:rPr>
      </w:pPr>
    </w:p>
    <w:p w:rsidR="00675711" w:rsidRDefault="00675711" w:rsidP="009A47C4">
      <w:pPr>
        <w:jc w:val="both"/>
        <w:rPr>
          <w:rFonts w:ascii="Arial" w:hAnsi="Arial" w:cs="Arial"/>
          <w:sz w:val="24"/>
          <w:szCs w:val="24"/>
        </w:rPr>
      </w:pPr>
    </w:p>
    <w:p w:rsidR="009A47C4" w:rsidRDefault="009A47C4" w:rsidP="009A47C4">
      <w:pPr>
        <w:jc w:val="both"/>
        <w:rPr>
          <w:rFonts w:ascii="Arial" w:hAnsi="Arial" w:cs="Arial"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t>SESIÓN 2</w:t>
      </w:r>
      <w:r w:rsidRPr="00751279">
        <w:rPr>
          <w:rFonts w:ascii="Arial" w:hAnsi="Arial" w:cs="Arial"/>
          <w:sz w:val="24"/>
          <w:szCs w:val="24"/>
        </w:rPr>
        <w:t>: Conozco y reconozco emociones.</w:t>
      </w:r>
    </w:p>
    <w:p w:rsidR="009A47C4" w:rsidRDefault="002A5B5A" w:rsidP="009A47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1 y 2. Las exigencias de estas actividades se realizarán en función de las características y conocimientos previos de los alumnos.</w:t>
      </w:r>
    </w:p>
    <w:p w:rsidR="009A47C4" w:rsidRDefault="009A47C4" w:rsidP="00CD4A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D4A89">
        <w:rPr>
          <w:rFonts w:ascii="Arial" w:hAnsi="Arial" w:cs="Arial"/>
          <w:sz w:val="24"/>
          <w:szCs w:val="24"/>
        </w:rPr>
        <w:t>Definiciones sencillas de las emociones básicas.</w:t>
      </w:r>
    </w:p>
    <w:p w:rsidR="00C23D4E" w:rsidRPr="00C23D4E" w:rsidRDefault="00C23D4E" w:rsidP="00C23D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23D4E">
        <w:rPr>
          <w:rFonts w:ascii="Arial" w:hAnsi="Arial" w:cs="Arial"/>
          <w:sz w:val="24"/>
          <w:szCs w:val="24"/>
        </w:rPr>
        <w:t>Asociación de emociones con caras de los juegos.</w:t>
      </w:r>
    </w:p>
    <w:p w:rsidR="00CD4A89" w:rsidRDefault="00CD4A89" w:rsidP="00CD4A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estoy hoy? ¿Cómo me siento?</w:t>
      </w:r>
    </w:p>
    <w:p w:rsidR="00675711" w:rsidRPr="00CD4A89" w:rsidRDefault="00675711" w:rsidP="00CD4A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Lectura de un cuento sobre emociones. “La flor aventurera” </w:t>
      </w:r>
    </w:p>
    <w:p w:rsidR="00791352" w:rsidRDefault="00791352" w:rsidP="00791352">
      <w:pPr>
        <w:jc w:val="both"/>
        <w:rPr>
          <w:rFonts w:ascii="Arial" w:hAnsi="Arial" w:cs="Arial"/>
          <w:sz w:val="24"/>
          <w:szCs w:val="24"/>
        </w:rPr>
      </w:pPr>
    </w:p>
    <w:p w:rsidR="00791352" w:rsidRPr="00CD4A89" w:rsidRDefault="00791352" w:rsidP="00CD4A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D4A89">
        <w:rPr>
          <w:rFonts w:ascii="Arial" w:hAnsi="Arial" w:cs="Arial"/>
          <w:sz w:val="24"/>
          <w:szCs w:val="24"/>
        </w:rPr>
        <w:t>Definiciones sencillas de las emociones básicas.</w:t>
      </w:r>
    </w:p>
    <w:p w:rsidR="00F37DC4" w:rsidRDefault="00F37DC4" w:rsidP="00F37DC4">
      <w:pPr>
        <w:jc w:val="both"/>
        <w:rPr>
          <w:rFonts w:ascii="Arial" w:hAnsi="Arial" w:cs="Arial"/>
          <w:sz w:val="24"/>
          <w:szCs w:val="24"/>
        </w:rPr>
      </w:pPr>
      <w:r w:rsidRPr="00D86C57">
        <w:rPr>
          <w:rFonts w:ascii="Arial" w:hAnsi="Arial" w:cs="Arial"/>
          <w:sz w:val="24"/>
          <w:szCs w:val="24"/>
        </w:rPr>
        <w:t>DEFINICIONES:</w:t>
      </w:r>
    </w:p>
    <w:p w:rsidR="00F37DC4" w:rsidRDefault="00F37DC4" w:rsidP="00F37DC4">
      <w:pPr>
        <w:pBdr>
          <w:top w:val="single" w:sz="4" w:space="1" w:color="FFC000"/>
          <w:left w:val="single" w:sz="4" w:space="4" w:color="FFC000"/>
          <w:bottom w:val="single" w:sz="4" w:space="1" w:color="FFC000"/>
          <w:right w:val="single" w:sz="4" w:space="4" w:color="FFC000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Alegría: sentimos alegría  y estamos contentos cuando conseguimos algo que queremos, cuando nos dan una buena noticia, hacemos algo que nos gusta o estamos con nuestros amigos.</w:t>
      </w:r>
    </w:p>
    <w:p w:rsidR="00F37DC4" w:rsidRPr="005F66A3" w:rsidRDefault="00F37DC4" w:rsidP="00F37DC4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jc w:val="both"/>
        <w:rPr>
          <w:rFonts w:ascii="Arial" w:hAnsi="Arial" w:cs="Arial"/>
          <w:sz w:val="24"/>
          <w:szCs w:val="24"/>
        </w:rPr>
      </w:pPr>
      <w:r w:rsidRPr="005F66A3">
        <w:rPr>
          <w:rFonts w:ascii="Arial" w:hAnsi="Arial" w:cs="Arial"/>
          <w:sz w:val="24"/>
          <w:szCs w:val="24"/>
        </w:rPr>
        <w:t>Tristeza: sentimos tristeza o pena cuando perdemos algo querido, nos dan una mala noticia o nos tratan mal.</w:t>
      </w:r>
    </w:p>
    <w:p w:rsidR="00F37DC4" w:rsidRDefault="00F37DC4" w:rsidP="00F37DC4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Miedo: sentimos miedo o temor ante un peligro o ante situaciones desconocidas que me pueden parecer una amenaza.</w:t>
      </w:r>
    </w:p>
    <w:p w:rsidR="00F37DC4" w:rsidRDefault="00F37DC4" w:rsidP="00F37DC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Enfado: nos sentimos enfadados o enojados cuando algo no nos gusta o no conseguimos lo que queremos.</w:t>
      </w:r>
    </w:p>
    <w:p w:rsidR="00F37DC4" w:rsidRDefault="00F37DC4" w:rsidP="00F37DC4">
      <w:pPr>
        <w:pBdr>
          <w:top w:val="single" w:sz="4" w:space="1" w:color="9BBB59" w:themeColor="accent3"/>
          <w:left w:val="single" w:sz="4" w:space="4" w:color="9BBB59" w:themeColor="accent3"/>
          <w:bottom w:val="single" w:sz="4" w:space="1" w:color="9BBB59" w:themeColor="accent3"/>
          <w:right w:val="single" w:sz="4" w:space="4" w:color="9BBB59" w:themeColor="accent3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Sorpresa: sentimos sorpresa o asombro ante una situación que no esperamos o aparece algo de repente.</w:t>
      </w:r>
    </w:p>
    <w:p w:rsidR="00F37DC4" w:rsidRPr="00D86C57" w:rsidRDefault="00F37DC4" w:rsidP="00F37DC4">
      <w:pPr>
        <w:pBdr>
          <w:top w:val="single" w:sz="4" w:space="1" w:color="D99594" w:themeColor="accent2" w:themeTint="99"/>
          <w:left w:val="single" w:sz="4" w:space="4" w:color="D99594" w:themeColor="accent2" w:themeTint="99"/>
          <w:bottom w:val="single" w:sz="4" w:space="1" w:color="D99594" w:themeColor="accent2" w:themeTint="99"/>
          <w:right w:val="single" w:sz="4" w:space="4" w:color="D99594" w:themeColor="accent2" w:themeTint="99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Vergüenza: la vergüenza o timidez aparece cuando estamos con personas desconocidas, ante situaciones nuevas o sentimos que hemos hecho algo mal.</w:t>
      </w:r>
    </w:p>
    <w:p w:rsidR="00CD4A89" w:rsidRPr="000D54CC" w:rsidRDefault="00343B74" w:rsidP="00CD4A8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 wp14:anchorId="55530E75" wp14:editId="6E5E7E7C">
            <wp:simplePos x="0" y="0"/>
            <wp:positionH relativeFrom="column">
              <wp:posOffset>1637665</wp:posOffset>
            </wp:positionH>
            <wp:positionV relativeFrom="paragraph">
              <wp:posOffset>634365</wp:posOffset>
            </wp:positionV>
            <wp:extent cx="162179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312" y="21295"/>
                <wp:lineTo x="2131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A89" w:rsidRPr="000D54CC">
        <w:rPr>
          <w:rFonts w:ascii="Arial" w:hAnsi="Arial" w:cs="Arial"/>
          <w:sz w:val="24"/>
          <w:szCs w:val="24"/>
        </w:rPr>
        <w:t xml:space="preserve">Asociación de emociones con caras y ojos de los juegos. </w:t>
      </w:r>
      <w:r w:rsidR="008B5EAC" w:rsidRPr="000D54CC">
        <w:rPr>
          <w:rFonts w:ascii="Arial" w:hAnsi="Arial" w:cs="Arial"/>
          <w:sz w:val="24"/>
          <w:szCs w:val="24"/>
        </w:rPr>
        <w:t>A través del juego de piezas se fomentará la atención de las expresiones faciales de ojos y bocas como elementos diferenciadores.</w:t>
      </w:r>
    </w:p>
    <w:p w:rsidR="00CD4A89" w:rsidRDefault="00CD4A89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C23D4E" w:rsidRDefault="00C23D4E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C23D4E" w:rsidRDefault="00C23D4E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C23D4E" w:rsidRDefault="00C23D4E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75711" w:rsidRDefault="00675711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340B0" w:rsidRPr="005A0D43" w:rsidRDefault="001340B0" w:rsidP="001340B0">
      <w:pPr>
        <w:jc w:val="both"/>
        <w:rPr>
          <w:rFonts w:ascii="Arial" w:hAnsi="Arial" w:cs="Arial"/>
          <w:sz w:val="24"/>
          <w:szCs w:val="24"/>
        </w:rPr>
      </w:pPr>
      <w:r w:rsidRPr="005A0D43">
        <w:rPr>
          <w:rFonts w:ascii="Arial" w:hAnsi="Arial" w:cs="Arial"/>
          <w:sz w:val="24"/>
          <w:szCs w:val="24"/>
        </w:rPr>
        <w:t>Trabajo sobre el libro móvil de las emociones:</w:t>
      </w:r>
    </w:p>
    <w:p w:rsidR="001340B0" w:rsidRPr="005A0D43" w:rsidRDefault="001340B0" w:rsidP="001340B0">
      <w:pPr>
        <w:jc w:val="both"/>
        <w:rPr>
          <w:rFonts w:ascii="Arial" w:hAnsi="Arial" w:cs="Arial"/>
          <w:sz w:val="24"/>
          <w:szCs w:val="24"/>
        </w:rPr>
      </w:pPr>
      <w:r w:rsidRPr="005A0D43">
        <w:rPr>
          <w:rFonts w:ascii="Arial" w:hAnsi="Arial" w:cs="Arial"/>
          <w:sz w:val="24"/>
          <w:szCs w:val="24"/>
        </w:rPr>
        <w:t>Leer las distintas emociones en el libro.</w:t>
      </w:r>
    </w:p>
    <w:p w:rsidR="001340B0" w:rsidRPr="005A0D43" w:rsidRDefault="001340B0" w:rsidP="001340B0">
      <w:pPr>
        <w:jc w:val="both"/>
        <w:rPr>
          <w:rFonts w:ascii="Arial" w:hAnsi="Arial" w:cs="Arial"/>
          <w:sz w:val="24"/>
          <w:szCs w:val="24"/>
        </w:rPr>
      </w:pPr>
      <w:r w:rsidRPr="005A0D43">
        <w:rPr>
          <w:rFonts w:ascii="Arial" w:hAnsi="Arial" w:cs="Arial"/>
          <w:sz w:val="24"/>
          <w:szCs w:val="24"/>
        </w:rPr>
        <w:t>Ordenar los ojos, la boca y el resumen, para coincidir con su nombre.</w:t>
      </w:r>
    </w:p>
    <w:p w:rsidR="001340B0" w:rsidRDefault="001340B0" w:rsidP="001340B0">
      <w:pPr>
        <w:jc w:val="both"/>
        <w:rPr>
          <w:rFonts w:ascii="Arial" w:hAnsi="Arial" w:cs="Arial"/>
          <w:sz w:val="24"/>
          <w:szCs w:val="24"/>
        </w:rPr>
      </w:pPr>
    </w:p>
    <w:p w:rsidR="001340B0" w:rsidRDefault="001340B0" w:rsidP="0013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E1B5EB2" wp14:editId="1B0C8A57">
            <wp:extent cx="1649896" cy="315189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51" cy="31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11" w:rsidRDefault="00675711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340B0" w:rsidRDefault="001340B0" w:rsidP="0079135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CD4A89" w:rsidRDefault="00CD4A89" w:rsidP="00CD4A89">
      <w:pPr>
        <w:pStyle w:val="Prrafodelista"/>
        <w:numPr>
          <w:ilvl w:val="0"/>
          <w:numId w:val="5"/>
        </w:numPr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estoy hoy? ¿Cómo me siento?</w:t>
      </w:r>
    </w:p>
    <w:p w:rsidR="00CD4A89" w:rsidRDefault="00CD4A89" w:rsidP="00CD4A89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grupo debatimos y comentamos como nos sentimos y buscamos una posible causa.</w:t>
      </w:r>
    </w:p>
    <w:p w:rsidR="00CD4A89" w:rsidRDefault="00343B74" w:rsidP="00CD4A8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 wp14:anchorId="4EBE5040" wp14:editId="761988BB">
            <wp:simplePos x="0" y="0"/>
            <wp:positionH relativeFrom="column">
              <wp:posOffset>881380</wp:posOffset>
            </wp:positionH>
            <wp:positionV relativeFrom="paragraph">
              <wp:posOffset>100330</wp:posOffset>
            </wp:positionV>
            <wp:extent cx="417576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82" y="21405"/>
                <wp:lineTo x="2148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3" b="3303"/>
                    <a:stretch/>
                  </pic:blipFill>
                  <pic:spPr bwMode="auto">
                    <a:xfrm>
                      <a:off x="0" y="0"/>
                      <a:ext cx="417576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43B74" w:rsidRDefault="00343B74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CD4A89" w:rsidRPr="00CD4A89" w:rsidRDefault="00CD4A89" w:rsidP="00CD4A8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CD4A89" w:rsidRDefault="00CD4A89" w:rsidP="00CD4A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estás hoy? ____________________________________________________</w:t>
      </w:r>
    </w:p>
    <w:p w:rsidR="00CD4A89" w:rsidRDefault="00CD4A89" w:rsidP="00CD4A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¿Cómo te sientes?____________________________________________________</w:t>
      </w:r>
    </w:p>
    <w:p w:rsidR="00343B74" w:rsidRPr="00CD4A89" w:rsidRDefault="00343B74" w:rsidP="00CD4A89">
      <w:pPr>
        <w:jc w:val="both"/>
        <w:rPr>
          <w:rFonts w:ascii="Arial" w:hAnsi="Arial" w:cs="Arial"/>
          <w:sz w:val="24"/>
          <w:szCs w:val="24"/>
        </w:rPr>
      </w:pPr>
    </w:p>
    <w:p w:rsidR="006C058B" w:rsidRDefault="006C058B" w:rsidP="006C058B">
      <w:pPr>
        <w:jc w:val="both"/>
        <w:rPr>
          <w:rFonts w:ascii="Arial" w:hAnsi="Arial" w:cs="Arial"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t>SESIÓN 3</w:t>
      </w:r>
      <w:r w:rsidRPr="00751279">
        <w:rPr>
          <w:rFonts w:ascii="Arial" w:hAnsi="Arial" w:cs="Arial"/>
          <w:sz w:val="24"/>
          <w:szCs w:val="24"/>
        </w:rPr>
        <w:t>: Conozco y reconozco emociones.</w:t>
      </w:r>
    </w:p>
    <w:p w:rsidR="00996E80" w:rsidRDefault="00996E80" w:rsidP="00996E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1 y 2. Las exigencias de estas actividades se realizarán en función de las características y conocimientos previos de los alumnos.</w:t>
      </w:r>
    </w:p>
    <w:p w:rsidR="00996E80" w:rsidRDefault="00D669F3" w:rsidP="00996E8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D4A89">
        <w:rPr>
          <w:rFonts w:ascii="Arial" w:hAnsi="Arial" w:cs="Arial"/>
          <w:sz w:val="24"/>
          <w:szCs w:val="24"/>
        </w:rPr>
        <w:t>Descripción de imágenes y emociones en dicha situación.</w:t>
      </w:r>
    </w:p>
    <w:p w:rsidR="000622F5" w:rsidRDefault="00996E80" w:rsidP="000622F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Lectura de un cuento sobre emociones. “La flor aventurera” </w:t>
      </w:r>
    </w:p>
    <w:p w:rsidR="000622F5" w:rsidRPr="000622F5" w:rsidRDefault="000622F5" w:rsidP="000622F5">
      <w:pPr>
        <w:jc w:val="both"/>
        <w:rPr>
          <w:rFonts w:ascii="Arial" w:hAnsi="Arial" w:cs="Arial"/>
          <w:sz w:val="24"/>
          <w:szCs w:val="24"/>
        </w:rPr>
      </w:pPr>
      <w:r w:rsidRPr="00D87B83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7FBE4280" wp14:editId="410A1705">
            <wp:simplePos x="0" y="0"/>
            <wp:positionH relativeFrom="column">
              <wp:posOffset>3284220</wp:posOffset>
            </wp:positionH>
            <wp:positionV relativeFrom="paragraph">
              <wp:posOffset>311785</wp:posOffset>
            </wp:positionV>
            <wp:extent cx="2687955" cy="5189220"/>
            <wp:effectExtent l="0" t="0" r="0" b="0"/>
            <wp:wrapThrough wrapText="bothSides">
              <wp:wrapPolygon edited="0">
                <wp:start x="21600" y="21600"/>
                <wp:lineTo x="21600" y="111"/>
                <wp:lineTo x="168" y="111"/>
                <wp:lineTo x="168" y="21600"/>
                <wp:lineTo x="21600" y="2160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8" t="5715" r="19081" b="5002"/>
                    <a:stretch/>
                  </pic:blipFill>
                  <pic:spPr bwMode="auto">
                    <a:xfrm rot="10800000">
                      <a:off x="0" y="0"/>
                      <a:ext cx="268795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9F3" w:rsidRPr="00CD4A89" w:rsidRDefault="00D669F3" w:rsidP="00D669F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CD4A89">
        <w:rPr>
          <w:rFonts w:ascii="Arial" w:hAnsi="Arial" w:cs="Arial"/>
          <w:sz w:val="24"/>
          <w:szCs w:val="24"/>
        </w:rPr>
        <w:t xml:space="preserve">Descripción de imágenes y emociones en dicha situación. </w:t>
      </w:r>
    </w:p>
    <w:p w:rsidR="00D669F3" w:rsidRDefault="00D669F3" w:rsidP="00D669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Explicar la imagen, analizando los sentimientos de los personajes. </w:t>
      </w:r>
    </w:p>
    <w:p w:rsidR="00D669F3" w:rsidRDefault="00D669F3" w:rsidP="00D669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Proponer respuestas adaptadas a la situación.</w:t>
      </w:r>
    </w:p>
    <w:p w:rsidR="00D669F3" w:rsidRDefault="00D669F3" w:rsidP="00D669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Preparar un diálogo de lo que sucede y cómo actuar en tal situación.</w:t>
      </w:r>
    </w:p>
    <w:p w:rsidR="00D669F3" w:rsidRDefault="00D669F3" w:rsidP="00D669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Representar dicha situación resuelta de forma adecuada.</w:t>
      </w:r>
    </w:p>
    <w:p w:rsidR="004A00C9" w:rsidRDefault="004A00C9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D669F3" w:rsidRDefault="00D669F3" w:rsidP="00B620D0">
      <w:pPr>
        <w:rPr>
          <w:rFonts w:ascii="Arial" w:hAnsi="Arial" w:cs="Arial"/>
          <w:sz w:val="24"/>
          <w:szCs w:val="24"/>
        </w:rPr>
      </w:pPr>
    </w:p>
    <w:p w:rsidR="008F6269" w:rsidRDefault="008F6269" w:rsidP="00A269C7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A269C7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A269C7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A269C7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A269C7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A269C7">
      <w:pPr>
        <w:jc w:val="both"/>
        <w:rPr>
          <w:rFonts w:ascii="Arial" w:hAnsi="Arial" w:cs="Arial"/>
          <w:sz w:val="24"/>
          <w:szCs w:val="24"/>
        </w:rPr>
      </w:pPr>
    </w:p>
    <w:p w:rsidR="00A269C7" w:rsidRDefault="00A269C7" w:rsidP="00A269C7">
      <w:pPr>
        <w:jc w:val="both"/>
        <w:rPr>
          <w:rFonts w:ascii="Arial" w:hAnsi="Arial" w:cs="Arial"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t>SESIÓN 3</w:t>
      </w:r>
      <w:r>
        <w:rPr>
          <w:rFonts w:ascii="Arial" w:hAnsi="Arial" w:cs="Arial"/>
          <w:sz w:val="24"/>
          <w:szCs w:val="24"/>
        </w:rPr>
        <w:t xml:space="preserve"> Complementaria</w:t>
      </w:r>
      <w:r w:rsidRPr="00751279">
        <w:rPr>
          <w:rFonts w:ascii="Arial" w:hAnsi="Arial" w:cs="Arial"/>
          <w:sz w:val="24"/>
          <w:szCs w:val="24"/>
        </w:rPr>
        <w:t>: Conozco y reconozco emociones.</w:t>
      </w:r>
    </w:p>
    <w:p w:rsidR="00A269C7" w:rsidRPr="00A269C7" w:rsidRDefault="00A269C7" w:rsidP="00A269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Nivel </w:t>
      </w:r>
      <w:r w:rsidR="00F93C2C">
        <w:rPr>
          <w:rFonts w:ascii="Arial" w:hAnsi="Arial" w:cs="Arial"/>
          <w:sz w:val="24"/>
          <w:szCs w:val="24"/>
        </w:rPr>
        <w:t xml:space="preserve">1 y </w:t>
      </w:r>
      <w:r>
        <w:rPr>
          <w:rFonts w:ascii="Arial" w:hAnsi="Arial" w:cs="Arial"/>
          <w:sz w:val="24"/>
          <w:szCs w:val="24"/>
        </w:rPr>
        <w:t>2. Las exigencias de estas actividades se realizarán en función de las características y conocimientos previos de los alumnos.</w:t>
      </w:r>
    </w:p>
    <w:p w:rsidR="00A269C7" w:rsidRDefault="00A269C7" w:rsidP="00A269C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Lectura de un cuento sobre emociones. “La flor aventurera”. Se comentan las emociones que aparecen en el cuento y se relacionan con las experiencias de los alumnos mediante un diálogo abierto.</w:t>
      </w: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657B63" w:rsidRDefault="00657B63" w:rsidP="00657B63">
      <w:pPr>
        <w:jc w:val="both"/>
        <w:rPr>
          <w:rFonts w:ascii="Arial" w:hAnsi="Arial" w:cs="Arial"/>
          <w:sz w:val="24"/>
          <w:szCs w:val="24"/>
        </w:rPr>
      </w:pPr>
    </w:p>
    <w:p w:rsidR="00B620D0" w:rsidRPr="00E46C30" w:rsidRDefault="00B620D0" w:rsidP="001F7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46C30">
        <w:rPr>
          <w:rFonts w:ascii="Arial" w:hAnsi="Arial" w:cs="Arial"/>
          <w:sz w:val="24"/>
          <w:szCs w:val="24"/>
        </w:rPr>
        <w:lastRenderedPageBreak/>
        <w:t>GESTIONO MIS EMOCIONES: “Manejo mis emociones”</w:t>
      </w:r>
    </w:p>
    <w:p w:rsidR="00B620D0" w:rsidRPr="00B620D0" w:rsidRDefault="00B31319" w:rsidP="00B620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</w:t>
      </w:r>
      <w:r w:rsidR="00B620D0" w:rsidRPr="00B620D0">
        <w:rPr>
          <w:rFonts w:ascii="Arial" w:hAnsi="Arial" w:cs="Arial"/>
          <w:sz w:val="24"/>
          <w:szCs w:val="24"/>
        </w:rPr>
        <w:t xml:space="preserve"> 4 </w:t>
      </w:r>
    </w:p>
    <w:p w:rsidR="00B620D0" w:rsidRPr="00B620D0" w:rsidRDefault="00B620D0" w:rsidP="006A153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Partiendo del reconocimiento de las emociones y de  vivencias en las que os hemos sentido así, llevamos a cabo una lluvia de ideas de las siguientes situaciones:</w:t>
      </w: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89BA1" wp14:editId="49A754CB">
                <wp:simplePos x="0" y="0"/>
                <wp:positionH relativeFrom="column">
                  <wp:posOffset>716915</wp:posOffset>
                </wp:positionH>
                <wp:positionV relativeFrom="paragraph">
                  <wp:posOffset>74930</wp:posOffset>
                </wp:positionV>
                <wp:extent cx="3784600" cy="342900"/>
                <wp:effectExtent l="0" t="0" r="2540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0D0" w:rsidRPr="00EA1868" w:rsidRDefault="00B620D0" w:rsidP="00B620D0">
                            <w:pPr>
                              <w:jc w:val="center"/>
                            </w:pPr>
                            <w:r w:rsidRPr="00EA1868">
                              <w:t>Qué hago yo cuando siento….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6.45pt;margin-top:5.9pt;width:29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" fillcolor="#4f81bd [3204]" strokecolor="#243f60 [1604]" strokeweight="2pt">
                <v:textbox>
                  <w:txbxContent>
                    <w:p w:rsidR="00B620D0" w:rsidRPr="00EA1868" w:rsidRDefault="00B620D0" w:rsidP="00B620D0">
                      <w:pPr>
                        <w:jc w:val="center"/>
                      </w:pPr>
                      <w:r w:rsidRPr="00EA1868">
                        <w:t>Qué hago yo cuando siento….</w:t>
                      </w:r>
                    </w:p>
                  </w:txbxContent>
                </v:textbox>
              </v:rect>
            </w:pict>
          </mc:Fallback>
        </mc:AlternateContent>
      </w:r>
      <w:r w:rsidRPr="00B620D0">
        <w:rPr>
          <w:rFonts w:ascii="Arial" w:hAnsi="Arial" w:cs="Arial"/>
          <w:sz w:val="24"/>
          <w:szCs w:val="24"/>
        </w:rPr>
        <w:t xml:space="preserve"> </w:t>
      </w:r>
    </w:p>
    <w:p w:rsidR="00B620D0" w:rsidRPr="00B620D0" w:rsidRDefault="00B620D0" w:rsidP="00B620D0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tristeza______________________________________________________________________________________________________________________________________________________________________________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</w:p>
    <w:p w:rsidR="00B620D0" w:rsidRPr="00B620D0" w:rsidRDefault="00B620D0" w:rsidP="00B620D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enfado___________________________________________________________________________________________________________________________________________________________________________________________________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:rsidR="00B620D0" w:rsidRPr="00B620D0" w:rsidRDefault="00B620D0" w:rsidP="00B620D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vergüenza___________________________________________________________________________________________________________________________________________________________________________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CB967" wp14:editId="6D116D19">
                <wp:simplePos x="0" y="0"/>
                <wp:positionH relativeFrom="column">
                  <wp:posOffset>3206115</wp:posOffset>
                </wp:positionH>
                <wp:positionV relativeFrom="paragraph">
                  <wp:posOffset>782320</wp:posOffset>
                </wp:positionV>
                <wp:extent cx="2343150" cy="2641600"/>
                <wp:effectExtent l="0" t="0" r="19050" b="2540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641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20D0" w:rsidRDefault="00B620D0" w:rsidP="00B620D0">
                            <w:pPr>
                              <w:jc w:val="center"/>
                            </w:pPr>
                            <w:r w:rsidRPr="005B3F4B">
                              <w:rPr>
                                <w:color w:val="FF0000"/>
                              </w:rPr>
                              <w:t>PERJUDICA</w:t>
                            </w:r>
                          </w:p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>
                            <w:r>
                              <w:t>PERJUDICA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7" style="position:absolute;margin-left:252.45pt;margin-top:61.6pt;width:184.5pt;height:20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" filled="f" strokecolor="red" strokeweight="2pt">
                <v:textbox>
                  <w:txbxContent>
                    <w:p w:rsidR="00B620D0" w:rsidRDefault="00B620D0" w:rsidP="00B620D0">
                      <w:pPr>
                        <w:jc w:val="center"/>
                      </w:pPr>
                      <w:r w:rsidRPr="005B3F4B">
                        <w:rPr>
                          <w:color w:val="FF0000"/>
                        </w:rPr>
                        <w:t>PERJUDICA</w:t>
                      </w:r>
                    </w:p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  <w:p w:rsidR="00B620D0" w:rsidRDefault="00B620D0" w:rsidP="00B620D0">
                      <w:r>
                        <w:t>PERJUDICA</w:t>
                      </w:r>
                    </w:p>
                  </w:txbxContent>
                </v:textbox>
              </v:roundrect>
            </w:pict>
          </mc:Fallback>
        </mc:AlternateContent>
      </w:r>
      <w:r w:rsidRPr="00B620D0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33943" wp14:editId="3B08AFCF">
                <wp:simplePos x="0" y="0"/>
                <wp:positionH relativeFrom="column">
                  <wp:posOffset>158115</wp:posOffset>
                </wp:positionH>
                <wp:positionV relativeFrom="paragraph">
                  <wp:posOffset>782320</wp:posOffset>
                </wp:positionV>
                <wp:extent cx="2343150" cy="2641600"/>
                <wp:effectExtent l="0" t="0" r="19050" b="2540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64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0D0" w:rsidRPr="005B3F4B" w:rsidRDefault="00B620D0" w:rsidP="00B620D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5B3F4B">
                              <w:rPr>
                                <w:color w:val="00B050"/>
                              </w:rPr>
                              <w:t>BENEFICIA</w:t>
                            </w:r>
                          </w:p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>
                            <w:pPr>
                              <w:jc w:val="center"/>
                            </w:pPr>
                          </w:p>
                          <w:p w:rsidR="00B620D0" w:rsidRDefault="00B620D0" w:rsidP="00B620D0"/>
                          <w:p w:rsidR="00B620D0" w:rsidRDefault="00B620D0" w:rsidP="00B620D0"/>
                          <w:p w:rsidR="00B620D0" w:rsidRDefault="00B620D0" w:rsidP="00B62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8" style="position:absolute;margin-left:12.45pt;margin-top:61.6pt;width:184.5pt;height:20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" filled="f" strokecolor="#00b050" strokeweight="2pt">
                <v:textbox>
                  <w:txbxContent>
                    <w:p w:rsidR="00B620D0" w:rsidRPr="005B3F4B" w:rsidRDefault="00B620D0" w:rsidP="00B620D0">
                      <w:pPr>
                        <w:jc w:val="center"/>
                        <w:rPr>
                          <w:color w:val="00B050"/>
                        </w:rPr>
                      </w:pPr>
                      <w:r w:rsidRPr="005B3F4B">
                        <w:rPr>
                          <w:color w:val="00B050"/>
                        </w:rPr>
                        <w:t>BENEFICIA</w:t>
                      </w:r>
                    </w:p>
                    <w:p w:rsidR="00B620D0" w:rsidRDefault="00B620D0" w:rsidP="00B620D0"/>
                    <w:p w:rsidR="00B620D0" w:rsidRDefault="00B620D0" w:rsidP="00B620D0"/>
                    <w:p w:rsidR="00B620D0" w:rsidRDefault="00B620D0" w:rsidP="00B620D0">
                      <w:pPr>
                        <w:jc w:val="center"/>
                      </w:pPr>
                    </w:p>
                    <w:p w:rsidR="00B620D0" w:rsidRDefault="00B620D0" w:rsidP="00B620D0"/>
                    <w:p w:rsidR="00B620D0" w:rsidRDefault="00B620D0" w:rsidP="00B620D0"/>
                    <w:p w:rsidR="00B620D0" w:rsidRDefault="00B620D0" w:rsidP="00B620D0"/>
                  </w:txbxContent>
                </v:textbox>
              </v:roundrect>
            </w:pict>
          </mc:Fallback>
        </mc:AlternateContent>
      </w:r>
      <w:r w:rsidRPr="00B620D0">
        <w:rPr>
          <w:rFonts w:ascii="Arial" w:hAnsi="Arial" w:cs="Arial"/>
          <w:sz w:val="24"/>
          <w:szCs w:val="24"/>
        </w:rPr>
        <w:t>. Analizar cuáles de estos comportamientos nos benefician y nos ayudan a resolver o aliviar la situación y cuales nos perjudican (em</w:t>
      </w:r>
      <w:r w:rsidR="004A000B">
        <w:rPr>
          <w:rFonts w:ascii="Arial" w:hAnsi="Arial" w:cs="Arial"/>
          <w:sz w:val="24"/>
          <w:szCs w:val="24"/>
        </w:rPr>
        <w:t>peoran la situación o nos dañan</w:t>
      </w:r>
      <w:r w:rsidRPr="00B620D0">
        <w:rPr>
          <w:rFonts w:ascii="Arial" w:hAnsi="Arial" w:cs="Arial"/>
          <w:sz w:val="24"/>
          <w:szCs w:val="24"/>
        </w:rPr>
        <w:t>)</w:t>
      </w:r>
    </w:p>
    <w:p w:rsidR="00B620D0" w:rsidRDefault="00B620D0" w:rsidP="00B620D0">
      <w:r>
        <w:br w:type="page"/>
      </w:r>
    </w:p>
    <w:p w:rsidR="00B620D0" w:rsidRDefault="00B31319" w:rsidP="00B620D0">
      <w:pPr>
        <w:rPr>
          <w:rFonts w:ascii="Arial" w:hAnsi="Arial" w:cs="Arial"/>
          <w:b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lastRenderedPageBreak/>
        <w:t>SESIÓN</w:t>
      </w:r>
      <w:r w:rsidR="00B620D0" w:rsidRPr="00657B63">
        <w:rPr>
          <w:rFonts w:ascii="Arial" w:hAnsi="Arial" w:cs="Arial"/>
          <w:b/>
          <w:sz w:val="24"/>
          <w:szCs w:val="24"/>
        </w:rPr>
        <w:t xml:space="preserve"> 5</w:t>
      </w:r>
    </w:p>
    <w:p w:rsidR="00657B63" w:rsidRPr="00657B63" w:rsidRDefault="00657B63" w:rsidP="00B620D0">
      <w:pPr>
        <w:rPr>
          <w:rFonts w:ascii="Arial" w:hAnsi="Arial" w:cs="Arial"/>
          <w:b/>
          <w:sz w:val="24"/>
          <w:szCs w:val="24"/>
        </w:rPr>
      </w:pPr>
    </w:p>
    <w:p w:rsidR="00B620D0" w:rsidRPr="00B620D0" w:rsidRDefault="00B620D0" w:rsidP="006A153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Completar con aquellos que el profesorado estime necesario.</w:t>
      </w: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 xml:space="preserve">Con cada </w:t>
      </w:r>
      <w:r w:rsidR="00167337">
        <w:rPr>
          <w:rFonts w:ascii="Arial" w:hAnsi="Arial" w:cs="Arial"/>
          <w:sz w:val="24"/>
          <w:szCs w:val="24"/>
        </w:rPr>
        <w:t xml:space="preserve">uno de ellos realizar un </w:t>
      </w:r>
      <w:proofErr w:type="spellStart"/>
      <w:r w:rsidR="00167337">
        <w:rPr>
          <w:rFonts w:ascii="Arial" w:hAnsi="Arial" w:cs="Arial"/>
          <w:sz w:val="24"/>
          <w:szCs w:val="24"/>
        </w:rPr>
        <w:t>rolepla</w:t>
      </w:r>
      <w:r w:rsidRPr="00B620D0">
        <w:rPr>
          <w:rFonts w:ascii="Arial" w:hAnsi="Arial" w:cs="Arial"/>
          <w:sz w:val="24"/>
          <w:szCs w:val="24"/>
        </w:rPr>
        <w:t>ying</w:t>
      </w:r>
      <w:proofErr w:type="spellEnd"/>
      <w:r w:rsidRPr="00B620D0">
        <w:rPr>
          <w:rFonts w:ascii="Arial" w:hAnsi="Arial" w:cs="Arial"/>
          <w:sz w:val="24"/>
          <w:szCs w:val="24"/>
        </w:rPr>
        <w:t xml:space="preserve"> y observar las reacciones que nuestros comportamientos p</w:t>
      </w:r>
      <w:r w:rsidR="00105D87">
        <w:rPr>
          <w:rFonts w:ascii="Arial" w:hAnsi="Arial" w:cs="Arial"/>
          <w:sz w:val="24"/>
          <w:szCs w:val="24"/>
        </w:rPr>
        <w:t>ueden generar en nosotros mismo</w:t>
      </w:r>
      <w:r w:rsidRPr="00B620D0">
        <w:rPr>
          <w:rFonts w:ascii="Arial" w:hAnsi="Arial" w:cs="Arial"/>
          <w:sz w:val="24"/>
          <w:szCs w:val="24"/>
        </w:rPr>
        <w:t>s y en los demás, con el objetivo de vivenciar las posibles reacciones y ponerlas en común.</w:t>
      </w:r>
    </w:p>
    <w:p w:rsidR="00105D87" w:rsidRDefault="00105D87" w:rsidP="00B620D0">
      <w:pPr>
        <w:rPr>
          <w:rFonts w:ascii="Arial" w:hAnsi="Arial" w:cs="Arial"/>
          <w:sz w:val="24"/>
          <w:szCs w:val="24"/>
        </w:rPr>
      </w:pPr>
    </w:p>
    <w:p w:rsidR="00B620D0" w:rsidRPr="00657B63" w:rsidRDefault="00CC3A09" w:rsidP="00B620D0">
      <w:pPr>
        <w:rPr>
          <w:rFonts w:ascii="Arial" w:hAnsi="Arial" w:cs="Arial"/>
          <w:b/>
          <w:sz w:val="24"/>
          <w:szCs w:val="24"/>
        </w:rPr>
      </w:pPr>
      <w:r w:rsidRPr="00657B63">
        <w:rPr>
          <w:rFonts w:ascii="Arial" w:hAnsi="Arial" w:cs="Arial"/>
          <w:b/>
          <w:sz w:val="24"/>
          <w:szCs w:val="24"/>
        </w:rPr>
        <w:t>SES</w:t>
      </w:r>
      <w:r w:rsidR="006A1532" w:rsidRPr="00657B63">
        <w:rPr>
          <w:rFonts w:ascii="Arial" w:hAnsi="Arial" w:cs="Arial"/>
          <w:b/>
          <w:sz w:val="24"/>
          <w:szCs w:val="24"/>
        </w:rPr>
        <w:t>IONES</w:t>
      </w:r>
      <w:r w:rsidR="00B620D0" w:rsidRPr="00657B63">
        <w:rPr>
          <w:rFonts w:ascii="Arial" w:hAnsi="Arial" w:cs="Arial"/>
          <w:b/>
          <w:sz w:val="24"/>
          <w:szCs w:val="24"/>
        </w:rPr>
        <w:t xml:space="preserve"> 6 y 7</w:t>
      </w:r>
    </w:p>
    <w:p w:rsidR="00B620D0" w:rsidRPr="00B620D0" w:rsidRDefault="00B620D0" w:rsidP="006A153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Dotar de estrategias para manejarse en situaciones de enfado</w:t>
      </w:r>
    </w:p>
    <w:p w:rsidR="00B620D0" w:rsidRPr="00B620D0" w:rsidRDefault="00B620D0" w:rsidP="00B620D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Presentar una práctica respiratoria para ayudar a calmarse en momentos de tensión. Invitarles a emplearla ante las situaciones ya trabajadas.</w:t>
      </w:r>
    </w:p>
    <w:p w:rsidR="00B620D0" w:rsidRPr="00B620D0" w:rsidRDefault="00B620D0" w:rsidP="00B620D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 xml:space="preserve">Aprender a explicar lo que uno siente: Cuando </w:t>
      </w:r>
      <w:proofErr w:type="gramStart"/>
      <w:r w:rsidRPr="00B620D0">
        <w:rPr>
          <w:rFonts w:ascii="Arial" w:hAnsi="Arial" w:cs="Arial"/>
          <w:sz w:val="24"/>
          <w:szCs w:val="24"/>
        </w:rPr>
        <w:t>tu …</w:t>
      </w:r>
      <w:proofErr w:type="gramEnd"/>
      <w:r w:rsidRPr="00B620D0">
        <w:rPr>
          <w:rFonts w:ascii="Arial" w:hAnsi="Arial" w:cs="Arial"/>
          <w:sz w:val="24"/>
          <w:szCs w:val="24"/>
        </w:rPr>
        <w:t>, yo me siento…</w:t>
      </w:r>
    </w:p>
    <w:p w:rsidR="00B620D0" w:rsidRPr="00B620D0" w:rsidRDefault="00B620D0" w:rsidP="00B620D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 xml:space="preserve">Cuento de LA  TORTUGA (técnica para mejorar el autocontrol) </w:t>
      </w:r>
      <w:hyperlink r:id="rId15" w:history="1">
        <w:r w:rsidRPr="00B620D0">
          <w:rPr>
            <w:rStyle w:val="Hipervnculo"/>
            <w:rFonts w:ascii="Arial" w:hAnsi="Arial" w:cs="Arial"/>
            <w:sz w:val="24"/>
            <w:szCs w:val="24"/>
          </w:rPr>
          <w:t>https://www.youtube.com/watch?v=PtBi9BVLD6o</w:t>
        </w:r>
      </w:hyperlink>
    </w:p>
    <w:p w:rsidR="00B620D0" w:rsidRPr="00B620D0" w:rsidRDefault="00B620D0" w:rsidP="00B620D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Recordar el Semáforo</w:t>
      </w:r>
    </w:p>
    <w:p w:rsidR="00B620D0" w:rsidRPr="00B620D0" w:rsidRDefault="00B620D0" w:rsidP="00B620D0">
      <w:pPr>
        <w:pStyle w:val="Prrafodelista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0A09FA27" wp14:editId="3BCE5D1F">
            <wp:simplePos x="0" y="0"/>
            <wp:positionH relativeFrom="column">
              <wp:posOffset>456565</wp:posOffset>
            </wp:positionH>
            <wp:positionV relativeFrom="paragraph">
              <wp:posOffset>-1905</wp:posOffset>
            </wp:positionV>
            <wp:extent cx="2656205" cy="1555750"/>
            <wp:effectExtent l="0" t="0" r="0" b="6350"/>
            <wp:wrapNone/>
            <wp:docPr id="4" name="Imagen 4" descr="Resultado de imagen de TECNICA DEL SEMAF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ECNICA DEL SEMAFO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B620D0">
      <w:pPr>
        <w:rPr>
          <w:rFonts w:ascii="Arial" w:hAnsi="Arial" w:cs="Arial"/>
          <w:sz w:val="24"/>
          <w:szCs w:val="24"/>
        </w:rPr>
      </w:pPr>
    </w:p>
    <w:p w:rsidR="00B620D0" w:rsidRPr="00B620D0" w:rsidRDefault="00B620D0" w:rsidP="00CC3A0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sz w:val="24"/>
          <w:szCs w:val="24"/>
        </w:rPr>
        <w:t>Dotar de estrategias para manejarse en situaciones de tristeza</w:t>
      </w:r>
    </w:p>
    <w:p w:rsidR="00B620D0" w:rsidRPr="00B620D0" w:rsidRDefault="00B620D0" w:rsidP="00B620D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620D0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76D73584" wp14:editId="392CFF31">
            <wp:simplePos x="0" y="0"/>
            <wp:positionH relativeFrom="column">
              <wp:posOffset>1315195</wp:posOffset>
            </wp:positionH>
            <wp:positionV relativeFrom="paragraph">
              <wp:posOffset>458525</wp:posOffset>
            </wp:positionV>
            <wp:extent cx="2164185" cy="2663687"/>
            <wp:effectExtent l="0" t="0" r="7620" b="3810"/>
            <wp:wrapNone/>
            <wp:docPr id="6" name="Imagen 6" descr="Resultado de imagen de mochi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ochila dibuj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08" cy="26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0D0">
        <w:rPr>
          <w:rFonts w:ascii="Arial" w:hAnsi="Arial" w:cs="Arial"/>
          <w:sz w:val="24"/>
          <w:szCs w:val="24"/>
        </w:rPr>
        <w:t>Llenar cada uno su mochila con actividades que nos ayudan a sentirnos mejor en momentos de tristeza</w:t>
      </w:r>
    </w:p>
    <w:p w:rsidR="00B620D0" w:rsidRDefault="00B620D0" w:rsidP="00B620D0"/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p w:rsidR="00B620D0" w:rsidRDefault="00B620D0" w:rsidP="004F4779">
      <w:pPr>
        <w:jc w:val="both"/>
        <w:rPr>
          <w:rFonts w:ascii="Arial" w:hAnsi="Arial" w:cs="Arial"/>
          <w:sz w:val="24"/>
          <w:szCs w:val="24"/>
        </w:rPr>
      </w:pPr>
    </w:p>
    <w:sectPr w:rsidR="00B620D0" w:rsidSect="005F66A3">
      <w:footerReference w:type="default" r:id="rId1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EF6" w:rsidRDefault="00C83EF6" w:rsidP="00060BDE">
      <w:pPr>
        <w:spacing w:after="0" w:line="240" w:lineRule="auto"/>
      </w:pPr>
      <w:r>
        <w:separator/>
      </w:r>
    </w:p>
  </w:endnote>
  <w:endnote w:type="continuationSeparator" w:id="0">
    <w:p w:rsidR="00C83EF6" w:rsidRDefault="00C83EF6" w:rsidP="0006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191264"/>
      <w:docPartObj>
        <w:docPartGallery w:val="Page Numbers (Bottom of Page)"/>
        <w:docPartUnique/>
      </w:docPartObj>
    </w:sdtPr>
    <w:sdtEndPr/>
    <w:sdtContent>
      <w:p w:rsidR="00060BDE" w:rsidRDefault="00060BD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BB1">
          <w:rPr>
            <w:noProof/>
          </w:rPr>
          <w:t>10</w:t>
        </w:r>
        <w:r>
          <w:fldChar w:fldCharType="end"/>
        </w:r>
      </w:p>
    </w:sdtContent>
  </w:sdt>
  <w:p w:rsidR="00060BDE" w:rsidRDefault="00060B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EF6" w:rsidRDefault="00C83EF6" w:rsidP="00060BDE">
      <w:pPr>
        <w:spacing w:after="0" w:line="240" w:lineRule="auto"/>
      </w:pPr>
      <w:r>
        <w:separator/>
      </w:r>
    </w:p>
  </w:footnote>
  <w:footnote w:type="continuationSeparator" w:id="0">
    <w:p w:rsidR="00C83EF6" w:rsidRDefault="00C83EF6" w:rsidP="00060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F011E"/>
    <w:multiLevelType w:val="hybridMultilevel"/>
    <w:tmpl w:val="9022F4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E39E4"/>
    <w:multiLevelType w:val="hybridMultilevel"/>
    <w:tmpl w:val="581C8BB0"/>
    <w:lvl w:ilvl="0" w:tplc="59EE7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04419"/>
    <w:multiLevelType w:val="hybridMultilevel"/>
    <w:tmpl w:val="4EEAC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C10B4"/>
    <w:multiLevelType w:val="hybridMultilevel"/>
    <w:tmpl w:val="D7686C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25236"/>
    <w:multiLevelType w:val="hybridMultilevel"/>
    <w:tmpl w:val="E25432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4275F"/>
    <w:multiLevelType w:val="hybridMultilevel"/>
    <w:tmpl w:val="4684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06D4D"/>
    <w:multiLevelType w:val="hybridMultilevel"/>
    <w:tmpl w:val="BE987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4A0"/>
    <w:rsid w:val="00023514"/>
    <w:rsid w:val="00034EFA"/>
    <w:rsid w:val="00053F6E"/>
    <w:rsid w:val="00060BDE"/>
    <w:rsid w:val="000622F5"/>
    <w:rsid w:val="00080BAC"/>
    <w:rsid w:val="00091D22"/>
    <w:rsid w:val="000B44B2"/>
    <w:rsid w:val="000B597C"/>
    <w:rsid w:val="000D41BF"/>
    <w:rsid w:val="000D54CC"/>
    <w:rsid w:val="000E0932"/>
    <w:rsid w:val="000E614D"/>
    <w:rsid w:val="000E7356"/>
    <w:rsid w:val="000F0B62"/>
    <w:rsid w:val="000F63D3"/>
    <w:rsid w:val="00105D87"/>
    <w:rsid w:val="001266B5"/>
    <w:rsid w:val="0013065E"/>
    <w:rsid w:val="001310D3"/>
    <w:rsid w:val="001340B0"/>
    <w:rsid w:val="00140F88"/>
    <w:rsid w:val="001457EB"/>
    <w:rsid w:val="00147015"/>
    <w:rsid w:val="00167337"/>
    <w:rsid w:val="001A1AA2"/>
    <w:rsid w:val="001D60CA"/>
    <w:rsid w:val="001E1F89"/>
    <w:rsid w:val="001E4A91"/>
    <w:rsid w:val="001F0DF4"/>
    <w:rsid w:val="001F71F0"/>
    <w:rsid w:val="001F7257"/>
    <w:rsid w:val="002204A0"/>
    <w:rsid w:val="00220D84"/>
    <w:rsid w:val="0027239F"/>
    <w:rsid w:val="0028683E"/>
    <w:rsid w:val="002A5B5A"/>
    <w:rsid w:val="002B12FB"/>
    <w:rsid w:val="002C4D16"/>
    <w:rsid w:val="002F56AE"/>
    <w:rsid w:val="003018F1"/>
    <w:rsid w:val="0030392D"/>
    <w:rsid w:val="00307F15"/>
    <w:rsid w:val="00343B74"/>
    <w:rsid w:val="00373C60"/>
    <w:rsid w:val="00382A53"/>
    <w:rsid w:val="0038335A"/>
    <w:rsid w:val="003E0149"/>
    <w:rsid w:val="003E24E3"/>
    <w:rsid w:val="003E40F3"/>
    <w:rsid w:val="004116BB"/>
    <w:rsid w:val="00413D77"/>
    <w:rsid w:val="004243B1"/>
    <w:rsid w:val="004366D8"/>
    <w:rsid w:val="004619DE"/>
    <w:rsid w:val="004834B7"/>
    <w:rsid w:val="00493D27"/>
    <w:rsid w:val="004A000B"/>
    <w:rsid w:val="004A00C9"/>
    <w:rsid w:val="004A0753"/>
    <w:rsid w:val="004B1DB7"/>
    <w:rsid w:val="004D1660"/>
    <w:rsid w:val="004E61E9"/>
    <w:rsid w:val="004F4779"/>
    <w:rsid w:val="00546F4A"/>
    <w:rsid w:val="00554BEE"/>
    <w:rsid w:val="005A0D43"/>
    <w:rsid w:val="005A512A"/>
    <w:rsid w:val="005B0443"/>
    <w:rsid w:val="005F66A3"/>
    <w:rsid w:val="00617883"/>
    <w:rsid w:val="00657194"/>
    <w:rsid w:val="00657B63"/>
    <w:rsid w:val="00671EC1"/>
    <w:rsid w:val="00675121"/>
    <w:rsid w:val="00675711"/>
    <w:rsid w:val="006759AB"/>
    <w:rsid w:val="006979D1"/>
    <w:rsid w:val="006A1532"/>
    <w:rsid w:val="006A3007"/>
    <w:rsid w:val="006A6D92"/>
    <w:rsid w:val="006C058B"/>
    <w:rsid w:val="006E585F"/>
    <w:rsid w:val="006F7CE3"/>
    <w:rsid w:val="00725974"/>
    <w:rsid w:val="00731E0A"/>
    <w:rsid w:val="00751279"/>
    <w:rsid w:val="00763EB7"/>
    <w:rsid w:val="007654FB"/>
    <w:rsid w:val="00770482"/>
    <w:rsid w:val="00773330"/>
    <w:rsid w:val="00791352"/>
    <w:rsid w:val="007A7C4D"/>
    <w:rsid w:val="007B3FA5"/>
    <w:rsid w:val="007B55BC"/>
    <w:rsid w:val="007E17CF"/>
    <w:rsid w:val="007E2B40"/>
    <w:rsid w:val="007F27CC"/>
    <w:rsid w:val="00807C0B"/>
    <w:rsid w:val="00813975"/>
    <w:rsid w:val="00814163"/>
    <w:rsid w:val="0082356F"/>
    <w:rsid w:val="0085637E"/>
    <w:rsid w:val="00875222"/>
    <w:rsid w:val="0089058F"/>
    <w:rsid w:val="00897F2D"/>
    <w:rsid w:val="008B37B2"/>
    <w:rsid w:val="008B42F3"/>
    <w:rsid w:val="008B5A1D"/>
    <w:rsid w:val="008B5EAC"/>
    <w:rsid w:val="008B65D2"/>
    <w:rsid w:val="008C5A6A"/>
    <w:rsid w:val="008E1982"/>
    <w:rsid w:val="008F6225"/>
    <w:rsid w:val="008F6269"/>
    <w:rsid w:val="00900756"/>
    <w:rsid w:val="00906857"/>
    <w:rsid w:val="00923A58"/>
    <w:rsid w:val="00924C1F"/>
    <w:rsid w:val="00932B44"/>
    <w:rsid w:val="009448CA"/>
    <w:rsid w:val="00955326"/>
    <w:rsid w:val="00963432"/>
    <w:rsid w:val="009649CF"/>
    <w:rsid w:val="00967DD6"/>
    <w:rsid w:val="00996E80"/>
    <w:rsid w:val="009A398D"/>
    <w:rsid w:val="009A47C4"/>
    <w:rsid w:val="009C15CE"/>
    <w:rsid w:val="009C35E4"/>
    <w:rsid w:val="009D3499"/>
    <w:rsid w:val="009E130F"/>
    <w:rsid w:val="00A269C7"/>
    <w:rsid w:val="00A32713"/>
    <w:rsid w:val="00A411B8"/>
    <w:rsid w:val="00A4227F"/>
    <w:rsid w:val="00A44C2B"/>
    <w:rsid w:val="00A50BB1"/>
    <w:rsid w:val="00A821F6"/>
    <w:rsid w:val="00A829B7"/>
    <w:rsid w:val="00AD1187"/>
    <w:rsid w:val="00AE3820"/>
    <w:rsid w:val="00AF3D57"/>
    <w:rsid w:val="00AF7BA3"/>
    <w:rsid w:val="00B023B3"/>
    <w:rsid w:val="00B141D3"/>
    <w:rsid w:val="00B16832"/>
    <w:rsid w:val="00B210BC"/>
    <w:rsid w:val="00B220AA"/>
    <w:rsid w:val="00B31319"/>
    <w:rsid w:val="00B620D0"/>
    <w:rsid w:val="00B70387"/>
    <w:rsid w:val="00B80573"/>
    <w:rsid w:val="00B94B73"/>
    <w:rsid w:val="00BA1AB4"/>
    <w:rsid w:val="00BC4177"/>
    <w:rsid w:val="00BD5B82"/>
    <w:rsid w:val="00C00EAE"/>
    <w:rsid w:val="00C16410"/>
    <w:rsid w:val="00C23D4E"/>
    <w:rsid w:val="00C25E5D"/>
    <w:rsid w:val="00C44EB2"/>
    <w:rsid w:val="00C75157"/>
    <w:rsid w:val="00C83EF6"/>
    <w:rsid w:val="00C95C01"/>
    <w:rsid w:val="00C960F4"/>
    <w:rsid w:val="00CA2CF1"/>
    <w:rsid w:val="00CC3A09"/>
    <w:rsid w:val="00CD4A89"/>
    <w:rsid w:val="00CF7BD7"/>
    <w:rsid w:val="00D1373D"/>
    <w:rsid w:val="00D56168"/>
    <w:rsid w:val="00D62911"/>
    <w:rsid w:val="00D669F3"/>
    <w:rsid w:val="00D86C57"/>
    <w:rsid w:val="00D87B83"/>
    <w:rsid w:val="00E13E8E"/>
    <w:rsid w:val="00E22315"/>
    <w:rsid w:val="00E56D21"/>
    <w:rsid w:val="00E673C5"/>
    <w:rsid w:val="00E81CE9"/>
    <w:rsid w:val="00EC0CB2"/>
    <w:rsid w:val="00F37DC4"/>
    <w:rsid w:val="00F63683"/>
    <w:rsid w:val="00F72BFB"/>
    <w:rsid w:val="00F74681"/>
    <w:rsid w:val="00F75F3A"/>
    <w:rsid w:val="00F76194"/>
    <w:rsid w:val="00F93C2C"/>
    <w:rsid w:val="00FB5364"/>
    <w:rsid w:val="00FD1F4D"/>
    <w:rsid w:val="00FE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7C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1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BDE"/>
  </w:style>
  <w:style w:type="paragraph" w:styleId="Piedepgina">
    <w:name w:val="footer"/>
    <w:basedOn w:val="Normal"/>
    <w:link w:val="PiedepginaCar"/>
    <w:uiPriority w:val="99"/>
    <w:unhideWhenUsed/>
    <w:rsid w:val="0006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BDE"/>
  </w:style>
  <w:style w:type="character" w:styleId="Hipervnculo">
    <w:name w:val="Hyperlink"/>
    <w:basedOn w:val="Fuentedeprrafopredeter"/>
    <w:uiPriority w:val="99"/>
    <w:unhideWhenUsed/>
    <w:rsid w:val="00B620D0"/>
    <w:rPr>
      <w:color w:val="0000FF" w:themeColor="hyperlink"/>
      <w:u w:val="single"/>
    </w:rPr>
  </w:style>
  <w:style w:type="paragraph" w:styleId="Ttulo">
    <w:name w:val="Title"/>
    <w:basedOn w:val="Normal"/>
    <w:link w:val="TtuloCar"/>
    <w:qFormat/>
    <w:rsid w:val="00373C60"/>
    <w:pPr>
      <w:spacing w:after="0" w:line="240" w:lineRule="auto"/>
      <w:jc w:val="center"/>
    </w:pPr>
    <w:rPr>
      <w:rFonts w:ascii="Comic Sans MS" w:eastAsia="Times New Roman" w:hAnsi="Comic Sans MS" w:cs="Times New Roman"/>
      <w:color w:val="000000"/>
      <w:sz w:val="28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373C60"/>
    <w:rPr>
      <w:rFonts w:ascii="Comic Sans MS" w:eastAsia="Times New Roman" w:hAnsi="Comic Sans MS" w:cs="Times New Roman"/>
      <w:color w:val="000000"/>
      <w:sz w:val="28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7C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1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BDE"/>
  </w:style>
  <w:style w:type="paragraph" w:styleId="Piedepgina">
    <w:name w:val="footer"/>
    <w:basedOn w:val="Normal"/>
    <w:link w:val="PiedepginaCar"/>
    <w:uiPriority w:val="99"/>
    <w:unhideWhenUsed/>
    <w:rsid w:val="0006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BDE"/>
  </w:style>
  <w:style w:type="character" w:styleId="Hipervnculo">
    <w:name w:val="Hyperlink"/>
    <w:basedOn w:val="Fuentedeprrafopredeter"/>
    <w:uiPriority w:val="99"/>
    <w:unhideWhenUsed/>
    <w:rsid w:val="00B620D0"/>
    <w:rPr>
      <w:color w:val="0000FF" w:themeColor="hyperlink"/>
      <w:u w:val="single"/>
    </w:rPr>
  </w:style>
  <w:style w:type="paragraph" w:styleId="Ttulo">
    <w:name w:val="Title"/>
    <w:basedOn w:val="Normal"/>
    <w:link w:val="TtuloCar"/>
    <w:qFormat/>
    <w:rsid w:val="00373C60"/>
    <w:pPr>
      <w:spacing w:after="0" w:line="240" w:lineRule="auto"/>
      <w:jc w:val="center"/>
    </w:pPr>
    <w:rPr>
      <w:rFonts w:ascii="Comic Sans MS" w:eastAsia="Times New Roman" w:hAnsi="Comic Sans MS" w:cs="Times New Roman"/>
      <w:color w:val="000000"/>
      <w:sz w:val="28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373C60"/>
    <w:rPr>
      <w:rFonts w:ascii="Comic Sans MS" w:eastAsia="Times New Roman" w:hAnsi="Comic Sans MS" w:cs="Times New Roman"/>
      <w:color w:val="000000"/>
      <w:sz w:val="2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tBi9BVLD6o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C2305-7282-4046-9EE8-058BB4B80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895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consuelo</cp:lastModifiedBy>
  <cp:revision>26</cp:revision>
  <cp:lastPrinted>2018-05-09T09:07:00Z</cp:lastPrinted>
  <dcterms:created xsi:type="dcterms:W3CDTF">2018-03-02T11:07:00Z</dcterms:created>
  <dcterms:modified xsi:type="dcterms:W3CDTF">2018-05-09T09:07:00Z</dcterms:modified>
</cp:coreProperties>
</file>