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906800796"/>
        <w:docPartObj>
          <w:docPartGallery w:val="Cover Pages"/>
          <w:docPartUnique/>
        </w:docPartObj>
      </w:sdtPr>
      <w:sdtEndPr>
        <w:rPr>
          <w:b/>
          <w:bCs/>
          <w:smallCaps/>
        </w:rPr>
      </w:sdtEndPr>
      <w:sdtContent>
        <w:p w14:paraId="3A30C2EB" w14:textId="77777777" w:rsidR="00E4560F" w:rsidRDefault="00333AD0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7ABFEE4" wp14:editId="0C5E4AF8">
                    <wp:simplePos x="0" y="0"/>
                    <wp:positionH relativeFrom="column">
                      <wp:posOffset>-563880</wp:posOffset>
                    </wp:positionH>
                    <wp:positionV relativeFrom="paragraph">
                      <wp:posOffset>-464185</wp:posOffset>
                    </wp:positionV>
                    <wp:extent cx="6496050" cy="2190115"/>
                    <wp:effectExtent l="0" t="0" r="0" b="635"/>
                    <wp:wrapNone/>
                    <wp:docPr id="4" name="4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96050" cy="2190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DA841E7" w14:textId="77777777" w:rsidR="00333AD0" w:rsidRPr="00516A8B" w:rsidRDefault="00333AD0" w:rsidP="00333AD0">
                                <w:pPr>
                                  <w:tabs>
                                    <w:tab w:val="left" w:pos="7820"/>
                                  </w:tabs>
                                  <w:jc w:val="center"/>
                                  <w:rPr>
                                    <w:rFonts w:eastAsiaTheme="minorHAnsi"/>
                                    <w:b/>
                                    <w:color w:val="9BBB59" w:themeColor="accent3"/>
                                    <w:sz w:val="260"/>
                                    <w:szCs w:val="72"/>
                                    <w:lang w:eastAsia="en-US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31750" w14:contourW="6350" w14:prstMaterial="powder">
                                      <w14:bevelT w14:w="19050" w14:h="19050" w14:prst="angle"/>
                                      <w14:contourClr>
                                        <w14:schemeClr w14:val="accent3">
                                          <w14:tint w14:val="100000"/>
                                          <w14:shade w14:val="100000"/>
                                          <w14:satMod w14:val="100000"/>
                                          <w14:hueMod w14:val="100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516A8B">
                                  <w:rPr>
                                    <w:b/>
                                    <w:color w:val="9BBB59" w:themeColor="accent3"/>
                                    <w:sz w:val="260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31750" w14:contourW="6350" w14:prstMaterial="powder">
                                      <w14:bevelT w14:w="19050" w14:h="19050" w14:prst="angle"/>
                                      <w14:contourClr>
                                        <w14:schemeClr w14:val="accent3">
                                          <w14:tint w14:val="100000"/>
                                          <w14:shade w14:val="100000"/>
                                          <w14:satMod w14:val="100000"/>
                                          <w14:hueMod w14:val="100000"/>
                                        </w14:schemeClr>
                                      </w14:contourClr>
                                    </w14:props3d>
                                  </w:rPr>
                                  <w:t>PLAN TIC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flat" dir="t">
                                <a:rot lat="0" lon="0" rev="18900000"/>
                              </a:lightRig>
                            </a:scene3d>
                            <a:sp3d extrusionH="31750" contourW="6350" prstMaterial="powder">
                              <a:bevelT w="19050" h="19050" prst="angle"/>
                              <a:contourClr>
                                <a:schemeClr val="accent3">
                                  <a:tint val="100000"/>
                                  <a:shade val="100000"/>
                                  <a:satMod val="100000"/>
                                  <a:hueMod val="100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ABFEE4" id="_x0000_t202" coordsize="21600,21600" o:spt="202" path="m,l,21600r21600,l21600,xe">
                    <v:stroke joinstyle="miter"/>
                    <v:path gradientshapeok="t" o:connecttype="rect"/>
                  </v:shapetype>
                  <v:shape id="4 Cuadro de texto" o:spid="_x0000_s1026" type="#_x0000_t202" style="position:absolute;margin-left:-44.4pt;margin-top:-36.55pt;width:511.5pt;height:17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vs7AIAAAUGAAAOAAAAZHJzL2Uyb0RvYy54bWysVEtv2zAMvg/YfxB0Xx0n6SNBnSJL0W1A&#10;X1g79MzIcizAFjVJjt39+lGyk6aP07AcFIqkP/HxkecXXV2xrbROoc54ejTiTGqBudKbjP96vPpy&#10;xpnzoHOoUMuMP0vHLxafP523Zi7HWGKVS8sIRLt5azJeem/mSeJEKWtwR2ikJmOBtgZPV7tJcgst&#10;oddVMh6NTpIWbW4sCukcaS97I19E/KKQwt8VhZOeVRmn2Hw8bTzX4UwW5zDfWDClEkMY8A9R1KA0&#10;PbqHugQPrLHqHVSthEWHhT8SWCdYFErImANlk47eZPNQgpExFyqOM/syuf8HK26395apPONTzjTU&#10;1KIpWzWQW2S5ZF52HkORWuPm5PtgyNt3X7GjZu/0jpQh966wdfinrBjZqdzP+xITDhOkPJnOTkbH&#10;ZBJkG6ezUZoeB5zk5XNjnf8msWZByLilHsbSwvba+d515xJe03ilqir2sdKvFITZa2QkwvB1yKSP&#10;OEi+W3dDemvMnyk7iz1JnBFXiiK4BufvwRIrKGpiur+jo6iwzTgOEmcl2j8f6YM/NYusnLXEsoy7&#10;3w1YyVn1Q1MbZ+l0GmgZL9Pj0zFd7KFlfWjRTb1CInJKM2VEFIO/r3ZiYbF+ooFYhlfJBFrQ2xn3&#10;O3Hle+7TQAm5XEYnIqIBf60fjAjQoYShvo/dE1gzNCHw4BZ3fIT5m170vn3xl43HQoVGwdwJqeUk&#10;D6IgblkY4ND6Eoepu7KofT+HldqU/qfaMKtoexQVUNy5ivEHCOoMI10MmrZJ/LdyS0GfzUbhNxBp&#10;BxNZdRCCM5OcUSK2Cdvqe8Yn6WmkIgWAjX0idk7CPWR/A15aBVRsgy2tqFiWtdzK6pFR54m4wbPc&#10;Sz1XQW8q2ecietBVFUcj7jNJF7YNmCCoMH4SQb3Svtem+ySociXQ+EXnV2rwN5i/15eN/EBPA7B/&#10;OBbjMKhgpIKQPsxBT/7hQrsmug8dCsvs8B69Xrb34i8AAAD//wMAUEsDBBQABgAIAAAAIQDi2lLU&#10;4AAAAAsBAAAPAAAAZHJzL2Rvd25yZXYueG1sTI/BTsMwEETvSPyDtUjcWjtpoWmIUyEQV1ALrcTN&#10;jbdJRLyOYrcJf89ygtuOdjTzpthMrhMXHELrSUMyVyCQKm9bqjV8vL/MMhAhGrKm84QavjHApry+&#10;Kkxu/UhbvOxiLTiEQm40NDH2uZShatCZMPc9Ev9OfnAmshxqaQczcrjrZKrUvXSmJW5oTI9PDVZf&#10;u7PTsH89fR6W6q1+dnf96Cclya2l1rc30+MDiIhT/DPDLz6jQ8lMR38mG0SnYZZljB75WC0SEOxY&#10;L5YpiKOGdJVkIMtC/t9Q/gAAAP//AwBQSwECLQAUAAYACAAAACEAtoM4kv4AAADhAQAAEwAAAAAA&#10;AAAAAAAAAAAAAAAAW0NvbnRlbnRfVHlwZXNdLnhtbFBLAQItABQABgAIAAAAIQA4/SH/1gAAAJQB&#10;AAALAAAAAAAAAAAAAAAAAC8BAABfcmVscy8ucmVsc1BLAQItABQABgAIAAAAIQBAELvs7AIAAAUG&#10;AAAOAAAAAAAAAAAAAAAAAC4CAABkcnMvZTJvRG9jLnhtbFBLAQItABQABgAIAAAAIQDi2lLU4AAA&#10;AAsBAAAPAAAAAAAAAAAAAAAAAEYFAABkcnMvZG93bnJldi54bWxQSwUGAAAAAAQABADzAAAAUwYA&#10;AAAA&#10;" filled="f" stroked="f">
                    <v:textbox>
                      <w:txbxContent>
                        <w:p w14:paraId="3DA841E7" w14:textId="77777777" w:rsidR="00333AD0" w:rsidRPr="00516A8B" w:rsidRDefault="00333AD0" w:rsidP="00333AD0">
                          <w:pPr>
                            <w:tabs>
                              <w:tab w:val="left" w:pos="7820"/>
                            </w:tabs>
                            <w:jc w:val="center"/>
                            <w:rPr>
                              <w:rFonts w:eastAsiaTheme="minorHAnsi"/>
                              <w:b/>
                              <w:color w:val="9BBB59" w:themeColor="accent3"/>
                              <w:sz w:val="260"/>
                              <w:szCs w:val="72"/>
                              <w:lang w:eastAsia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</w:pPr>
                          <w:r w:rsidRPr="00516A8B">
                            <w:rPr>
                              <w:b/>
                              <w:color w:val="9BBB59" w:themeColor="accent3"/>
                              <w:sz w:val="260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  <w:t>PLAN TIC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86A0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186ED347" wp14:editId="6EAC13B2">
                    <wp:simplePos x="0" y="0"/>
                    <wp:positionH relativeFrom="page">
                      <wp:posOffset>394335</wp:posOffset>
                    </wp:positionH>
                    <wp:positionV relativeFrom="page">
                      <wp:posOffset>9520555</wp:posOffset>
                    </wp:positionV>
                    <wp:extent cx="6293485" cy="986155"/>
                    <wp:effectExtent l="0" t="0" r="12065" b="4445"/>
                    <wp:wrapNone/>
                    <wp:docPr id="11" name="Cuadro de text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93485" cy="986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13ABB7" w14:textId="77777777" w:rsidR="00333AD0" w:rsidRDefault="00333AD0" w:rsidP="00E4560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00" w:lineRule="exact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1AF5357" w14:textId="77777777" w:rsidR="00333AD0" w:rsidRDefault="00333AD0" w:rsidP="00E4560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before="7" w:after="0" w:line="200" w:lineRule="exact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E1CEB7F" w14:textId="77777777" w:rsidR="00333AD0" w:rsidRDefault="00333AD0" w:rsidP="00E4560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right="515"/>
                                  <w:jc w:val="right"/>
                                  <w:rPr>
                                    <w:rFonts w:ascii="Arial" w:hAnsi="Arial"/>
                                    <w:color w:val="000000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1"/>
                                    <w:w w:val="88"/>
                                    <w:sz w:val="19"/>
                                    <w:szCs w:val="19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4"/>
                                    <w:w w:val="88"/>
                                    <w:sz w:val="19"/>
                                    <w:szCs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1"/>
                                    <w:w w:val="88"/>
                                    <w:sz w:val="19"/>
                                    <w:szCs w:val="19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4"/>
                                    <w:w w:val="88"/>
                                    <w:sz w:val="19"/>
                                    <w:szCs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1"/>
                                    <w:w w:val="88"/>
                                    <w:sz w:val="19"/>
                                    <w:szCs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2"/>
                                    <w:w w:val="88"/>
                                    <w:sz w:val="19"/>
                                    <w:szCs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6"/>
                                    <w:w w:val="88"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383E3E"/>
                                    <w:w w:val="88"/>
                                    <w:sz w:val="19"/>
                                    <w:szCs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383E3E"/>
                                    <w:spacing w:val="-40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1"/>
                                    <w:sz w:val="19"/>
                                    <w:szCs w:val="19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383E3E"/>
                                    <w:sz w:val="19"/>
                                    <w:szCs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383E3E"/>
                                    <w:spacing w:val="-1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1"/>
                                    <w:w w:val="121"/>
                                    <w:sz w:val="19"/>
                                    <w:szCs w:val="19"/>
                                  </w:rPr>
                                  <w:t>'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w w:val="121"/>
                                    <w:sz w:val="19"/>
                                    <w:szCs w:val="19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1"/>
                                    <w:w w:val="121"/>
                                    <w:sz w:val="19"/>
                                    <w:szCs w:val="19"/>
                                  </w:rPr>
                                  <w:t>ill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w w:val="121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-5"/>
                                    <w:w w:val="12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1"/>
                                    <w:sz w:val="19"/>
                                    <w:szCs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z w:val="19"/>
                                    <w:szCs w:val="19"/>
                                  </w:rPr>
                                  <w:t>ie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1"/>
                                    <w:sz w:val="19"/>
                                    <w:szCs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2"/>
                                    <w:sz w:val="19"/>
                                    <w:szCs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spacing w:val="-9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383E3E"/>
                                    <w:sz w:val="19"/>
                                    <w:szCs w:val="19"/>
                                  </w:rPr>
                                  <w:t xml:space="preserve">"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383E3E"/>
                                    <w:spacing w:val="10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iCs/>
                                    <w:color w:val="111D20"/>
                                    <w:w w:val="108"/>
                                    <w:sz w:val="19"/>
                                    <w:szCs w:val="19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86ED347" id="Cuadro de texto 11" o:spid="_x0000_s1027" type="#_x0000_t202" style="position:absolute;margin-left:31.05pt;margin-top:749.65pt;width:495.55pt;height:77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po8AEAAMYDAAAOAAAAZHJzL2Uyb0RvYy54bWysU9uO0zAQfUfiHyy/07SFVt2o6WrpahHS&#10;cpEWPsCxncQi8Zix06R8PWOnKQu8IV6s8Xjm+Mzx8f527Fp20ugN2IKvFkvOtJWgjK0L/vXLw6sd&#10;Zz4Iq0QLVhf8rD2/Pbx8sR9crtfQQKs0MgKxPh9cwZsQXJ5lXja6E34BTls6rAA7EWiLdaZQDITe&#10;tdl6udxmA6ByCFJ7T9n76ZAfEn5VaRk+VZXXgbUFJ24hrZjWMq7ZYS/yGoVrjLzQEP/AohPG0qVX&#10;qHsRBOvR/AXVGYngoQoLCV0GVWWkTjPQNKvlH9M8NcLpNAuJ491VJv//YOXH02dkRtHbrTizoqM3&#10;OvZCITClWdBjAEYnJNPgfE7VT47qw/gWRmpJI3v3CPKbZxaOjbC1vkOEodFCEc3UmT1rnXB8BCmH&#10;D6DoOtEHSEBjhV3UkFRhhE7Pdb4+ERFhkpLb9c3rN7sNZ5LObnbb1WYTyWUin7sd+vBOQ8diUHAk&#10;CyR0cXr0YSqdS+JlFh5M2yYbtPa3BGHGTGIfCU/Uw1iOk16zKCWoM42DMJmLPgMFDeAPzgYyVsH9&#10;916g5qx9b0mS6MI5wDko50BYSa0FD5xN4TFMbu0dmroh5El0C3ckW2XSRFHficWFLpklaXIxdnTj&#10;832q+vX9Dj8BAAD//wMAUEsDBBQABgAIAAAAIQCGDiTM4QAAAA0BAAAPAAAAZHJzL2Rvd25yZXYu&#10;eG1sTI89T8MwEIZ3JP6DdUhs1G7aWiTEqSoEExIiDQOjE7tJ1PgcYrcN/57rBNt9PHrvuXw7u4Gd&#10;7RR6jwqWCwHMYuNNj62Cz+r14RFYiBqNHjxaBT82wLa4vcl1ZvwFS3vex5ZRCIZMK+hiHDPOQ9NZ&#10;p8PCjxZpd/CT05HaqeVm0hcKdwNPhJDc6R7pQqdH+9zZ5rg/OQW7Lyxf+u/3+qM8lH1VpQLf5FGp&#10;+7t59wQs2jn+wXDVJ3UoyKn2JzSBDQpksiSS5us0XQG7EmKzSoDVVMnNWgIvcv7/i+IXAAD//wMA&#10;UEsBAi0AFAAGAAgAAAAhALaDOJL+AAAA4QEAABMAAAAAAAAAAAAAAAAAAAAAAFtDb250ZW50X1R5&#10;cGVzXS54bWxQSwECLQAUAAYACAAAACEAOP0h/9YAAACUAQAACwAAAAAAAAAAAAAAAAAvAQAAX3Jl&#10;bHMvLnJlbHNQSwECLQAUAAYACAAAACEA68h6aPABAADGAwAADgAAAAAAAAAAAAAAAAAuAgAAZHJz&#10;L2Uyb0RvYy54bWxQSwECLQAUAAYACAAAACEAhg4kzOEAAAANAQAADwAAAAAAAAAAAAAAAABKBAAA&#10;ZHJzL2Rvd25yZXYueG1sUEsFBgAAAAAEAAQA8wAAAFgFAAAAAA==&#10;" o:allowincell="f" filled="f" stroked="f">
                    <v:textbox inset="0,0,0,0">
                      <w:txbxContent>
                        <w:p w14:paraId="2413ABB7" w14:textId="77777777" w:rsidR="00333AD0" w:rsidRDefault="00333AD0" w:rsidP="00E456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21AF5357" w14:textId="77777777" w:rsidR="00333AD0" w:rsidRDefault="00333AD0" w:rsidP="00E456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" w:after="0" w:line="200" w:lineRule="exac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5E1CEB7F" w14:textId="77777777" w:rsidR="00333AD0" w:rsidRDefault="00333AD0" w:rsidP="00E456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515"/>
                            <w:jc w:val="right"/>
                            <w:rPr>
                              <w:rFonts w:ascii="Arial" w:hAnsi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1"/>
                              <w:w w:val="88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4"/>
                              <w:w w:val="88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1"/>
                              <w:w w:val="88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4"/>
                              <w:w w:val="88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1"/>
                              <w:w w:val="88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2"/>
                              <w:w w:val="88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6"/>
                              <w:w w:val="88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383E3E"/>
                              <w:w w:val="88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383E3E"/>
                              <w:spacing w:val="-4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1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383E3E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383E3E"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1"/>
                              <w:w w:val="121"/>
                              <w:sz w:val="19"/>
                              <w:szCs w:val="19"/>
                            </w:rPr>
                            <w:t>'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w w:val="121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1"/>
                              <w:w w:val="121"/>
                              <w:sz w:val="19"/>
                              <w:szCs w:val="19"/>
                            </w:rPr>
                            <w:t>ill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w w:val="121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-5"/>
                              <w:w w:val="12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z w:val="19"/>
                              <w:szCs w:val="19"/>
                            </w:rPr>
                            <w:t>ie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1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2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spacing w:val="-9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383E3E"/>
                              <w:sz w:val="19"/>
                              <w:szCs w:val="19"/>
                            </w:rPr>
                            <w:t xml:space="preserve">" 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383E3E"/>
                              <w:spacing w:val="1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color w:val="111D20"/>
                              <w:w w:val="108"/>
                              <w:sz w:val="19"/>
                              <w:szCs w:val="19"/>
                            </w:rPr>
                            <w:t>0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BB27BB2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09406310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062518FC" w14:textId="77777777" w:rsidR="00E4560F" w:rsidRPr="0067488C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color w:val="FF0000"/>
              <w:sz w:val="20"/>
              <w:szCs w:val="20"/>
            </w:rPr>
          </w:pPr>
        </w:p>
        <w:p w14:paraId="583C298D" w14:textId="77777777" w:rsidR="00E4560F" w:rsidRPr="0067488C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color w:val="FF0000"/>
              <w:sz w:val="20"/>
              <w:szCs w:val="20"/>
            </w:rPr>
          </w:pPr>
        </w:p>
        <w:p w14:paraId="1712F44C" w14:textId="77777777" w:rsidR="00E4560F" w:rsidRPr="0067488C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color w:val="FF0000"/>
              <w:sz w:val="20"/>
              <w:szCs w:val="20"/>
            </w:rPr>
          </w:pPr>
        </w:p>
        <w:p w14:paraId="4D32B491" w14:textId="77777777" w:rsidR="00E4560F" w:rsidRPr="0067488C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color w:val="FF0000"/>
              <w:sz w:val="20"/>
              <w:szCs w:val="20"/>
            </w:rPr>
          </w:pPr>
        </w:p>
        <w:p w14:paraId="2D45F7EB" w14:textId="77777777" w:rsidR="00E4560F" w:rsidRPr="0067488C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color w:val="FF0000"/>
              <w:sz w:val="20"/>
              <w:szCs w:val="20"/>
            </w:rPr>
          </w:pPr>
        </w:p>
        <w:p w14:paraId="7044B2A8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jc w:val="center"/>
            <w:rPr>
              <w:rFonts w:ascii="Amethyst" w:hAnsi="Amethyst" w:cs="Times New Roman"/>
              <w:color w:val="FF0000"/>
              <w:sz w:val="20"/>
              <w:szCs w:val="20"/>
            </w:rPr>
          </w:pPr>
        </w:p>
        <w:p w14:paraId="1686D164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jc w:val="center"/>
            <w:rPr>
              <w:rFonts w:ascii="Amethyst" w:hAnsi="Amethyst" w:cs="Times New Roman"/>
              <w:color w:val="FF0000"/>
              <w:sz w:val="20"/>
              <w:szCs w:val="20"/>
            </w:rPr>
          </w:pPr>
        </w:p>
        <w:p w14:paraId="4D1BB4A1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jc w:val="center"/>
            <w:rPr>
              <w:rFonts w:ascii="Amethyst" w:hAnsi="Amethyst" w:cs="Times New Roman"/>
              <w:color w:val="FF0000"/>
              <w:sz w:val="20"/>
              <w:szCs w:val="20"/>
            </w:rPr>
          </w:pPr>
        </w:p>
        <w:p w14:paraId="3AED7362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jc w:val="center"/>
            <w:rPr>
              <w:rFonts w:ascii="Amethyst" w:hAnsi="Amethyst" w:cs="Times New Roman"/>
              <w:color w:val="FF0000"/>
              <w:sz w:val="20"/>
              <w:szCs w:val="20"/>
            </w:rPr>
          </w:pPr>
        </w:p>
        <w:p w14:paraId="427049D9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68CDDC1A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3C81BC38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581E83F6" w14:textId="2BE28CEC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25B9697B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551069DA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71B9A5B0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7A163470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40E6B548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6DC56A17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4983D384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61563CCD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44677A1C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50C464C1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195A1F20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3168CE64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1CC29BE9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70E3FB5B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752EB75C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1C3D3471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73119BCE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059315FD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76BF50F7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24920D91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121F34A4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52333D8F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12CD89D1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722CDBDB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3DFB64F5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705CE357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368A86BA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7B5F6CCD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16DDEF82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5B3A0B97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before="19" w:after="0" w:line="220" w:lineRule="exact"/>
            <w:rPr>
              <w:rFonts w:ascii="Times New Roman" w:hAnsi="Times New Roman" w:cs="Times New Roman"/>
            </w:rPr>
          </w:pPr>
        </w:p>
        <w:p w14:paraId="5CDB96FD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592" w:lineRule="exact"/>
            <w:ind w:left="1427" w:right="1541"/>
            <w:jc w:val="center"/>
            <w:rPr>
              <w:rFonts w:ascii="Arial" w:hAnsi="Arial"/>
              <w:b/>
              <w:bCs/>
              <w:color w:val="4F6128"/>
              <w:position w:val="-1"/>
              <w:sz w:val="52"/>
              <w:szCs w:val="52"/>
            </w:rPr>
          </w:pPr>
        </w:p>
        <w:p w14:paraId="6F3C60C4" w14:textId="77777777" w:rsidR="00E4560F" w:rsidRDefault="00E4560F" w:rsidP="00E4560F">
          <w:pPr>
            <w:widowControl w:val="0"/>
            <w:autoSpaceDE w:val="0"/>
            <w:autoSpaceDN w:val="0"/>
            <w:adjustRightInd w:val="0"/>
            <w:spacing w:after="0" w:line="592" w:lineRule="exact"/>
            <w:ind w:left="1427" w:right="1541"/>
            <w:jc w:val="center"/>
            <w:rPr>
              <w:rFonts w:ascii="Arial" w:hAnsi="Arial"/>
              <w:b/>
              <w:bCs/>
              <w:color w:val="4F6128"/>
              <w:position w:val="-1"/>
              <w:sz w:val="52"/>
              <w:szCs w:val="52"/>
            </w:rPr>
          </w:pPr>
        </w:p>
        <w:p w14:paraId="7A593EE1" w14:textId="77777777" w:rsidR="00E4560F" w:rsidRPr="0067488C" w:rsidRDefault="00E4560F" w:rsidP="00E4560F">
          <w:pPr>
            <w:widowControl w:val="0"/>
            <w:autoSpaceDE w:val="0"/>
            <w:autoSpaceDN w:val="0"/>
            <w:adjustRightInd w:val="0"/>
            <w:spacing w:after="0" w:line="592" w:lineRule="exact"/>
            <w:ind w:left="1427" w:right="1541"/>
            <w:jc w:val="center"/>
            <w:rPr>
              <w:rFonts w:ascii="Harrington" w:hAnsi="Harrington"/>
              <w:color w:val="000000"/>
              <w:sz w:val="28"/>
              <w:szCs w:val="28"/>
            </w:rPr>
          </w:pPr>
        </w:p>
        <w:p w14:paraId="4CCE2B5C" w14:textId="77777777" w:rsidR="00E4560F" w:rsidRDefault="00333AD0" w:rsidP="00E4560F">
          <w:pPr>
            <w:widowControl w:val="0"/>
            <w:autoSpaceDE w:val="0"/>
            <w:autoSpaceDN w:val="0"/>
            <w:adjustRightInd w:val="0"/>
            <w:spacing w:after="0" w:line="240" w:lineRule="auto"/>
            <w:ind w:left="2872" w:right="2985"/>
            <w:jc w:val="center"/>
            <w:rPr>
              <w:rFonts w:ascii="Arial" w:hAnsi="Arial"/>
              <w:color w:val="000000"/>
              <w:sz w:val="52"/>
              <w:szCs w:val="52"/>
            </w:rPr>
            <w:sectPr w:rsidR="00E4560F" w:rsidSect="00333AD0">
              <w:headerReference w:type="default" r:id="rId8"/>
              <w:pgSz w:w="11900" w:h="16860"/>
              <w:pgMar w:top="2127" w:right="1680" w:bottom="1276" w:left="1680" w:header="720" w:footer="720" w:gutter="0"/>
              <w:pgBorders w:display="firstPage" w:offsetFrom="page">
                <w:top w:val="single" w:sz="24" w:space="24" w:color="76923C" w:themeColor="accent3" w:themeShade="BF"/>
                <w:left w:val="single" w:sz="24" w:space="24" w:color="76923C" w:themeColor="accent3" w:themeShade="BF"/>
                <w:bottom w:val="single" w:sz="24" w:space="24" w:color="76923C" w:themeColor="accent3" w:themeShade="BF"/>
                <w:right w:val="single" w:sz="24" w:space="24" w:color="76923C" w:themeColor="accent3" w:themeShade="BF"/>
              </w:pgBorders>
              <w:cols w:space="720"/>
              <w:noEndnote/>
            </w:sect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C4FB4F0" wp14:editId="78DD43B6">
                    <wp:simplePos x="0" y="0"/>
                    <wp:positionH relativeFrom="column">
                      <wp:posOffset>284480</wp:posOffset>
                    </wp:positionH>
                    <wp:positionV relativeFrom="paragraph">
                      <wp:posOffset>-299085</wp:posOffset>
                    </wp:positionV>
                    <wp:extent cx="4916170" cy="1994535"/>
                    <wp:effectExtent l="0" t="0" r="0" b="5715"/>
                    <wp:wrapNone/>
                    <wp:docPr id="5" name="5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16170" cy="1994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EC01C15" w14:textId="1DCC745A" w:rsidR="00333AD0" w:rsidRPr="00516A8B" w:rsidRDefault="00333AD0" w:rsidP="00997395">
                                <w:pPr>
                                  <w:tabs>
                                    <w:tab w:val="left" w:pos="7820"/>
                                  </w:tabs>
                                  <w:spacing w:after="0"/>
                                  <w:jc w:val="center"/>
                                  <w:rPr>
                                    <w:rFonts w:eastAsiaTheme="minorHAnsi"/>
                                    <w:b/>
                                    <w:noProof/>
                                    <w:color w:val="4F6228" w:themeColor="accent3" w:themeShade="80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31750" w14:contourW="6350" w14:prstMaterial="powder">
                                      <w14:bevelT w14:w="19050" w14:h="19050" w14:prst="angle"/>
                                      <w14:contourClr>
                                        <w14:schemeClr w14:val="accent3">
                                          <w14:tint w14:val="100000"/>
                                          <w14:shade w14:val="100000"/>
                                          <w14:satMod w14:val="100000"/>
                                          <w14:hueMod w14:val="100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516A8B">
                                  <w:rPr>
                                    <w:b/>
                                    <w:noProof/>
                                    <w:color w:val="4F6228" w:themeColor="accent3" w:themeShade="80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31750" w14:contourW="6350" w14:prstMaterial="powder">
                                      <w14:bevelT w14:w="19050" w14:h="19050" w14:prst="angle"/>
                                      <w14:contourClr>
                                        <w14:schemeClr w14:val="accent3">
                                          <w14:tint w14:val="100000"/>
                                          <w14:shade w14:val="100000"/>
                                          <w14:satMod w14:val="100000"/>
                                          <w14:hueMod w14:val="100000"/>
                                        </w14:schemeClr>
                                      </w14:contourClr>
                                    </w14:props3d>
                                  </w:rPr>
                                  <w:t>C</w:t>
                                </w:r>
                                <w:r w:rsidR="0018175D">
                                  <w:rPr>
                                    <w:b/>
                                    <w:noProof/>
                                    <w:color w:val="4F6228" w:themeColor="accent3" w:themeShade="80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31750" w14:contourW="6350" w14:prstMaterial="powder">
                                      <w14:bevelT w14:w="19050" w14:h="19050" w14:prst="angle"/>
                                      <w14:contourClr>
                                        <w14:schemeClr w14:val="accent3">
                                          <w14:tint w14:val="100000"/>
                                          <w14:shade w14:val="100000"/>
                                          <w14:satMod w14:val="100000"/>
                                          <w14:hueMod w14:val="100000"/>
                                        </w14:schemeClr>
                                      </w14:contourClr>
                                    </w14:props3d>
                                  </w:rPr>
                                  <w:t>entro</w:t>
                                </w:r>
                                <w:r w:rsidRPr="00516A8B">
                                  <w:rPr>
                                    <w:b/>
                                    <w:noProof/>
                                    <w:color w:val="4F6228" w:themeColor="accent3" w:themeShade="80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31750" w14:contourW="6350" w14:prstMaterial="powder">
                                      <w14:bevelT w14:w="19050" w14:h="19050" w14:prst="angle"/>
                                      <w14:contourClr>
                                        <w14:schemeClr w14:val="accent3">
                                          <w14:tint w14:val="100000"/>
                                          <w14:shade w14:val="100000"/>
                                          <w14:satMod w14:val="100000"/>
                                          <w14:hueMod w14:val="100000"/>
                                        </w14:schemeClr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  <w:r w:rsidR="00997395">
                                  <w:rPr>
                                    <w:b/>
                                    <w:noProof/>
                                    <w:color w:val="4F6228" w:themeColor="accent3" w:themeShade="80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31750" w14:contourW="6350" w14:prstMaterial="powder">
                                      <w14:bevelT w14:w="19050" w14:h="19050" w14:prst="angle"/>
                                      <w14:contourClr>
                                        <w14:schemeClr w14:val="accent3">
                                          <w14:tint w14:val="100000"/>
                                          <w14:shade w14:val="100000"/>
                                          <w14:satMod w14:val="100000"/>
                                          <w14:hueMod w14:val="100000"/>
                                        </w14:schemeClr>
                                      </w14:contourClr>
                                    </w14:props3d>
                                  </w:rPr>
                                  <w:t>…..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flat" dir="t">
                                <a:rot lat="0" lon="0" rev="18900000"/>
                              </a:lightRig>
                            </a:scene3d>
                            <a:sp3d extrusionH="31750" contourW="6350" prstMaterial="powder">
                              <a:bevelT w="19050" h="19050" prst="angle"/>
                              <a:contourClr>
                                <a:schemeClr val="accent3">
                                  <a:tint val="100000"/>
                                  <a:shade val="100000"/>
                                  <a:satMod val="100000"/>
                                  <a:hueMod val="100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4FB4F0" id="5 Cuadro de texto" o:spid="_x0000_s1028" type="#_x0000_t202" style="position:absolute;left:0;text-align:left;margin-left:22.4pt;margin-top:-23.55pt;width:387.1pt;height:15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EX8QIAAAwGAAAOAAAAZHJzL2Uyb0RvYy54bWysVEtv2zAMvg/YfxB0XxPn0TZBnSJLkW1A&#10;X1g79KzIcizAFjVKjt39+lGyk6aP07AcFIqkP/HxkReXbVWynUKnwaQ8ORlypoyETJttyn89rr+c&#10;c+a8MJkowaiUPyvHLxefP100dq5GUECZKWQEYty8sSkvvLfzwcDJQlXCnYBVhow5YCU8XXE7yFA0&#10;hF6Vg9FweDpoADOLIJVzpL3qjHwR8fNcSX+X5055VqacYvPxxHhuwjlYXIj5FoUttOzDEP8QRSW0&#10;oUcPUFfCC1ajfgdVaYngIPcnEqoB5LmWKuZA2STDN9k8FMKqmAsVx9lDmdz/g5W3u3tkOkv5lDMj&#10;KmrRlK1qkSGwTDGvWg+hSI11c/J9sOTt26/QUrP3ekfKkHubYxX+KStGdir386HEhMMkKSez5DQ5&#10;I5MkWzKbTabjacAZvHxu0flvCioWhJQj9TCWVuyune9c9y7hNQNrXZaxj6V5pSDMTqMiEfqvQyZd&#10;xEHy7aaN6Y/22Wwge6YkETquOCvXmgK5Fs7fCyRyUPBEeH9HR15Ck3LoJc4KwD8f6YM/9YysnDVE&#10;tpS737VAxVn5w1A3Z8lkEtgZL5Pp2YgueGzZHFtMXa2A+JzQaFkZxeDvy72YI1RPNBfL8CqZhJH0&#10;dsr9Xlz5bgRorqRaLqMT8dEKf20erAzQoZKhzI/tk0Db9yLQ4Rb2tBTzNy3pfLseLGsPuQ79EnMn&#10;lVHjLIiSKIaihwP0BfTDt0YwPvSAmqa3hf+ptww1LZG8FBR3pmP8wUydYaSLQdNSif+odhT0+WwY&#10;fj2f9jCRXEchODvOGCWCdVha31M+Ts6mVCVJAUCNTyk/HYd7yP5GeIVaULEtNLSpYlk2aqfKR0ad&#10;T2bD4FkcpI6ywmxL1eXSg67KOCFxrSm6sF3AFJIK48cR1GvjO21ySIIqVwiawuj8Si38DWTv9UWt&#10;PtDTHBwejsU4DioYqSCkD+PQkb+/0MqJ7n2Hwk47vkevlyW++AsAAP//AwBQSwMEFAAGAAgAAAAh&#10;AHAJ1b3fAAAACgEAAA8AAABkcnMvZG93bnJldi54bWxMj81OwzAQhO9IvIO1SNxaO1XoT8imQiCu&#10;IApU6s1NtklEvI5itwlvz3KC42hGM9/k28l16kJDaD0jJHMDirj0Vcs1wsf782wNKkTLle08E8I3&#10;BdgW11e5zSo/8htddrFWUsIhswhNjH2mdSgbcjbMfU8s3skPzkaRQ62rwY5S7jq9MGapnW1ZFhrb&#10;02ND5dfu7BA+X06HfWpe6yd3149+MprdRiPe3kwP96AiTfEvDL/4gg6FMB39maugOoQ0FfKIMEtX&#10;CSgJrJONnDsiLJYrA7rI9f8LxQ8AAAD//wMAUEsBAi0AFAAGAAgAAAAhALaDOJL+AAAA4QEAABMA&#10;AAAAAAAAAAAAAAAAAAAAAFtDb250ZW50X1R5cGVzXS54bWxQSwECLQAUAAYACAAAACEAOP0h/9YA&#10;AACUAQAACwAAAAAAAAAAAAAAAAAvAQAAX3JlbHMvLnJlbHNQSwECLQAUAAYACAAAACEALHCRF/EC&#10;AAAMBgAADgAAAAAAAAAAAAAAAAAuAgAAZHJzL2Uyb0RvYy54bWxQSwECLQAUAAYACAAAACEAcAnV&#10;vd8AAAAKAQAADwAAAAAAAAAAAAAAAABLBQAAZHJzL2Rvd25yZXYueG1sUEsFBgAAAAAEAAQA8wAA&#10;AFcGAAAAAA==&#10;" filled="f" stroked="f">
                    <v:textbox>
                      <w:txbxContent>
                        <w:p w14:paraId="7EC01C15" w14:textId="1DCC745A" w:rsidR="00333AD0" w:rsidRPr="00516A8B" w:rsidRDefault="00333AD0" w:rsidP="00997395">
                          <w:pPr>
                            <w:tabs>
                              <w:tab w:val="left" w:pos="7820"/>
                            </w:tabs>
                            <w:spacing w:after="0"/>
                            <w:jc w:val="center"/>
                            <w:rPr>
                              <w:rFonts w:eastAsiaTheme="minorHAnsi"/>
                              <w:b/>
                              <w:noProof/>
                              <w:color w:val="4F6228" w:themeColor="accent3" w:themeShade="80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</w:pPr>
                          <w:r w:rsidRPr="00516A8B">
                            <w:rPr>
                              <w:b/>
                              <w:noProof/>
                              <w:color w:val="4F6228" w:themeColor="accent3" w:themeShade="80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  <w:t>C</w:t>
                          </w:r>
                          <w:r w:rsidR="0018175D">
                            <w:rPr>
                              <w:b/>
                              <w:noProof/>
                              <w:color w:val="4F6228" w:themeColor="accent3" w:themeShade="80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  <w:t>entro</w:t>
                          </w:r>
                          <w:r w:rsidRPr="00516A8B">
                            <w:rPr>
                              <w:b/>
                              <w:noProof/>
                              <w:color w:val="4F6228" w:themeColor="accent3" w:themeShade="80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  <w:r w:rsidR="00997395">
                            <w:rPr>
                              <w:b/>
                              <w:noProof/>
                              <w:color w:val="4F6228" w:themeColor="accent3" w:themeShade="80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  <w:t>…..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86A0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5B7B85DE" wp14:editId="2CCB6D17">
                    <wp:simplePos x="0" y="0"/>
                    <wp:positionH relativeFrom="page">
                      <wp:posOffset>571500</wp:posOffset>
                    </wp:positionH>
                    <wp:positionV relativeFrom="page">
                      <wp:posOffset>9696450</wp:posOffset>
                    </wp:positionV>
                    <wp:extent cx="6293485" cy="1167130"/>
                    <wp:effectExtent l="0" t="0" r="0" b="0"/>
                    <wp:wrapNone/>
                    <wp:docPr id="10" name="Rectángulo 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6293485" cy="1167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CA5A87" id="Rectángulo 10" o:spid="_x0000_s1026" style="position:absolute;margin-left:45pt;margin-top:763.5pt;width:495.55pt;height: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5vAQIAANwDAAAOAAAAZHJzL2Uyb0RvYy54bWysU1GO0zAQ/UfiDpb/aZput7sbNV2tuipC&#10;WmDFwgFcx0ksHI8ZO03LbTjLXoyx0y0F/hD5sDye8ct7b8bL231n2E6h12BLnk+mnCkrodK2KfmX&#10;z5s315z5IGwlDFhV8oPy/Hb1+tVycIWaQQumUsgIxPpicCVvQ3BFlnnZqk74CThlKVkDdiJQiE1W&#10;oRgIvTPZbDpdZANg5RCk8p5O78ckXyX8ulYyfKxrrwIzJSduIa2Y1m1cs9VSFA0K12p5pCH+gUUn&#10;tKWfnqDuRRCsR/0XVKclgoc6TCR0GdS1lippIDX59A81T61wKmkhc7w72eT/H6z8sHtEpivqHdlj&#10;RUc9+kSuPf+wTW+A0SlZNDhfUOWTe8Qo0rsHkF89s7BuhW3UnXd0hSBibfZbcQw8XWPb4T1UBC76&#10;AMmpfY1dBCMP2D415HBqiNoHJulwMbu5mF9fciYpl+eLq/wi8clE8XLdoQ9vFXQsbkqORCTBi92D&#10;D5GOKF5KEnUwutpoY1KAzXZtkO0ETccmfUkBKTwvMzYWW4jXRsR4knRGaaM9W6gOJBNhHDF6ErRp&#10;Ab9zNtB4ldx/6wUqzsw7S/27yefzOI8pmF9ezSjA88z2PCOsJKiSB87G7TqMM9w71E2brB853pG9&#10;tU7Co/UjqyNZGqHkx3Hc44yex6nq16Nc/QQAAP//AwBQSwMEFAAGAAgAAAAhAAcBdDjgAAAADQEA&#10;AA8AAABkcnMvZG93bnJldi54bWxMj81OwzAQhO9IvIO1SNyonUqlIcSpEBKVQL3058LNjpckIl5H&#10;sZuGt2d7gtvs7mj2m3Iz+15MOMYukIZsoUAg1cF11Gg4Hd8echAxGXKmD4QafjDCprq9KU3hwoX2&#10;OB1SIziEYmE0tCkNhZSxbtGbuAgDEt++wuhN4nFspBvNhcN9L5dKPUpvOuIPrRnwtcX6+3D2Guz7&#10;bp+2H6ftlNtm6IP9zHZhpfX93fzyDCLhnP7McMVndKiYyYYzuSh6DU+KqyTer5ZrVleHyrMMhGW1&#10;Zg2yKuX/FtUvAAAA//8DAFBLAQItABQABgAIAAAAIQC2gziS/gAAAOEBAAATAAAAAAAAAAAAAAAA&#10;AAAAAABbQ29udGVudF9UeXBlc10ueG1sUEsBAi0AFAAGAAgAAAAhADj9If/WAAAAlAEAAAsAAAAA&#10;AAAAAAAAAAAALwEAAF9yZWxzLy5yZWxzUEsBAi0AFAAGAAgAAAAhAOkZ/m8BAgAA3AMAAA4AAAAA&#10;AAAAAAAAAAAALgIAAGRycy9lMm9Eb2MueG1sUEsBAi0AFAAGAAgAAAAhAAcBdDjgAAAADQEAAA8A&#10;AAAAAAAAAAAAAAAAWwQAAGRycy9kb3ducmV2LnhtbFBLBQYAAAAABAAEAPMAAABoBQAAAAA=&#10;" o:allowincell="f" stroked="f">
                    <v:path arrowok="t"/>
                    <o:lock v:ext="edit" aspectratio="t"/>
                    <w10:wrap anchorx="page" anchory="page"/>
                  </v:rect>
                </w:pict>
              </mc:Fallback>
            </mc:AlternateContent>
          </w: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  <w:id w:val="-74283879"/>
            <w:docPartObj>
              <w:docPartGallery w:val="Table of Contents"/>
              <w:docPartUnique/>
            </w:docPartObj>
          </w:sdtPr>
          <w:sdtEndPr>
            <w:rPr>
              <w:rFonts w:eastAsiaTheme="minorEastAsia"/>
              <w:b/>
              <w:bCs/>
              <w:lang w:eastAsia="es-ES"/>
            </w:rPr>
          </w:sdtEndPr>
          <w:sdtContent>
            <w:p w14:paraId="1C62385F" w14:textId="77777777" w:rsidR="005273B8" w:rsidRDefault="005273B8">
              <w:pPr>
                <w:pStyle w:val="TtuloTDC"/>
              </w:pPr>
              <w:r>
                <w:t>ÍNDICE</w:t>
              </w:r>
            </w:p>
            <w:p w14:paraId="7F196714" w14:textId="77777777" w:rsidR="00D46A97" w:rsidRDefault="00835C85">
              <w:pPr>
                <w:pStyle w:val="TDC1"/>
                <w:rPr>
                  <w:b w:val="0"/>
                </w:rPr>
              </w:pPr>
              <w:r>
                <w:fldChar w:fldCharType="begin"/>
              </w:r>
              <w:r w:rsidR="005273B8">
                <w:instrText xml:space="preserve"> TOC \o "1-3" \h \z \u </w:instrText>
              </w:r>
              <w:r>
                <w:fldChar w:fldCharType="separate"/>
              </w:r>
              <w:hyperlink w:anchor="_Toc797969" w:history="1">
                <w:r w:rsidR="00D46A97" w:rsidRPr="00BD0A7B">
                  <w:rPr>
                    <w:rStyle w:val="Hipervnculo"/>
                  </w:rPr>
                  <w:t>Introducción</w:t>
                </w:r>
                <w:r w:rsidR="00D46A97">
                  <w:rPr>
                    <w:webHidden/>
                  </w:rPr>
                  <w:tab/>
                </w:r>
                <w:r w:rsidR="00D46A97">
                  <w:rPr>
                    <w:webHidden/>
                  </w:rPr>
                  <w:fldChar w:fldCharType="begin"/>
                </w:r>
                <w:r w:rsidR="00D46A97">
                  <w:rPr>
                    <w:webHidden/>
                  </w:rPr>
                  <w:instrText xml:space="preserve"> PAGEREF _Toc797969 \h </w:instrText>
                </w:r>
                <w:r w:rsidR="00D46A97">
                  <w:rPr>
                    <w:webHidden/>
                  </w:rPr>
                </w:r>
                <w:r w:rsidR="00D46A97">
                  <w:rPr>
                    <w:webHidden/>
                  </w:rPr>
                  <w:fldChar w:fldCharType="separate"/>
                </w:r>
                <w:r w:rsidR="008413A2">
                  <w:rPr>
                    <w:webHidden/>
                  </w:rPr>
                  <w:t>1</w:t>
                </w:r>
                <w:r w:rsidR="00D46A97">
                  <w:rPr>
                    <w:webHidden/>
                  </w:rPr>
                  <w:fldChar w:fldCharType="end"/>
                </w:r>
              </w:hyperlink>
            </w:p>
            <w:p w14:paraId="0C9470EA" w14:textId="77777777" w:rsidR="00D46A97" w:rsidRDefault="0018175D">
              <w:pPr>
                <w:pStyle w:val="TDC1"/>
                <w:rPr>
                  <w:b w:val="0"/>
                </w:rPr>
              </w:pPr>
              <w:hyperlink w:anchor="_Toc797970" w:history="1">
                <w:r w:rsidR="00D46A97" w:rsidRPr="00BD0A7B">
                  <w:rPr>
                    <w:rStyle w:val="Hipervnculo"/>
                  </w:rPr>
                  <w:t>1</w:t>
                </w:r>
                <w:r w:rsidR="00D46A97">
                  <w:rPr>
                    <w:b w:val="0"/>
                  </w:rPr>
                  <w:tab/>
                </w:r>
                <w:r w:rsidR="00D46A97" w:rsidRPr="00BD0A7B">
                  <w:rPr>
                    <w:rStyle w:val="Hipervnculo"/>
                  </w:rPr>
                  <w:t>Marco contextual</w:t>
                </w:r>
                <w:r w:rsidR="00D46A97">
                  <w:rPr>
                    <w:webHidden/>
                  </w:rPr>
                  <w:tab/>
                </w:r>
                <w:r w:rsidR="00D46A97">
                  <w:rPr>
                    <w:webHidden/>
                  </w:rPr>
                  <w:fldChar w:fldCharType="begin"/>
                </w:r>
                <w:r w:rsidR="00D46A97">
                  <w:rPr>
                    <w:webHidden/>
                  </w:rPr>
                  <w:instrText xml:space="preserve"> PAGEREF _Toc797970 \h </w:instrText>
                </w:r>
                <w:r w:rsidR="00D46A97">
                  <w:rPr>
                    <w:webHidden/>
                  </w:rPr>
                </w:r>
                <w:r w:rsidR="00D46A97">
                  <w:rPr>
                    <w:webHidden/>
                  </w:rPr>
                  <w:fldChar w:fldCharType="separate"/>
                </w:r>
                <w:r w:rsidR="008413A2">
                  <w:rPr>
                    <w:webHidden/>
                  </w:rPr>
                  <w:t>2</w:t>
                </w:r>
                <w:r w:rsidR="00D46A97">
                  <w:rPr>
                    <w:webHidden/>
                  </w:rPr>
                  <w:fldChar w:fldCharType="end"/>
                </w:r>
              </w:hyperlink>
            </w:p>
            <w:p w14:paraId="35BC8438" w14:textId="77777777" w:rsidR="00D46A97" w:rsidRDefault="0018175D">
              <w:pPr>
                <w:pStyle w:val="TDC2"/>
                <w:tabs>
                  <w:tab w:val="left" w:pos="880"/>
                  <w:tab w:val="right" w:leader="dot" w:pos="9346"/>
                </w:tabs>
                <w:rPr>
                  <w:noProof/>
                </w:rPr>
              </w:pPr>
              <w:hyperlink w:anchor="_Toc797971" w:history="1">
                <w:r w:rsidR="00D46A97" w:rsidRPr="00BD0A7B">
                  <w:rPr>
                    <w:rStyle w:val="Hipervnculo"/>
                    <w:noProof/>
                  </w:rPr>
                  <w:t>1.1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Situación del entorno actual de aplicación de Plan TIC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_Toc797971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2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1C292F90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72" w:history="1">
                <w:r w:rsidR="00D46A97" w:rsidRPr="00BD0A7B">
                  <w:rPr>
                    <w:rStyle w:val="Hipervnculo"/>
                    <w:noProof/>
                  </w:rPr>
                  <w:t>1.1.1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Características del entorno del Centro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_Toc797972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2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73126B45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73" w:history="1">
                <w:r w:rsidR="00D46A97" w:rsidRPr="00BD0A7B">
                  <w:rPr>
                    <w:rStyle w:val="Hipervnculo"/>
                    <w:noProof/>
                  </w:rPr>
                  <w:t>1.1.2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Características organizativas del Centro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_Toc797973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3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24AA2C9B" w14:textId="77777777" w:rsidR="00D46A97" w:rsidRDefault="0018175D">
              <w:pPr>
                <w:pStyle w:val="TDC2"/>
                <w:tabs>
                  <w:tab w:val="left" w:pos="880"/>
                  <w:tab w:val="right" w:leader="dot" w:pos="9346"/>
                </w:tabs>
                <w:rPr>
                  <w:noProof/>
                </w:rPr>
              </w:pPr>
              <w:hyperlink w:anchor="_Toc797974" w:history="1">
                <w:r w:rsidR="00D46A97" w:rsidRPr="00BD0A7B">
                  <w:rPr>
                    <w:rStyle w:val="Hipervnculo"/>
                    <w:noProof/>
                  </w:rPr>
                  <w:t>1.2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Situación del papel de las TIC en documentos institucionales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_Toc797974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3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2F7DF793" w14:textId="77777777" w:rsidR="00D46A97" w:rsidRDefault="0018175D">
              <w:pPr>
                <w:pStyle w:val="TDC2"/>
                <w:tabs>
                  <w:tab w:val="left" w:pos="880"/>
                  <w:tab w:val="right" w:leader="dot" w:pos="9346"/>
                </w:tabs>
                <w:rPr>
                  <w:noProof/>
                </w:rPr>
              </w:pPr>
              <w:hyperlink w:anchor="_Toc797975" w:history="1">
                <w:r w:rsidR="00D46A97" w:rsidRPr="00BD0A7B">
                  <w:rPr>
                    <w:rStyle w:val="Hipervnculo"/>
                    <w:noProof/>
                  </w:rPr>
                  <w:t>1.3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Trayectoria y experiencia en la aplicación de las TIC en el centro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_Toc797975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4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0E8F7DE6" w14:textId="77777777" w:rsidR="00D46A97" w:rsidRDefault="0018175D">
              <w:pPr>
                <w:pStyle w:val="TDC1"/>
                <w:rPr>
                  <w:b w:val="0"/>
                </w:rPr>
              </w:pPr>
              <w:hyperlink w:anchor="_Toc797976" w:history="1">
                <w:r w:rsidR="00D46A97" w:rsidRPr="00BD0A7B">
                  <w:rPr>
                    <w:rStyle w:val="Hipervnculo"/>
                  </w:rPr>
                  <w:t>2</w:t>
                </w:r>
                <w:r w:rsidR="00D46A97">
                  <w:rPr>
                    <w:b w:val="0"/>
                  </w:rPr>
                  <w:tab/>
                </w:r>
                <w:r w:rsidR="00D46A97" w:rsidRPr="00BD0A7B">
                  <w:rPr>
                    <w:rStyle w:val="Hipervnculo"/>
                  </w:rPr>
                  <w:t>Principios orientadores del plan de acción</w:t>
                </w:r>
                <w:r w:rsidR="00D46A97">
                  <w:rPr>
                    <w:webHidden/>
                  </w:rPr>
                  <w:tab/>
                </w:r>
                <w:r w:rsidR="00D46A97">
                  <w:rPr>
                    <w:webHidden/>
                  </w:rPr>
                  <w:fldChar w:fldCharType="begin"/>
                </w:r>
                <w:r w:rsidR="00D46A97">
                  <w:rPr>
                    <w:webHidden/>
                  </w:rPr>
                  <w:instrText xml:space="preserve"> PAGEREF _Toc797976 \h </w:instrText>
                </w:r>
                <w:r w:rsidR="00D46A97">
                  <w:rPr>
                    <w:webHidden/>
                  </w:rPr>
                </w:r>
                <w:r w:rsidR="00D46A97">
                  <w:rPr>
                    <w:webHidden/>
                  </w:rPr>
                  <w:fldChar w:fldCharType="separate"/>
                </w:r>
                <w:r w:rsidR="008413A2">
                  <w:rPr>
                    <w:webHidden/>
                  </w:rPr>
                  <w:t>6</w:t>
                </w:r>
                <w:r w:rsidR="00D46A97">
                  <w:rPr>
                    <w:webHidden/>
                  </w:rPr>
                  <w:fldChar w:fldCharType="end"/>
                </w:r>
              </w:hyperlink>
            </w:p>
            <w:p w14:paraId="31DD9C93" w14:textId="77777777" w:rsidR="00D46A97" w:rsidRDefault="0018175D">
              <w:pPr>
                <w:pStyle w:val="TDC2"/>
                <w:tabs>
                  <w:tab w:val="left" w:pos="880"/>
                  <w:tab w:val="right" w:leader="dot" w:pos="9346"/>
                </w:tabs>
                <w:rPr>
                  <w:noProof/>
                </w:rPr>
              </w:pPr>
              <w:hyperlink w:anchor="_Toc797977" w:history="1">
                <w:r w:rsidR="00D46A97" w:rsidRPr="00BD0A7B">
                  <w:rPr>
                    <w:rStyle w:val="Hipervnculo"/>
                    <w:noProof/>
                  </w:rPr>
                  <w:t>2.1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Competencia digital en la normativa educativa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_Toc797977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6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1DCC79D6" w14:textId="77777777" w:rsidR="00D46A97" w:rsidRDefault="0018175D">
              <w:pPr>
                <w:pStyle w:val="TDC2"/>
                <w:tabs>
                  <w:tab w:val="left" w:pos="880"/>
                  <w:tab w:val="right" w:leader="dot" w:pos="9346"/>
                </w:tabs>
                <w:rPr>
                  <w:noProof/>
                </w:rPr>
              </w:pPr>
              <w:hyperlink w:anchor="_Toc797978" w:history="1">
                <w:r w:rsidR="00D46A97" w:rsidRPr="00BD0A7B">
                  <w:rPr>
                    <w:rStyle w:val="Hipervnculo"/>
                    <w:noProof/>
                  </w:rPr>
                  <w:t>2.2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Integración de las TIC en nuestro Centro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_Toc797978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6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486AD6B1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79" w:history="1">
                <w:r w:rsidR="00D46A97" w:rsidRPr="00BD0A7B">
                  <w:rPr>
                    <w:rStyle w:val="Hipervnculo"/>
                    <w:noProof/>
                  </w:rPr>
                  <w:t>2.2.1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Las TIC como objetivo de conocimiento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_Toc797979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7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45BB16DF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80" w:history="1">
                <w:r w:rsidR="00D46A97" w:rsidRPr="00BD0A7B">
                  <w:rPr>
                    <w:rStyle w:val="Hipervnculo"/>
                    <w:noProof/>
                  </w:rPr>
                  <w:t>2.2.2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Las TIC como instrumento para el aprendizaje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_Toc797980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8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3569494C" w14:textId="77777777" w:rsidR="00D46A97" w:rsidRDefault="0018175D">
              <w:pPr>
                <w:pStyle w:val="TDC1"/>
                <w:rPr>
                  <w:b w:val="0"/>
                </w:rPr>
              </w:pPr>
              <w:hyperlink w:anchor="_Toc797981" w:history="1">
                <w:r w:rsidR="00D46A97" w:rsidRPr="00BD0A7B">
                  <w:rPr>
                    <w:rStyle w:val="Hipervnculo"/>
                  </w:rPr>
                  <w:t>3</w:t>
                </w:r>
                <w:r w:rsidR="00D46A97">
                  <w:rPr>
                    <w:b w:val="0"/>
                  </w:rPr>
                  <w:tab/>
                </w:r>
                <w:r w:rsidR="00D46A97" w:rsidRPr="00BD0A7B">
                  <w:rPr>
                    <w:rStyle w:val="Hipervnculo"/>
                  </w:rPr>
                  <w:t>Objetivos del plan de acción</w:t>
                </w:r>
                <w:r w:rsidR="00D46A97">
                  <w:rPr>
                    <w:webHidden/>
                  </w:rPr>
                  <w:tab/>
                </w:r>
                <w:r w:rsidR="00D46A97">
                  <w:rPr>
                    <w:webHidden/>
                  </w:rPr>
                  <w:fldChar w:fldCharType="begin"/>
                </w:r>
                <w:r w:rsidR="00D46A97">
                  <w:rPr>
                    <w:webHidden/>
                  </w:rPr>
                  <w:instrText xml:space="preserve"> PAGEREF _Toc797981 \h </w:instrText>
                </w:r>
                <w:r w:rsidR="00D46A97">
                  <w:rPr>
                    <w:webHidden/>
                  </w:rPr>
                </w:r>
                <w:r w:rsidR="00D46A97">
                  <w:rPr>
                    <w:webHidden/>
                  </w:rPr>
                  <w:fldChar w:fldCharType="separate"/>
                </w:r>
                <w:r w:rsidR="008413A2">
                  <w:rPr>
                    <w:webHidden/>
                  </w:rPr>
                  <w:t>9</w:t>
                </w:r>
                <w:r w:rsidR="00D46A97">
                  <w:rPr>
                    <w:webHidden/>
                  </w:rPr>
                  <w:fldChar w:fldCharType="end"/>
                </w:r>
              </w:hyperlink>
            </w:p>
            <w:p w14:paraId="232DABBF" w14:textId="77777777" w:rsidR="00D46A97" w:rsidRDefault="0018175D">
              <w:pPr>
                <w:pStyle w:val="TDC1"/>
                <w:rPr>
                  <w:b w:val="0"/>
                </w:rPr>
              </w:pPr>
              <w:hyperlink w:anchor="_Toc797982" w:history="1">
                <w:r w:rsidR="00D46A97" w:rsidRPr="00BD0A7B">
                  <w:rPr>
                    <w:rStyle w:val="Hipervnculo"/>
                  </w:rPr>
                  <w:t>4</w:t>
                </w:r>
                <w:r w:rsidR="00D46A97">
                  <w:rPr>
                    <w:b w:val="0"/>
                  </w:rPr>
                  <w:tab/>
                </w:r>
                <w:r w:rsidR="00D46A97" w:rsidRPr="00BD0A7B">
                  <w:rPr>
                    <w:rStyle w:val="Hipervnculo"/>
                  </w:rPr>
                  <w:t>Proceso de desarrollo del plan de acción</w:t>
                </w:r>
                <w:r w:rsidR="00D46A97">
                  <w:rPr>
                    <w:webHidden/>
                  </w:rPr>
                  <w:tab/>
                </w:r>
                <w:r w:rsidR="00D46A97">
                  <w:rPr>
                    <w:webHidden/>
                  </w:rPr>
                  <w:fldChar w:fldCharType="begin"/>
                </w:r>
                <w:r w:rsidR="00D46A97">
                  <w:rPr>
                    <w:webHidden/>
                  </w:rPr>
                  <w:instrText xml:space="preserve"> PAGEREF _Toc797982 \h </w:instrText>
                </w:r>
                <w:r w:rsidR="00D46A97">
                  <w:rPr>
                    <w:webHidden/>
                  </w:rPr>
                </w:r>
                <w:r w:rsidR="00D46A97">
                  <w:rPr>
                    <w:webHidden/>
                  </w:rPr>
                  <w:fldChar w:fldCharType="separate"/>
                </w:r>
                <w:r w:rsidR="008413A2">
                  <w:rPr>
                    <w:webHidden/>
                  </w:rPr>
                  <w:t>11</w:t>
                </w:r>
                <w:r w:rsidR="00D46A97">
                  <w:rPr>
                    <w:webHidden/>
                  </w:rPr>
                  <w:fldChar w:fldCharType="end"/>
                </w:r>
              </w:hyperlink>
            </w:p>
            <w:p w14:paraId="2A228EA3" w14:textId="77777777" w:rsidR="00D46A97" w:rsidRDefault="0018175D">
              <w:pPr>
                <w:pStyle w:val="TDC2"/>
                <w:tabs>
                  <w:tab w:val="left" w:pos="880"/>
                  <w:tab w:val="right" w:leader="dot" w:pos="9346"/>
                </w:tabs>
                <w:rPr>
                  <w:noProof/>
                </w:rPr>
              </w:pPr>
              <w:hyperlink w:anchor="_Toc797983" w:history="1">
                <w:r w:rsidR="00D46A97" w:rsidRPr="00BD0A7B">
                  <w:rPr>
                    <w:rStyle w:val="Hipervnculo"/>
                    <w:noProof/>
                  </w:rPr>
                  <w:t>4.1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Comisión TIC: Constitución y funciones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_Toc797983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11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0AC6CB4D" w14:textId="77777777" w:rsidR="00D46A97" w:rsidRDefault="0018175D">
              <w:pPr>
                <w:pStyle w:val="TDC2"/>
                <w:tabs>
                  <w:tab w:val="left" w:pos="880"/>
                  <w:tab w:val="right" w:leader="dot" w:pos="9346"/>
                </w:tabs>
                <w:rPr>
                  <w:noProof/>
                </w:rPr>
              </w:pPr>
              <w:hyperlink w:anchor="_Toc797984" w:history="1">
                <w:r w:rsidR="00D46A97" w:rsidRPr="00BD0A7B">
                  <w:rPr>
                    <w:rStyle w:val="Hipervnculo"/>
                    <w:noProof/>
                  </w:rPr>
                  <w:t>4.2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Otros responsables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_Toc797984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12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0771F269" w14:textId="77777777" w:rsidR="00D46A97" w:rsidRDefault="0018175D">
              <w:pPr>
                <w:pStyle w:val="TDC2"/>
                <w:tabs>
                  <w:tab w:val="left" w:pos="880"/>
                  <w:tab w:val="right" w:leader="dot" w:pos="9346"/>
                </w:tabs>
                <w:rPr>
                  <w:noProof/>
                </w:rPr>
              </w:pPr>
              <w:hyperlink w:anchor="_Toc797985" w:history="1">
                <w:r w:rsidR="00D46A97" w:rsidRPr="00BD0A7B">
                  <w:rPr>
                    <w:rStyle w:val="Hipervnculo"/>
                    <w:noProof/>
                  </w:rPr>
                  <w:t>4.3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Temporalización anual de procesos relacionados con las TIC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_Toc797985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13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396D6AC8" w14:textId="77777777" w:rsidR="00D46A97" w:rsidRDefault="0018175D">
              <w:pPr>
                <w:pStyle w:val="TDC2"/>
                <w:tabs>
                  <w:tab w:val="left" w:pos="880"/>
                  <w:tab w:val="right" w:leader="dot" w:pos="9346"/>
                </w:tabs>
                <w:rPr>
                  <w:noProof/>
                </w:rPr>
              </w:pPr>
              <w:hyperlink w:anchor="_Toc797986" w:history="1">
                <w:r w:rsidR="00D46A97" w:rsidRPr="00BD0A7B">
                  <w:rPr>
                    <w:rStyle w:val="Hipervnculo"/>
                    <w:noProof/>
                  </w:rPr>
                  <w:t>4.4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Difusión y dinamización del Plan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_Toc797986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14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35A63CD2" w14:textId="77777777" w:rsidR="00D46A97" w:rsidRDefault="0018175D">
              <w:pPr>
                <w:pStyle w:val="TDC1"/>
                <w:rPr>
                  <w:b w:val="0"/>
                </w:rPr>
              </w:pPr>
              <w:hyperlink w:anchor="_Toc797987" w:history="1">
                <w:r w:rsidR="00D46A97" w:rsidRPr="00BD0A7B">
                  <w:rPr>
                    <w:rStyle w:val="Hipervnculo"/>
                  </w:rPr>
                  <w:t>5</w:t>
                </w:r>
                <w:r w:rsidR="00D46A97">
                  <w:rPr>
                    <w:b w:val="0"/>
                  </w:rPr>
                  <w:tab/>
                </w:r>
                <w:r w:rsidR="00D46A97" w:rsidRPr="00BD0A7B">
                  <w:rPr>
                    <w:rStyle w:val="Hipervnculo"/>
                  </w:rPr>
                  <w:t>Líneas de actuación en el centro</w:t>
                </w:r>
                <w:r w:rsidR="00D46A97">
                  <w:rPr>
                    <w:webHidden/>
                  </w:rPr>
                  <w:tab/>
                </w:r>
                <w:r w:rsidR="00D46A97">
                  <w:rPr>
                    <w:webHidden/>
                  </w:rPr>
                  <w:fldChar w:fldCharType="begin"/>
                </w:r>
                <w:r w:rsidR="00D46A97">
                  <w:rPr>
                    <w:webHidden/>
                  </w:rPr>
                  <w:instrText xml:space="preserve"> PAGEREF _Toc797987 \h </w:instrText>
                </w:r>
                <w:r w:rsidR="00D46A97">
                  <w:rPr>
                    <w:webHidden/>
                  </w:rPr>
                </w:r>
                <w:r w:rsidR="00D46A97">
                  <w:rPr>
                    <w:webHidden/>
                  </w:rPr>
                  <w:fldChar w:fldCharType="separate"/>
                </w:r>
                <w:r w:rsidR="008413A2">
                  <w:rPr>
                    <w:webHidden/>
                  </w:rPr>
                  <w:t>15</w:t>
                </w:r>
                <w:r w:rsidR="00D46A97">
                  <w:rPr>
                    <w:webHidden/>
                  </w:rPr>
                  <w:fldChar w:fldCharType="end"/>
                </w:r>
              </w:hyperlink>
            </w:p>
            <w:p w14:paraId="457806AD" w14:textId="77777777" w:rsidR="00D46A97" w:rsidRDefault="0018175D">
              <w:pPr>
                <w:pStyle w:val="TDC2"/>
                <w:tabs>
                  <w:tab w:val="left" w:pos="880"/>
                  <w:tab w:val="right" w:leader="dot" w:pos="9346"/>
                </w:tabs>
                <w:rPr>
                  <w:noProof/>
                </w:rPr>
              </w:pPr>
              <w:hyperlink w:anchor="_Toc797988" w:history="1">
                <w:r w:rsidR="00D46A97" w:rsidRPr="00BD0A7B">
                  <w:rPr>
                    <w:rStyle w:val="Hipervnculo"/>
                    <w:rFonts w:eastAsia="Arial"/>
                    <w:noProof/>
                  </w:rPr>
                  <w:t>5.1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Situación de partida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_Toc797988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15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28A4F224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89" w:history="1">
                <w:r w:rsidR="00D46A97" w:rsidRPr="00BD0A7B">
                  <w:rPr>
                    <w:rStyle w:val="Hipervnculo"/>
                    <w:noProof/>
                  </w:rPr>
                  <w:t>5.1.1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Gestión, organización y liderazgo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_Toc797989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15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5AEA1A01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90" w:history="1">
                <w:r w:rsidR="00D46A97" w:rsidRPr="00BD0A7B">
                  <w:rPr>
                    <w:rStyle w:val="Hipervnculo"/>
                    <w:noProof/>
                  </w:rPr>
                  <w:t>5.1.2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Procesos de enseñanza y aprendizaje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_Toc797990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17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61F48AC7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91" w:history="1">
                <w:r w:rsidR="00D46A97" w:rsidRPr="00BD0A7B">
                  <w:rPr>
                    <w:rStyle w:val="Hipervnculo"/>
                    <w:noProof/>
                  </w:rPr>
                  <w:t>5.1.3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Formación y desarrollo profesional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_Toc797991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21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7D7CDC24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92" w:history="1">
                <w:r w:rsidR="00D46A97" w:rsidRPr="00BD0A7B">
                  <w:rPr>
                    <w:rStyle w:val="Hipervnculo"/>
                    <w:noProof/>
                  </w:rPr>
                  <w:t>5.1.4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Proceso de evaluación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_Toc797992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23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3A1647D7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93" w:history="1">
                <w:r w:rsidR="00D46A97" w:rsidRPr="00BD0A7B">
                  <w:rPr>
                    <w:rStyle w:val="Hipervnculo"/>
                    <w:noProof/>
                  </w:rPr>
                  <w:t>5.1.5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Contenidos y currículo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_Toc797993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25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03CED934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94" w:history="1">
                <w:r w:rsidR="00D46A97" w:rsidRPr="00BD0A7B">
                  <w:rPr>
                    <w:rStyle w:val="Hipervnculo"/>
                    <w:noProof/>
                  </w:rPr>
                  <w:t>5.1.6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Colaboración, trabajo en red e interacción social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_Toc797994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26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316F480E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95" w:history="1">
                <w:r w:rsidR="00D46A97" w:rsidRPr="00BD0A7B">
                  <w:rPr>
                    <w:rStyle w:val="Hipervnculo"/>
                    <w:noProof/>
                  </w:rPr>
                  <w:t>5.1.7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Infraestructura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_Toc797995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28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152C025A" w14:textId="77777777" w:rsidR="00D46A97" w:rsidRDefault="0018175D">
              <w:pPr>
                <w:pStyle w:val="TDC3"/>
                <w:tabs>
                  <w:tab w:val="left" w:pos="1320"/>
                  <w:tab w:val="right" w:leader="dot" w:pos="9346"/>
                </w:tabs>
                <w:rPr>
                  <w:noProof/>
                </w:rPr>
              </w:pPr>
              <w:hyperlink w:anchor="_Toc797996" w:history="1">
                <w:r w:rsidR="00D46A97" w:rsidRPr="00BD0A7B">
                  <w:rPr>
                    <w:rStyle w:val="Hipervnculo"/>
                    <w:noProof/>
                  </w:rPr>
                  <w:t>5.1.8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Seguridad y confianza digital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_Toc797996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35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5462F230" w14:textId="77777777" w:rsidR="00D46A97" w:rsidRDefault="0018175D">
              <w:pPr>
                <w:pStyle w:val="TDC2"/>
                <w:tabs>
                  <w:tab w:val="left" w:pos="880"/>
                  <w:tab w:val="right" w:leader="dot" w:pos="9346"/>
                </w:tabs>
                <w:rPr>
                  <w:noProof/>
                </w:rPr>
              </w:pPr>
              <w:hyperlink w:anchor="_Toc797997" w:history="1">
                <w:r w:rsidR="00D46A97" w:rsidRPr="00BD0A7B">
                  <w:rPr>
                    <w:rStyle w:val="Hipervnculo"/>
                    <w:noProof/>
                  </w:rPr>
                  <w:t>5.2</w:t>
                </w:r>
                <w:r w:rsidR="00D46A97">
                  <w:rPr>
                    <w:noProof/>
                  </w:rPr>
                  <w:tab/>
                </w:r>
                <w:r w:rsidR="00D46A97" w:rsidRPr="00BD0A7B">
                  <w:rPr>
                    <w:rStyle w:val="Hipervnculo"/>
                    <w:noProof/>
                  </w:rPr>
                  <w:t>Actuaciones concretas y propuestas de mejora e innovación</w:t>
                </w:r>
                <w:r w:rsidR="00D46A97">
                  <w:rPr>
                    <w:noProof/>
                    <w:webHidden/>
                  </w:rPr>
                  <w:tab/>
                </w:r>
                <w:r w:rsidR="00D46A97">
                  <w:rPr>
                    <w:noProof/>
                    <w:webHidden/>
                  </w:rPr>
                  <w:fldChar w:fldCharType="begin"/>
                </w:r>
                <w:r w:rsidR="00D46A97">
                  <w:rPr>
                    <w:noProof/>
                    <w:webHidden/>
                  </w:rPr>
                  <w:instrText xml:space="preserve"> PAGEREF _Toc797997 \h </w:instrText>
                </w:r>
                <w:r w:rsidR="00D46A97">
                  <w:rPr>
                    <w:noProof/>
                    <w:webHidden/>
                  </w:rPr>
                </w:r>
                <w:r w:rsidR="00D46A97">
                  <w:rPr>
                    <w:noProof/>
                    <w:webHidden/>
                  </w:rPr>
                  <w:fldChar w:fldCharType="separate"/>
                </w:r>
                <w:r w:rsidR="008413A2">
                  <w:rPr>
                    <w:noProof/>
                    <w:webHidden/>
                  </w:rPr>
                  <w:t>36</w:t>
                </w:r>
                <w:r w:rsidR="00D46A97">
                  <w:rPr>
                    <w:noProof/>
                    <w:webHidden/>
                  </w:rPr>
                  <w:fldChar w:fldCharType="end"/>
                </w:r>
              </w:hyperlink>
            </w:p>
            <w:p w14:paraId="72F1FDD1" w14:textId="77777777" w:rsidR="00D46A97" w:rsidRDefault="0018175D">
              <w:pPr>
                <w:pStyle w:val="TDC1"/>
                <w:rPr>
                  <w:b w:val="0"/>
                </w:rPr>
              </w:pPr>
              <w:hyperlink w:anchor="_Toc797998" w:history="1">
                <w:r w:rsidR="00D46A97" w:rsidRPr="00BD0A7B">
                  <w:rPr>
                    <w:rStyle w:val="Hipervnculo"/>
                  </w:rPr>
                  <w:t>6</w:t>
                </w:r>
                <w:r w:rsidR="00D46A97">
                  <w:rPr>
                    <w:b w:val="0"/>
                  </w:rPr>
                  <w:tab/>
                </w:r>
                <w:r w:rsidR="00D46A97" w:rsidRPr="00BD0A7B">
                  <w:rPr>
                    <w:rStyle w:val="Hipervnculo"/>
                  </w:rPr>
                  <w:t>Evaluación , seguimiento y revisión del Plan</w:t>
                </w:r>
                <w:r w:rsidR="00D46A97">
                  <w:rPr>
                    <w:webHidden/>
                  </w:rPr>
                  <w:tab/>
                </w:r>
                <w:r w:rsidR="00D46A97">
                  <w:rPr>
                    <w:webHidden/>
                  </w:rPr>
                  <w:fldChar w:fldCharType="begin"/>
                </w:r>
                <w:r w:rsidR="00D46A97">
                  <w:rPr>
                    <w:webHidden/>
                  </w:rPr>
                  <w:instrText xml:space="preserve"> PAGEREF _Toc797998 \h </w:instrText>
                </w:r>
                <w:r w:rsidR="00D46A97">
                  <w:rPr>
                    <w:webHidden/>
                  </w:rPr>
                </w:r>
                <w:r w:rsidR="00D46A97">
                  <w:rPr>
                    <w:webHidden/>
                  </w:rPr>
                  <w:fldChar w:fldCharType="separate"/>
                </w:r>
                <w:r w:rsidR="008413A2">
                  <w:rPr>
                    <w:webHidden/>
                  </w:rPr>
                  <w:t>38</w:t>
                </w:r>
                <w:r w:rsidR="00D46A97">
                  <w:rPr>
                    <w:webHidden/>
                  </w:rPr>
                  <w:fldChar w:fldCharType="end"/>
                </w:r>
              </w:hyperlink>
            </w:p>
            <w:p w14:paraId="48A327B9" w14:textId="77777777" w:rsidR="00D46A97" w:rsidRDefault="0018175D">
              <w:pPr>
                <w:pStyle w:val="TDC1"/>
                <w:rPr>
                  <w:b w:val="0"/>
                </w:rPr>
              </w:pPr>
              <w:hyperlink w:anchor="_Toc797999" w:history="1">
                <w:r w:rsidR="00D46A97" w:rsidRPr="00BD0A7B">
                  <w:rPr>
                    <w:rStyle w:val="Hipervnculo"/>
                  </w:rPr>
                  <w:t>7</w:t>
                </w:r>
                <w:r w:rsidR="00D46A97">
                  <w:rPr>
                    <w:b w:val="0"/>
                  </w:rPr>
                  <w:tab/>
                </w:r>
                <w:r w:rsidR="00D46A97" w:rsidRPr="00BD0A7B">
                  <w:rPr>
                    <w:rStyle w:val="Hipervnculo"/>
                  </w:rPr>
                  <w:t>Conclusiones y propuestas de mejora</w:t>
                </w:r>
                <w:r w:rsidR="00D46A97">
                  <w:rPr>
                    <w:webHidden/>
                  </w:rPr>
                  <w:tab/>
                </w:r>
                <w:r w:rsidR="00D46A97">
                  <w:rPr>
                    <w:webHidden/>
                  </w:rPr>
                  <w:fldChar w:fldCharType="begin"/>
                </w:r>
                <w:r w:rsidR="00D46A97">
                  <w:rPr>
                    <w:webHidden/>
                  </w:rPr>
                  <w:instrText xml:space="preserve"> PAGEREF _Toc797999 \h </w:instrText>
                </w:r>
                <w:r w:rsidR="00D46A97">
                  <w:rPr>
                    <w:webHidden/>
                  </w:rPr>
                </w:r>
                <w:r w:rsidR="00D46A97">
                  <w:rPr>
                    <w:webHidden/>
                  </w:rPr>
                  <w:fldChar w:fldCharType="separate"/>
                </w:r>
                <w:r w:rsidR="008413A2">
                  <w:rPr>
                    <w:webHidden/>
                  </w:rPr>
                  <w:t>40</w:t>
                </w:r>
                <w:r w:rsidR="00D46A97">
                  <w:rPr>
                    <w:webHidden/>
                  </w:rPr>
                  <w:fldChar w:fldCharType="end"/>
                </w:r>
              </w:hyperlink>
            </w:p>
            <w:p w14:paraId="3637B428" w14:textId="77777777" w:rsidR="00E4560F" w:rsidRPr="00CE7F07" w:rsidRDefault="00835C85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1207351B" w14:textId="77777777" w:rsidR="007F6479" w:rsidRPr="000027FB" w:rsidRDefault="007F6479" w:rsidP="000027FB">
      <w:pPr>
        <w:pStyle w:val="PlanTIC"/>
      </w:pPr>
      <w:r w:rsidRPr="000027FB">
        <w:lastRenderedPageBreak/>
        <w:t>Plan TIC de Centro</w:t>
      </w:r>
    </w:p>
    <w:p w14:paraId="398D06BB" w14:textId="77777777" w:rsidR="007F6479" w:rsidRPr="00B64366" w:rsidRDefault="007F6479" w:rsidP="007F6479">
      <w:pPr>
        <w:pStyle w:val="Default"/>
        <w:jc w:val="center"/>
        <w:rPr>
          <w:b/>
          <w:bCs/>
          <w:sz w:val="12"/>
          <w:szCs w:val="22"/>
        </w:rPr>
      </w:pPr>
    </w:p>
    <w:p w14:paraId="7247F711" w14:textId="77777777" w:rsidR="001875AA" w:rsidRPr="00CE7F07" w:rsidRDefault="001875AA" w:rsidP="001875AA">
      <w:pPr>
        <w:rPr>
          <w:rFonts w:ascii="Arial" w:hAnsi="Arial" w:cs="Arial"/>
          <w:sz w:val="4"/>
        </w:rPr>
      </w:pPr>
    </w:p>
    <w:p w14:paraId="4DDE3DC9" w14:textId="77777777" w:rsidR="005A33C5" w:rsidRDefault="000027FB" w:rsidP="000E3BB1">
      <w:pPr>
        <w:pStyle w:val="PlanTIC1"/>
        <w:numPr>
          <w:ilvl w:val="0"/>
          <w:numId w:val="0"/>
        </w:numPr>
        <w:ind w:left="142"/>
      </w:pPr>
      <w:bookmarkStart w:id="0" w:name="_Toc797969"/>
      <w:commentRangeStart w:id="1"/>
      <w:r w:rsidRPr="000027FB">
        <w:t>Introducción</w:t>
      </w:r>
      <w:bookmarkEnd w:id="0"/>
      <w:commentRangeEnd w:id="1"/>
      <w:r w:rsidR="00997395">
        <w:rPr>
          <w:rStyle w:val="Refdecomentario"/>
          <w:rFonts w:asciiTheme="minorHAnsi" w:eastAsiaTheme="minorEastAsia" w:hAnsiTheme="minorHAnsi" w:cstheme="minorBidi"/>
          <w:b w:val="0"/>
          <w:smallCaps w:val="0"/>
          <w:color w:val="auto"/>
        </w:rPr>
        <w:commentReference w:id="1"/>
      </w:r>
    </w:p>
    <w:p w14:paraId="61F53689" w14:textId="77777777" w:rsidR="002B1FD3" w:rsidRPr="002B1FD3" w:rsidRDefault="002B1FD3" w:rsidP="002B1FD3">
      <w:pPr>
        <w:pStyle w:val="Default"/>
        <w:spacing w:line="360" w:lineRule="auto"/>
        <w:ind w:firstLine="426"/>
        <w:jc w:val="both"/>
        <w:rPr>
          <w:sz w:val="2"/>
          <w:szCs w:val="2"/>
        </w:rPr>
      </w:pPr>
    </w:p>
    <w:p w14:paraId="173A22E7" w14:textId="77777777" w:rsidR="006156F9" w:rsidRDefault="006156F9" w:rsidP="00485A8A">
      <w:pPr>
        <w:pStyle w:val="Prrafodelista"/>
        <w:rPr>
          <w:sz w:val="2"/>
          <w:szCs w:val="2"/>
        </w:rPr>
      </w:pPr>
    </w:p>
    <w:p w14:paraId="1F42D35E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61B36FCC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3BD4DD38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70378DB3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1E43FC7F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313A6057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278EB908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295D3010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7709AC94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492E90A4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1A6FCC8E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4E07296B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03CCD2CE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63BFCFA6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5796ACC8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508DF097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7053B029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559A16E5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136D2EBA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5EA65FBF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2FB41BD9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2B9D182B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44B4F646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6D58AE4C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7E2395C3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3635594B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37AF6B09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5FAA1B79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1BECDDAE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4A6F51B8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2B9ECA40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05C1BAE4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742B74CC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422CAA40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468C21B5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08F5E909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5CF9AE4C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71A08401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35F517DE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16A18315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4D2E7187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09C62B07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126D5D00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089577FC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6928ADC0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589E8939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55032DD1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76018A28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341E1B91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0214470C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5EF641C4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2845F511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1ED75722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4636718B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69012530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6BFC9F7E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557F84AE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1811F43C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03D3604B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5F21BD17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2C5FFCC4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7970A3C5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7147C216" w14:textId="77777777" w:rsidR="00997395" w:rsidRDefault="00997395" w:rsidP="00485A8A">
      <w:pPr>
        <w:pStyle w:val="Prrafodelista"/>
        <w:rPr>
          <w:sz w:val="2"/>
          <w:szCs w:val="2"/>
        </w:rPr>
      </w:pPr>
    </w:p>
    <w:p w14:paraId="68EDBA34" w14:textId="77777777" w:rsidR="00997395" w:rsidRPr="006156F9" w:rsidRDefault="00997395" w:rsidP="00485A8A">
      <w:pPr>
        <w:pStyle w:val="Prrafodelista"/>
        <w:rPr>
          <w:sz w:val="2"/>
          <w:szCs w:val="2"/>
        </w:rPr>
      </w:pPr>
    </w:p>
    <w:p w14:paraId="7D4C21D9" w14:textId="77777777" w:rsidR="00305866" w:rsidRPr="002B1FD3" w:rsidRDefault="000B0C3F" w:rsidP="002B1FD3">
      <w:pPr>
        <w:pStyle w:val="PlanTIC1"/>
      </w:pPr>
      <w:bookmarkStart w:id="2" w:name="_Toc797970"/>
      <w:r>
        <w:t xml:space="preserve">Marco </w:t>
      </w:r>
      <w:commentRangeStart w:id="3"/>
      <w:r>
        <w:t>contextual</w:t>
      </w:r>
      <w:bookmarkEnd w:id="2"/>
      <w:commentRangeEnd w:id="3"/>
      <w:r w:rsidR="00823E4F">
        <w:rPr>
          <w:rStyle w:val="Refdecomentario"/>
          <w:rFonts w:asciiTheme="minorHAnsi" w:eastAsiaTheme="minorEastAsia" w:hAnsiTheme="minorHAnsi" w:cstheme="minorBidi"/>
          <w:b w:val="0"/>
          <w:smallCaps w:val="0"/>
          <w:color w:val="auto"/>
        </w:rPr>
        <w:commentReference w:id="3"/>
      </w:r>
    </w:p>
    <w:p w14:paraId="6CBB8E9F" w14:textId="77777777" w:rsidR="002B1FD3" w:rsidRPr="006156F9" w:rsidRDefault="002B1FD3" w:rsidP="00485A8A">
      <w:pPr>
        <w:pStyle w:val="Prrafodelista"/>
        <w:rPr>
          <w:sz w:val="2"/>
          <w:szCs w:val="2"/>
        </w:rPr>
      </w:pPr>
    </w:p>
    <w:p w14:paraId="33FDA885" w14:textId="77777777" w:rsidR="00456C18" w:rsidRDefault="00456C18" w:rsidP="000B0C3F">
      <w:pPr>
        <w:pStyle w:val="Prrafodelista"/>
      </w:pPr>
    </w:p>
    <w:p w14:paraId="66A6D391" w14:textId="77777777" w:rsidR="00997395" w:rsidRPr="000B0C3F" w:rsidRDefault="00997395" w:rsidP="000B0C3F">
      <w:pPr>
        <w:pStyle w:val="Prrafodelista"/>
        <w:rPr>
          <w:b/>
          <w:bCs/>
        </w:rPr>
      </w:pPr>
    </w:p>
    <w:p w14:paraId="2536B9AE" w14:textId="77777777" w:rsidR="003D3D4C" w:rsidRPr="007F6479" w:rsidRDefault="000B0C3F" w:rsidP="002B1FD3">
      <w:pPr>
        <w:pStyle w:val="PlanTIC2"/>
      </w:pPr>
      <w:bookmarkStart w:id="4" w:name="_Toc797971"/>
      <w:r>
        <w:t>Situación del entorno actual de aplicación de Plan TIC</w:t>
      </w:r>
      <w:bookmarkEnd w:id="4"/>
    </w:p>
    <w:p w14:paraId="3F7E0700" w14:textId="65E2402B" w:rsidR="00305866" w:rsidRDefault="00305866" w:rsidP="00997395">
      <w:pPr>
        <w:spacing w:line="360" w:lineRule="auto"/>
        <w:jc w:val="both"/>
        <w:rPr>
          <w:rFonts w:ascii="Arial" w:hAnsi="Arial" w:cs="Arial"/>
        </w:rPr>
      </w:pPr>
    </w:p>
    <w:p w14:paraId="33C48F82" w14:textId="77777777" w:rsidR="00997395" w:rsidRDefault="00997395" w:rsidP="00997395">
      <w:pPr>
        <w:spacing w:line="360" w:lineRule="auto"/>
        <w:jc w:val="both"/>
        <w:rPr>
          <w:rFonts w:ascii="Arial" w:hAnsi="Arial" w:cs="Arial"/>
        </w:rPr>
      </w:pPr>
    </w:p>
    <w:p w14:paraId="60DF6D14" w14:textId="77777777" w:rsidR="000B0C3F" w:rsidRDefault="000B0C3F" w:rsidP="000B0C3F">
      <w:pPr>
        <w:pStyle w:val="Sinespaciado"/>
      </w:pPr>
      <w:bookmarkStart w:id="5" w:name="_Toc797972"/>
      <w:r>
        <w:t>Características del entorno del Centro</w:t>
      </w:r>
      <w:bookmarkEnd w:id="5"/>
    </w:p>
    <w:p w14:paraId="76688F8C" w14:textId="12530FDB" w:rsidR="000B0C3F" w:rsidRPr="00D46A97" w:rsidRDefault="000B0C3F" w:rsidP="00D46A97">
      <w:pPr>
        <w:rPr>
          <w:rFonts w:ascii="Arial" w:hAnsi="Arial" w:cs="Arial"/>
        </w:rPr>
      </w:pPr>
    </w:p>
    <w:p w14:paraId="60ABAFF9" w14:textId="77777777" w:rsidR="00D46A97" w:rsidRDefault="00D46A97" w:rsidP="003D3D4C">
      <w:pPr>
        <w:rPr>
          <w:rFonts w:ascii="Arial" w:hAnsi="Arial" w:cs="Arial"/>
        </w:rPr>
      </w:pPr>
    </w:p>
    <w:p w14:paraId="358ACE15" w14:textId="77777777" w:rsidR="008C178B" w:rsidRDefault="008C178B" w:rsidP="00291589">
      <w:pPr>
        <w:pStyle w:val="Sinespaciado"/>
      </w:pPr>
      <w:bookmarkStart w:id="6" w:name="_Toc797973"/>
      <w:r>
        <w:t>Características organizativas del Centro</w:t>
      </w:r>
      <w:bookmarkEnd w:id="6"/>
    </w:p>
    <w:p w14:paraId="2910C150" w14:textId="179411F6" w:rsidR="00B51030" w:rsidRDefault="00B51030" w:rsidP="00FC3CF3">
      <w:pPr>
        <w:ind w:firstLine="567"/>
        <w:rPr>
          <w:rFonts w:ascii="Arial" w:hAnsi="Arial" w:cs="Arial"/>
        </w:rPr>
      </w:pPr>
    </w:p>
    <w:p w14:paraId="52C8C5D5" w14:textId="77777777" w:rsidR="00291589" w:rsidRDefault="00291589" w:rsidP="003D3D4C">
      <w:pPr>
        <w:rPr>
          <w:rFonts w:ascii="Arial" w:hAnsi="Arial" w:cs="Arial"/>
        </w:rPr>
      </w:pPr>
    </w:p>
    <w:p w14:paraId="7B5A5E28" w14:textId="77777777" w:rsidR="00291589" w:rsidRPr="00291589" w:rsidRDefault="00291589" w:rsidP="00291589">
      <w:pPr>
        <w:pStyle w:val="PlanTIC2"/>
      </w:pPr>
      <w:bookmarkStart w:id="7" w:name="_Toc797974"/>
      <w:r w:rsidRPr="00291589">
        <w:t>Situación del papel de las TI</w:t>
      </w:r>
      <w:r>
        <w:t>C en documentos institucionales</w:t>
      </w:r>
      <w:bookmarkEnd w:id="7"/>
    </w:p>
    <w:p w14:paraId="54DB264E" w14:textId="3BF082B8" w:rsidR="00291589" w:rsidRPr="00291589" w:rsidRDefault="00291589" w:rsidP="00291589">
      <w:pPr>
        <w:spacing w:line="360" w:lineRule="auto"/>
        <w:ind w:firstLine="426"/>
        <w:jc w:val="both"/>
        <w:rPr>
          <w:rFonts w:ascii="Arial" w:hAnsi="Arial" w:cs="Arial"/>
        </w:rPr>
      </w:pPr>
    </w:p>
    <w:p w14:paraId="1E719D21" w14:textId="77777777" w:rsidR="00291589" w:rsidRDefault="00291589" w:rsidP="00485A8A">
      <w:pPr>
        <w:pStyle w:val="Prrafodelista"/>
      </w:pPr>
    </w:p>
    <w:p w14:paraId="07A5C579" w14:textId="77777777" w:rsidR="00291589" w:rsidRPr="00291589" w:rsidRDefault="00291589" w:rsidP="00291589">
      <w:pPr>
        <w:pStyle w:val="PlanTIC2"/>
      </w:pPr>
      <w:bookmarkStart w:id="8" w:name="_Toc797975"/>
      <w:r w:rsidRPr="00291589">
        <w:t>Trayectoria y experiencia en la aplicación de las TIC en el centro</w:t>
      </w:r>
      <w:bookmarkEnd w:id="8"/>
      <w:r w:rsidRPr="00291589">
        <w:t xml:space="preserve"> </w:t>
      </w:r>
    </w:p>
    <w:p w14:paraId="50387932" w14:textId="77777777" w:rsidR="00FF4019" w:rsidRDefault="00FF4019" w:rsidP="001875AA">
      <w:pPr>
        <w:rPr>
          <w:rFonts w:ascii="Arial" w:hAnsi="Arial" w:cs="Arial"/>
        </w:rPr>
      </w:pPr>
    </w:p>
    <w:p w14:paraId="6A635F7F" w14:textId="77777777" w:rsidR="00456C18" w:rsidRDefault="00456C18" w:rsidP="001875AA">
      <w:pPr>
        <w:rPr>
          <w:rFonts w:ascii="Arial" w:hAnsi="Arial" w:cs="Arial"/>
        </w:rPr>
      </w:pPr>
    </w:p>
    <w:p w14:paraId="01536C66" w14:textId="77777777" w:rsidR="00456C18" w:rsidRDefault="00456C18" w:rsidP="001875AA">
      <w:pPr>
        <w:rPr>
          <w:rFonts w:ascii="Arial" w:hAnsi="Arial" w:cs="Arial"/>
        </w:rPr>
      </w:pPr>
    </w:p>
    <w:p w14:paraId="78722FB0" w14:textId="77777777" w:rsidR="00B351CB" w:rsidRDefault="00B351CB" w:rsidP="000E3BB1">
      <w:pPr>
        <w:pStyle w:val="PlanTIC1"/>
      </w:pPr>
      <w:bookmarkStart w:id="9" w:name="_Toc797976"/>
      <w:r>
        <w:lastRenderedPageBreak/>
        <w:t xml:space="preserve">Principios </w:t>
      </w:r>
      <w:r w:rsidR="006D1B7B">
        <w:t xml:space="preserve">orientadores del plan de </w:t>
      </w:r>
      <w:commentRangeStart w:id="10"/>
      <w:r w:rsidR="006D1B7B">
        <w:t>acción</w:t>
      </w:r>
      <w:bookmarkEnd w:id="9"/>
      <w:commentRangeEnd w:id="10"/>
      <w:r w:rsidR="00180F20">
        <w:rPr>
          <w:rStyle w:val="Refdecomentario"/>
          <w:rFonts w:asciiTheme="minorHAnsi" w:eastAsiaTheme="minorEastAsia" w:hAnsiTheme="minorHAnsi" w:cstheme="minorBidi"/>
          <w:b w:val="0"/>
          <w:smallCaps w:val="0"/>
          <w:color w:val="auto"/>
        </w:rPr>
        <w:commentReference w:id="10"/>
      </w:r>
    </w:p>
    <w:p w14:paraId="4F9C5A57" w14:textId="77777777" w:rsidR="00B351CB" w:rsidRPr="00FC3CF3" w:rsidRDefault="00B351CB" w:rsidP="001875AA">
      <w:pPr>
        <w:rPr>
          <w:rFonts w:ascii="Arial" w:hAnsi="Arial" w:cs="Arial"/>
          <w:sz w:val="2"/>
          <w:szCs w:val="2"/>
        </w:rPr>
      </w:pPr>
    </w:p>
    <w:p w14:paraId="3C429419" w14:textId="0AEE47AF" w:rsidR="00485A8A" w:rsidRDefault="00485A8A" w:rsidP="00485A8A">
      <w:pPr>
        <w:widowControl w:val="0"/>
        <w:autoSpaceDE w:val="0"/>
        <w:autoSpaceDN w:val="0"/>
        <w:adjustRightInd w:val="0"/>
        <w:spacing w:after="0" w:line="360" w:lineRule="auto"/>
        <w:ind w:right="47" w:firstLine="567"/>
        <w:jc w:val="both"/>
        <w:rPr>
          <w:rFonts w:ascii="Arial" w:hAnsi="Arial"/>
          <w:color w:val="4F5052"/>
        </w:rPr>
      </w:pPr>
    </w:p>
    <w:p w14:paraId="61384A69" w14:textId="77777777" w:rsidR="00485A8A" w:rsidRDefault="00485A8A" w:rsidP="00485A8A">
      <w:pPr>
        <w:widowControl w:val="0"/>
        <w:autoSpaceDE w:val="0"/>
        <w:autoSpaceDN w:val="0"/>
        <w:adjustRightInd w:val="0"/>
        <w:spacing w:after="0" w:line="360" w:lineRule="auto"/>
        <w:ind w:right="47" w:firstLine="567"/>
        <w:jc w:val="both"/>
        <w:rPr>
          <w:rFonts w:ascii="Arial" w:hAnsi="Arial"/>
          <w:color w:val="000000"/>
        </w:rPr>
      </w:pPr>
    </w:p>
    <w:p w14:paraId="478B9B59" w14:textId="77777777" w:rsidR="00FA7A53" w:rsidRDefault="00485A8A" w:rsidP="00485A8A">
      <w:pPr>
        <w:pStyle w:val="PlanTIC2"/>
      </w:pPr>
      <w:bookmarkStart w:id="11" w:name="_Toc797977"/>
      <w:r>
        <w:t>Competencia digital en la normativa educativa</w:t>
      </w:r>
      <w:bookmarkEnd w:id="11"/>
    </w:p>
    <w:p w14:paraId="7B0B5339" w14:textId="3AC45B29" w:rsidR="00B351CB" w:rsidRDefault="00B351CB" w:rsidP="00485A8A">
      <w:pPr>
        <w:pStyle w:val="Prrafodelista"/>
      </w:pPr>
    </w:p>
    <w:p w14:paraId="7C84BD98" w14:textId="77777777" w:rsidR="00456C18" w:rsidRDefault="00456C18" w:rsidP="00485A8A">
      <w:pPr>
        <w:pStyle w:val="Prrafodelista"/>
      </w:pPr>
    </w:p>
    <w:p w14:paraId="0B6A7538" w14:textId="77777777" w:rsidR="00485A8A" w:rsidRDefault="00485A8A" w:rsidP="00485A8A">
      <w:pPr>
        <w:pStyle w:val="PlanTIC2"/>
      </w:pPr>
      <w:bookmarkStart w:id="12" w:name="_Toc797978"/>
      <w:r>
        <w:t>Integración de las TIC en nuestro Centro</w:t>
      </w:r>
      <w:bookmarkEnd w:id="12"/>
    </w:p>
    <w:p w14:paraId="0E1FA8B5" w14:textId="47166C09" w:rsidR="00485A8A" w:rsidRDefault="00485A8A" w:rsidP="00485A8A">
      <w:pPr>
        <w:pStyle w:val="Prrafodelista"/>
        <w:rPr>
          <w:color w:val="111C1F"/>
          <w:spacing w:val="7"/>
        </w:rPr>
      </w:pPr>
    </w:p>
    <w:p w14:paraId="3F915FD6" w14:textId="77777777" w:rsidR="00997395" w:rsidRDefault="00997395" w:rsidP="00485A8A">
      <w:pPr>
        <w:pStyle w:val="Prrafodelista"/>
        <w:rPr>
          <w:color w:val="111C1F"/>
          <w:spacing w:val="7"/>
        </w:rPr>
      </w:pPr>
    </w:p>
    <w:p w14:paraId="31744494" w14:textId="77777777" w:rsidR="00485A8A" w:rsidRPr="00997395" w:rsidRDefault="00485A8A" w:rsidP="00485A8A">
      <w:pPr>
        <w:pStyle w:val="Sinespaciado"/>
      </w:pPr>
      <w:bookmarkStart w:id="13" w:name="_Toc473490218"/>
      <w:bookmarkStart w:id="14" w:name="_Toc797979"/>
      <w:r w:rsidRPr="00997395">
        <w:t>Las TIC como objetivo de conocimiento</w:t>
      </w:r>
      <w:bookmarkEnd w:id="13"/>
      <w:bookmarkEnd w:id="14"/>
    </w:p>
    <w:p w14:paraId="423B6033" w14:textId="77777777" w:rsidR="00997395" w:rsidRPr="00997395" w:rsidRDefault="00997395" w:rsidP="00997395">
      <w:pPr>
        <w:pStyle w:val="Sinespaciado"/>
        <w:numPr>
          <w:ilvl w:val="0"/>
          <w:numId w:val="0"/>
        </w:numPr>
        <w:ind w:left="1134"/>
      </w:pPr>
    </w:p>
    <w:p w14:paraId="7D31A08A" w14:textId="77777777" w:rsidR="00485A8A" w:rsidRPr="00997395" w:rsidRDefault="00AE0E97" w:rsidP="00AE0E97">
      <w:pPr>
        <w:pStyle w:val="Sinespaciado"/>
      </w:pPr>
      <w:bookmarkStart w:id="15" w:name="_Toc473490219"/>
      <w:bookmarkStart w:id="16" w:name="_Toc797980"/>
      <w:r w:rsidRPr="00997395">
        <w:t>Las TIC como instrumento para el aprendizaje</w:t>
      </w:r>
      <w:bookmarkEnd w:id="15"/>
      <w:bookmarkEnd w:id="16"/>
    </w:p>
    <w:p w14:paraId="1E10B649" w14:textId="77777777" w:rsidR="00456C18" w:rsidRDefault="00456C18" w:rsidP="001875AA">
      <w:pPr>
        <w:rPr>
          <w:rFonts w:ascii="Arial" w:hAnsi="Arial" w:cs="Arial"/>
        </w:rPr>
      </w:pPr>
    </w:p>
    <w:p w14:paraId="022DD16F" w14:textId="77777777" w:rsidR="00456C18" w:rsidRPr="007F6479" w:rsidRDefault="00456C18" w:rsidP="001875AA">
      <w:pPr>
        <w:rPr>
          <w:rFonts w:ascii="Arial" w:hAnsi="Arial" w:cs="Arial"/>
        </w:rPr>
      </w:pPr>
    </w:p>
    <w:p w14:paraId="32C84AAB" w14:textId="77777777" w:rsidR="001875AA" w:rsidRPr="007F6479" w:rsidRDefault="00EE7796" w:rsidP="000E3BB1">
      <w:pPr>
        <w:pStyle w:val="PlanTIC1"/>
      </w:pPr>
      <w:bookmarkStart w:id="17" w:name="_Toc797981"/>
      <w:r>
        <w:t>Objetivo</w:t>
      </w:r>
      <w:r w:rsidR="000027FB" w:rsidRPr="007F6479">
        <w:t>s</w:t>
      </w:r>
      <w:r w:rsidR="006D1B7B">
        <w:t xml:space="preserve"> del plan de </w:t>
      </w:r>
      <w:commentRangeStart w:id="18"/>
      <w:r w:rsidR="006D1B7B">
        <w:t>acción</w:t>
      </w:r>
      <w:bookmarkEnd w:id="17"/>
      <w:commentRangeEnd w:id="18"/>
      <w:r w:rsidR="00017B39">
        <w:rPr>
          <w:rStyle w:val="Refdecomentario"/>
          <w:rFonts w:asciiTheme="minorHAnsi" w:eastAsiaTheme="minorEastAsia" w:hAnsiTheme="minorHAnsi" w:cstheme="minorBidi"/>
          <w:b w:val="0"/>
          <w:smallCaps w:val="0"/>
          <w:color w:val="auto"/>
        </w:rPr>
        <w:commentReference w:id="18"/>
      </w:r>
    </w:p>
    <w:p w14:paraId="48E55691" w14:textId="77777777" w:rsidR="006B569C" w:rsidRPr="00AE0E97" w:rsidRDefault="006B569C" w:rsidP="006B569C">
      <w:pPr>
        <w:rPr>
          <w:rFonts w:ascii="Arial" w:hAnsi="Arial" w:cs="Arial"/>
          <w:sz w:val="2"/>
          <w:szCs w:val="2"/>
        </w:rPr>
      </w:pPr>
    </w:p>
    <w:p w14:paraId="288B146D" w14:textId="77777777" w:rsidR="00456C18" w:rsidRDefault="00456C18" w:rsidP="006D1B7B">
      <w:pPr>
        <w:pStyle w:val="Prrafodelista"/>
      </w:pPr>
    </w:p>
    <w:p w14:paraId="2C7DB660" w14:textId="77777777" w:rsidR="00AE0E97" w:rsidRDefault="00AE0E97" w:rsidP="00AE0E97">
      <w:pPr>
        <w:rPr>
          <w:rFonts w:ascii="Arial" w:hAnsi="Arial" w:cs="Arial"/>
        </w:rPr>
      </w:pPr>
    </w:p>
    <w:p w14:paraId="63E5EEF2" w14:textId="77777777" w:rsidR="00997395" w:rsidRDefault="00997395" w:rsidP="00AE0E97">
      <w:pPr>
        <w:rPr>
          <w:rFonts w:ascii="Arial" w:hAnsi="Arial" w:cs="Arial"/>
        </w:rPr>
      </w:pPr>
    </w:p>
    <w:p w14:paraId="070C9DF2" w14:textId="77777777" w:rsidR="00997395" w:rsidRDefault="00997395" w:rsidP="00AE0E97">
      <w:pPr>
        <w:rPr>
          <w:rFonts w:ascii="Arial" w:hAnsi="Arial" w:cs="Arial"/>
        </w:rPr>
      </w:pPr>
    </w:p>
    <w:p w14:paraId="6DCA57B7" w14:textId="77777777" w:rsidR="00AE0E97" w:rsidRDefault="00AE0E97" w:rsidP="001875AA">
      <w:pPr>
        <w:rPr>
          <w:rFonts w:ascii="Arial" w:hAnsi="Arial" w:cs="Arial"/>
        </w:rPr>
      </w:pPr>
    </w:p>
    <w:p w14:paraId="0693F554" w14:textId="77777777" w:rsidR="00456C18" w:rsidRDefault="00456C18" w:rsidP="001875AA">
      <w:pPr>
        <w:rPr>
          <w:rFonts w:ascii="Arial" w:hAnsi="Arial" w:cs="Arial"/>
        </w:rPr>
      </w:pPr>
    </w:p>
    <w:p w14:paraId="75375614" w14:textId="77777777" w:rsidR="00456C18" w:rsidRDefault="00456C18" w:rsidP="001875AA">
      <w:pPr>
        <w:rPr>
          <w:rFonts w:ascii="Arial" w:hAnsi="Arial" w:cs="Arial"/>
        </w:rPr>
      </w:pPr>
    </w:p>
    <w:p w14:paraId="66EE30CE" w14:textId="77777777" w:rsidR="00456C18" w:rsidRDefault="00456C18" w:rsidP="001875AA">
      <w:pPr>
        <w:rPr>
          <w:rFonts w:ascii="Arial" w:hAnsi="Arial" w:cs="Arial"/>
        </w:rPr>
      </w:pPr>
    </w:p>
    <w:p w14:paraId="5AD32C45" w14:textId="77777777" w:rsidR="00456C18" w:rsidRDefault="00456C18" w:rsidP="001875AA">
      <w:pPr>
        <w:rPr>
          <w:rFonts w:ascii="Arial" w:hAnsi="Arial" w:cs="Arial"/>
        </w:rPr>
      </w:pPr>
    </w:p>
    <w:p w14:paraId="7256404F" w14:textId="77777777" w:rsidR="00456C18" w:rsidRDefault="00456C18" w:rsidP="001875AA">
      <w:pPr>
        <w:rPr>
          <w:rFonts w:ascii="Arial" w:hAnsi="Arial" w:cs="Arial"/>
        </w:rPr>
      </w:pPr>
    </w:p>
    <w:p w14:paraId="71EE1074" w14:textId="77777777" w:rsidR="00456C18" w:rsidRPr="007F6479" w:rsidRDefault="00456C18" w:rsidP="001875AA">
      <w:pPr>
        <w:rPr>
          <w:rFonts w:ascii="Arial" w:hAnsi="Arial" w:cs="Arial"/>
        </w:rPr>
      </w:pPr>
    </w:p>
    <w:p w14:paraId="54FA38C9" w14:textId="77777777" w:rsidR="009D3C93" w:rsidRPr="000816EE" w:rsidRDefault="008C7781" w:rsidP="000816EE">
      <w:pPr>
        <w:pStyle w:val="PlanTIC1"/>
      </w:pPr>
      <w:bookmarkStart w:id="19" w:name="_Toc797982"/>
      <w:r>
        <w:lastRenderedPageBreak/>
        <w:t xml:space="preserve">Proceso de desarrollo del plan de </w:t>
      </w:r>
      <w:commentRangeStart w:id="20"/>
      <w:r>
        <w:t>acción</w:t>
      </w:r>
      <w:bookmarkEnd w:id="19"/>
      <w:commentRangeEnd w:id="20"/>
      <w:r w:rsidR="00CE77DD">
        <w:rPr>
          <w:rStyle w:val="Refdecomentario"/>
          <w:rFonts w:asciiTheme="minorHAnsi" w:eastAsiaTheme="minorEastAsia" w:hAnsiTheme="minorHAnsi" w:cstheme="minorBidi"/>
          <w:b w:val="0"/>
          <w:smallCaps w:val="0"/>
          <w:color w:val="auto"/>
        </w:rPr>
        <w:commentReference w:id="20"/>
      </w:r>
    </w:p>
    <w:p w14:paraId="18C37E70" w14:textId="3F314D8A" w:rsidR="008C7781" w:rsidRDefault="008C7781" w:rsidP="008C7781">
      <w:pPr>
        <w:pStyle w:val="Prrafodelista"/>
      </w:pPr>
    </w:p>
    <w:p w14:paraId="1ED652A6" w14:textId="77777777" w:rsidR="00456C18" w:rsidRPr="000816EE" w:rsidRDefault="00456C18" w:rsidP="008C7781">
      <w:pPr>
        <w:pStyle w:val="Prrafodelista"/>
      </w:pPr>
    </w:p>
    <w:p w14:paraId="1F2D7A7B" w14:textId="77777777" w:rsidR="001875AA" w:rsidRPr="007F6479" w:rsidRDefault="008C7781" w:rsidP="000E3BB1">
      <w:pPr>
        <w:pStyle w:val="PlanTIC2"/>
      </w:pPr>
      <w:bookmarkStart w:id="21" w:name="_Toc797983"/>
      <w:r>
        <w:t>Comisión TIC: Constitución y funciones</w:t>
      </w:r>
      <w:bookmarkEnd w:id="21"/>
    </w:p>
    <w:p w14:paraId="303F46E5" w14:textId="77777777" w:rsidR="006B569C" w:rsidRDefault="006B569C" w:rsidP="006B569C">
      <w:pPr>
        <w:rPr>
          <w:rFonts w:ascii="Arial" w:hAnsi="Arial" w:cs="Arial"/>
        </w:rPr>
      </w:pPr>
    </w:p>
    <w:p w14:paraId="617881F2" w14:textId="77777777" w:rsidR="00997395" w:rsidRDefault="00997395" w:rsidP="006B569C">
      <w:pPr>
        <w:rPr>
          <w:rFonts w:ascii="Arial" w:hAnsi="Arial" w:cs="Arial"/>
        </w:rPr>
      </w:pPr>
    </w:p>
    <w:p w14:paraId="068F822E" w14:textId="77777777" w:rsidR="009D3C93" w:rsidRDefault="009D14AA" w:rsidP="008C7781">
      <w:pPr>
        <w:pStyle w:val="PlanTIC2"/>
      </w:pPr>
      <w:r>
        <w:t xml:space="preserve"> </w:t>
      </w:r>
      <w:bookmarkStart w:id="22" w:name="_Toc473490226"/>
      <w:bookmarkStart w:id="23" w:name="_Toc797984"/>
      <w:r>
        <w:t>Otros responsables</w:t>
      </w:r>
      <w:bookmarkEnd w:id="22"/>
      <w:bookmarkEnd w:id="23"/>
    </w:p>
    <w:p w14:paraId="0906E92C" w14:textId="77777777" w:rsidR="00456C18" w:rsidRDefault="00456C18" w:rsidP="006B569C">
      <w:pPr>
        <w:rPr>
          <w:rFonts w:ascii="Arial" w:hAnsi="Arial" w:cs="Arial"/>
          <w:sz w:val="4"/>
          <w:szCs w:val="4"/>
        </w:rPr>
      </w:pPr>
    </w:p>
    <w:p w14:paraId="692BF242" w14:textId="77777777" w:rsidR="009D14AA" w:rsidRDefault="009D14AA" w:rsidP="006B569C">
      <w:pPr>
        <w:rPr>
          <w:rFonts w:ascii="Arial" w:hAnsi="Arial" w:cs="Arial"/>
          <w:sz w:val="4"/>
          <w:szCs w:val="4"/>
        </w:rPr>
      </w:pPr>
    </w:p>
    <w:p w14:paraId="55F9AD6F" w14:textId="77777777" w:rsidR="009D14AA" w:rsidRPr="009D3C93" w:rsidRDefault="009D14AA" w:rsidP="006B569C">
      <w:pPr>
        <w:rPr>
          <w:rFonts w:ascii="Arial" w:hAnsi="Arial" w:cs="Arial"/>
          <w:sz w:val="4"/>
          <w:szCs w:val="4"/>
        </w:rPr>
      </w:pPr>
    </w:p>
    <w:p w14:paraId="667F64E5" w14:textId="77777777" w:rsidR="006B569C" w:rsidRDefault="00F132E3" w:rsidP="000E3BB1">
      <w:pPr>
        <w:pStyle w:val="PlanTIC2"/>
      </w:pPr>
      <w:bookmarkStart w:id="24" w:name="_Toc797985"/>
      <w:r>
        <w:t>Temporalización anual de procesos relacionados con las TIC</w:t>
      </w:r>
      <w:bookmarkEnd w:id="24"/>
    </w:p>
    <w:p w14:paraId="264B3A6E" w14:textId="77777777" w:rsidR="008E5377" w:rsidRDefault="008E5377" w:rsidP="001875AA">
      <w:pPr>
        <w:rPr>
          <w:rFonts w:ascii="Arial" w:hAnsi="Arial" w:cs="Arial"/>
          <w:sz w:val="2"/>
          <w:szCs w:val="2"/>
        </w:rPr>
      </w:pPr>
    </w:p>
    <w:p w14:paraId="2F0D4ABB" w14:textId="77777777" w:rsidR="008C7781" w:rsidRDefault="008C7781" w:rsidP="001875AA">
      <w:pPr>
        <w:rPr>
          <w:rFonts w:ascii="Arial" w:hAnsi="Arial" w:cs="Arial"/>
        </w:rPr>
      </w:pPr>
    </w:p>
    <w:p w14:paraId="671E0072" w14:textId="77777777" w:rsidR="00997395" w:rsidRDefault="00997395" w:rsidP="001875AA">
      <w:pPr>
        <w:rPr>
          <w:rFonts w:ascii="Arial" w:hAnsi="Arial" w:cs="Arial"/>
        </w:rPr>
      </w:pPr>
    </w:p>
    <w:p w14:paraId="2BF8A753" w14:textId="77777777" w:rsidR="008C7781" w:rsidRDefault="008C7781" w:rsidP="008C7781">
      <w:pPr>
        <w:pStyle w:val="PlanTIC2"/>
        <w:rPr>
          <w:sz w:val="22"/>
          <w:szCs w:val="22"/>
        </w:rPr>
      </w:pPr>
      <w:bookmarkStart w:id="25" w:name="_Toc797986"/>
      <w:r>
        <w:t>Difusión y dinamización del Plan</w:t>
      </w:r>
      <w:bookmarkEnd w:id="25"/>
    </w:p>
    <w:p w14:paraId="2E138E93" w14:textId="77777777" w:rsidR="008C7781" w:rsidRPr="008C7781" w:rsidRDefault="008C7781" w:rsidP="008C7781">
      <w:pPr>
        <w:sectPr w:rsidR="008C7781" w:rsidRPr="008C7781" w:rsidSect="00E4560F">
          <w:headerReference w:type="default" r:id="rId12"/>
          <w:footerReference w:type="default" r:id="rId13"/>
          <w:pgSz w:w="11906" w:h="16838"/>
          <w:pgMar w:top="1529" w:right="1274" w:bottom="1560" w:left="1276" w:header="708" w:footer="1112" w:gutter="0"/>
          <w:pgNumType w:start="0"/>
          <w:cols w:space="708"/>
          <w:titlePg/>
          <w:docGrid w:linePitch="360"/>
        </w:sectPr>
      </w:pPr>
    </w:p>
    <w:p w14:paraId="3F5173B8" w14:textId="77777777" w:rsidR="002E1354" w:rsidRPr="007F6479" w:rsidRDefault="002260AA" w:rsidP="000E3BB1">
      <w:pPr>
        <w:pStyle w:val="PlanTIC1"/>
      </w:pPr>
      <w:bookmarkStart w:id="26" w:name="_Toc797987"/>
      <w:r w:rsidRPr="007F6479">
        <w:lastRenderedPageBreak/>
        <w:t xml:space="preserve">Líneas de actuación en </w:t>
      </w:r>
      <w:r w:rsidR="00D907EB">
        <w:t xml:space="preserve">el </w:t>
      </w:r>
      <w:commentRangeStart w:id="27"/>
      <w:r w:rsidR="00D907EB">
        <w:t>centro</w:t>
      </w:r>
      <w:bookmarkEnd w:id="26"/>
      <w:commentRangeEnd w:id="27"/>
      <w:r w:rsidR="00C4648D">
        <w:rPr>
          <w:rStyle w:val="Refdecomentario"/>
          <w:rFonts w:asciiTheme="minorHAnsi" w:eastAsiaTheme="minorEastAsia" w:hAnsiTheme="minorHAnsi" w:cstheme="minorBidi"/>
          <w:b w:val="0"/>
          <w:smallCaps w:val="0"/>
          <w:color w:val="auto"/>
        </w:rPr>
        <w:commentReference w:id="27"/>
      </w:r>
    </w:p>
    <w:p w14:paraId="32D13D46" w14:textId="77777777" w:rsidR="002E1354" w:rsidRPr="003927B6" w:rsidRDefault="002E1354" w:rsidP="001875AA">
      <w:pPr>
        <w:rPr>
          <w:rFonts w:ascii="Arial" w:hAnsi="Arial" w:cs="Arial"/>
          <w:sz w:val="2"/>
          <w:szCs w:val="2"/>
        </w:rPr>
      </w:pPr>
    </w:p>
    <w:p w14:paraId="4D044648" w14:textId="77777777" w:rsidR="001F683A" w:rsidRDefault="001F683A" w:rsidP="003927B6">
      <w:pPr>
        <w:pStyle w:val="Prrafodelista"/>
      </w:pPr>
    </w:p>
    <w:p w14:paraId="38090FF9" w14:textId="77777777" w:rsidR="000C3EFD" w:rsidRDefault="000C3EFD" w:rsidP="000C3EFD">
      <w:pPr>
        <w:pStyle w:val="PlanTIC2"/>
        <w:rPr>
          <w:rFonts w:eastAsia="Arial"/>
        </w:rPr>
      </w:pPr>
      <w:bookmarkStart w:id="28" w:name="_Toc797988"/>
      <w:r>
        <w:t>Situación de partida</w:t>
      </w:r>
      <w:bookmarkEnd w:id="28"/>
    </w:p>
    <w:p w14:paraId="4EB698CD" w14:textId="45AF6152" w:rsidR="000C3EFD" w:rsidRDefault="000C3EFD" w:rsidP="000C3EFD">
      <w:pPr>
        <w:spacing w:before="120" w:after="120" w:line="360" w:lineRule="auto"/>
        <w:ind w:firstLine="425"/>
        <w:jc w:val="both"/>
        <w:rPr>
          <w:rFonts w:ascii="Arial" w:eastAsia="Arial" w:hAnsi="Arial" w:cs="Arial"/>
        </w:rPr>
      </w:pPr>
    </w:p>
    <w:p w14:paraId="4E10C60A" w14:textId="77777777" w:rsidR="00D907EB" w:rsidRDefault="000C3EFD" w:rsidP="000C3EFD">
      <w:pPr>
        <w:pStyle w:val="Sinespaciado"/>
      </w:pPr>
      <w:bookmarkStart w:id="29" w:name="_Toc797989"/>
      <w:r>
        <w:t>Gestión, organización y liderazgo</w:t>
      </w:r>
      <w:bookmarkEnd w:id="29"/>
    </w:p>
    <w:p w14:paraId="748A581A" w14:textId="3F92091C" w:rsidR="000C3EFD" w:rsidRDefault="000C3EFD" w:rsidP="000C3EFD">
      <w:pPr>
        <w:pStyle w:val="Prrafodelista"/>
      </w:pPr>
    </w:p>
    <w:p w14:paraId="7A62E1EA" w14:textId="77777777" w:rsidR="000C3EFD" w:rsidRPr="005F4692" w:rsidRDefault="000C3EFD" w:rsidP="005F4692">
      <w:pPr>
        <w:pStyle w:val="Ttulo4"/>
      </w:pPr>
      <w:bookmarkStart w:id="30" w:name="_Toc473490244"/>
      <w:r w:rsidRPr="005F4692">
        <w:t>Gestión administrativa y académica</w:t>
      </w:r>
      <w:bookmarkEnd w:id="30"/>
    </w:p>
    <w:p w14:paraId="3E81D39B" w14:textId="6646D4F0" w:rsidR="000C3EFD" w:rsidRDefault="000C3EFD" w:rsidP="000C3EFD">
      <w:pPr>
        <w:pStyle w:val="Prrafodelista"/>
      </w:pPr>
    </w:p>
    <w:p w14:paraId="42176CFB" w14:textId="77777777" w:rsidR="000C3EFD" w:rsidRDefault="000C3EFD" w:rsidP="000C3EFD">
      <w:pPr>
        <w:rPr>
          <w:rFonts w:ascii="Arial" w:hAnsi="Arial" w:cs="Arial"/>
        </w:rPr>
      </w:pPr>
    </w:p>
    <w:p w14:paraId="17BCBB0B" w14:textId="77777777" w:rsidR="000C3EFD" w:rsidRDefault="000C3EFD" w:rsidP="005F4692">
      <w:pPr>
        <w:pStyle w:val="Ttulo4"/>
      </w:pPr>
      <w:bookmarkStart w:id="31" w:name="_Toc473490245"/>
      <w:r>
        <w:t>Gestión de recursos digitales y físicos</w:t>
      </w:r>
      <w:bookmarkEnd w:id="31"/>
    </w:p>
    <w:p w14:paraId="6F48F783" w14:textId="77777777" w:rsidR="000C3EFD" w:rsidRDefault="000C3EFD" w:rsidP="005F4692">
      <w:pPr>
        <w:spacing w:line="360" w:lineRule="auto"/>
        <w:rPr>
          <w:rFonts w:ascii="Arial" w:hAnsi="Arial" w:cs="Arial"/>
        </w:rPr>
      </w:pPr>
    </w:p>
    <w:p w14:paraId="5D4C4590" w14:textId="77777777" w:rsidR="000C3EFD" w:rsidRDefault="005F4692" w:rsidP="005F4692">
      <w:pPr>
        <w:pStyle w:val="Sinespaciado"/>
      </w:pPr>
      <w:bookmarkStart w:id="32" w:name="_Toc797990"/>
      <w:r>
        <w:t>Procesos de enseñanza y aprendizaje</w:t>
      </w:r>
      <w:bookmarkEnd w:id="32"/>
    </w:p>
    <w:p w14:paraId="4057EE99" w14:textId="0ADDD2C9" w:rsidR="000C3EFD" w:rsidRDefault="000C3EFD" w:rsidP="00997395">
      <w:pPr>
        <w:pStyle w:val="Prrafodelista"/>
        <w:ind w:left="1146" w:firstLine="0"/>
      </w:pPr>
    </w:p>
    <w:p w14:paraId="0869413F" w14:textId="77777777" w:rsidR="005F4692" w:rsidRPr="00997395" w:rsidRDefault="005F4692" w:rsidP="005F4692">
      <w:pPr>
        <w:pStyle w:val="Ttulo4"/>
      </w:pPr>
      <w:bookmarkStart w:id="33" w:name="_Toc473490231"/>
      <w:r w:rsidRPr="00997395">
        <w:t>Las TIC como herramienta para el aprendizaje</w:t>
      </w:r>
      <w:bookmarkEnd w:id="33"/>
    </w:p>
    <w:p w14:paraId="27FB6EA6" w14:textId="1754EA74" w:rsidR="005F4692" w:rsidRDefault="005F4692" w:rsidP="00997395">
      <w:pPr>
        <w:pStyle w:val="Sinespaciado"/>
        <w:numPr>
          <w:ilvl w:val="0"/>
          <w:numId w:val="0"/>
        </w:numPr>
        <w:ind w:left="862" w:firstLine="272"/>
        <w:rPr>
          <w:sz w:val="6"/>
        </w:rPr>
      </w:pPr>
    </w:p>
    <w:p w14:paraId="7AEC123A" w14:textId="77777777" w:rsidR="00997395" w:rsidRDefault="00997395" w:rsidP="00997395">
      <w:pPr>
        <w:pStyle w:val="Sinespaciado"/>
        <w:numPr>
          <w:ilvl w:val="0"/>
          <w:numId w:val="0"/>
        </w:numPr>
        <w:ind w:left="862" w:firstLine="272"/>
        <w:rPr>
          <w:sz w:val="6"/>
        </w:rPr>
      </w:pPr>
    </w:p>
    <w:p w14:paraId="139A08EB" w14:textId="77777777" w:rsidR="00997395" w:rsidRPr="00997395" w:rsidRDefault="00997395" w:rsidP="00997395">
      <w:pPr>
        <w:pStyle w:val="Sinespaciado"/>
        <w:numPr>
          <w:ilvl w:val="0"/>
          <w:numId w:val="0"/>
        </w:numPr>
        <w:ind w:left="862" w:firstLine="272"/>
        <w:rPr>
          <w:sz w:val="6"/>
        </w:rPr>
      </w:pPr>
    </w:p>
    <w:p w14:paraId="73D0AB45" w14:textId="77777777" w:rsidR="005F4692" w:rsidRPr="00997395" w:rsidRDefault="005F4692" w:rsidP="003F78DC">
      <w:pPr>
        <w:pStyle w:val="Ttulo4"/>
      </w:pPr>
      <w:bookmarkStart w:id="34" w:name="_Toc473490232"/>
      <w:r w:rsidRPr="00997395">
        <w:t>Las TIC como herramienta para la enseñanza</w:t>
      </w:r>
      <w:bookmarkEnd w:id="34"/>
    </w:p>
    <w:p w14:paraId="27477585" w14:textId="2FB317C4" w:rsidR="005F4692" w:rsidRDefault="005F4692" w:rsidP="005F4692">
      <w:pPr>
        <w:pStyle w:val="Prrafodelista"/>
      </w:pPr>
    </w:p>
    <w:p w14:paraId="63A6401A" w14:textId="77777777" w:rsidR="005F4692" w:rsidRDefault="005F4692" w:rsidP="005F4692">
      <w:pPr>
        <w:pStyle w:val="Sinespaciado"/>
        <w:numPr>
          <w:ilvl w:val="0"/>
          <w:numId w:val="0"/>
        </w:numPr>
      </w:pPr>
    </w:p>
    <w:p w14:paraId="04A399D1" w14:textId="636A9DFA" w:rsidR="00997395" w:rsidRDefault="005F4692" w:rsidP="00997395">
      <w:pPr>
        <w:pStyle w:val="Sinespaciado"/>
      </w:pPr>
      <w:bookmarkStart w:id="35" w:name="_Toc797991"/>
      <w:r>
        <w:t>Formación y desarrollo profesional</w:t>
      </w:r>
      <w:bookmarkEnd w:id="35"/>
    </w:p>
    <w:p w14:paraId="0C3B7024" w14:textId="77777777" w:rsidR="00997395" w:rsidRDefault="00997395" w:rsidP="00997395">
      <w:pPr>
        <w:pStyle w:val="Sinespaciado"/>
        <w:numPr>
          <w:ilvl w:val="0"/>
          <w:numId w:val="0"/>
        </w:numPr>
        <w:ind w:left="1134"/>
      </w:pPr>
    </w:p>
    <w:p w14:paraId="2D928C0B" w14:textId="77777777" w:rsidR="005F4692" w:rsidRDefault="005F4692" w:rsidP="005F4692">
      <w:pPr>
        <w:pStyle w:val="Ttulo4"/>
      </w:pPr>
      <w:bookmarkStart w:id="36" w:name="_Toc473490237"/>
      <w:r>
        <w:t>Líneas de formación y sus características</w:t>
      </w:r>
      <w:bookmarkEnd w:id="36"/>
    </w:p>
    <w:p w14:paraId="708FC6A0" w14:textId="77777777" w:rsidR="005F4692" w:rsidRPr="009906F0" w:rsidRDefault="005F4692" w:rsidP="005F4692">
      <w:pPr>
        <w:pStyle w:val="Default"/>
        <w:jc w:val="both"/>
      </w:pPr>
    </w:p>
    <w:p w14:paraId="683BB8E0" w14:textId="77777777" w:rsidR="005F4692" w:rsidRPr="009906F0" w:rsidRDefault="005F4692" w:rsidP="005F4692">
      <w:pPr>
        <w:spacing w:after="0"/>
      </w:pPr>
    </w:p>
    <w:p w14:paraId="5630495C" w14:textId="77777777" w:rsidR="005F4692" w:rsidRDefault="005F4692" w:rsidP="005F4692">
      <w:pPr>
        <w:pStyle w:val="Ttulo4"/>
      </w:pPr>
      <w:bookmarkStart w:id="37" w:name="_Toc473490238"/>
      <w:r>
        <w:t>Formación TIC por cursos académicos</w:t>
      </w:r>
      <w:bookmarkEnd w:id="37"/>
    </w:p>
    <w:p w14:paraId="157B330E" w14:textId="2E3ACEC4" w:rsidR="005F4692" w:rsidRDefault="005F4692" w:rsidP="005F4692">
      <w:pPr>
        <w:pStyle w:val="Prrafodelista"/>
      </w:pPr>
    </w:p>
    <w:p w14:paraId="53092AA8" w14:textId="77777777" w:rsidR="001F683A" w:rsidRDefault="001F683A" w:rsidP="005F4692">
      <w:pPr>
        <w:pStyle w:val="Prrafodelista"/>
      </w:pPr>
    </w:p>
    <w:p w14:paraId="21B641FB" w14:textId="77777777" w:rsidR="001F683A" w:rsidRDefault="001F683A" w:rsidP="001F683A">
      <w:pPr>
        <w:rPr>
          <w:rFonts w:ascii="Arial" w:hAnsi="Arial" w:cs="Arial"/>
          <w:sz w:val="4"/>
          <w:szCs w:val="4"/>
        </w:rPr>
      </w:pPr>
    </w:p>
    <w:p w14:paraId="680DF094" w14:textId="77777777" w:rsidR="001F683A" w:rsidRPr="001F683A" w:rsidRDefault="001F683A" w:rsidP="001F683A">
      <w:pPr>
        <w:rPr>
          <w:sz w:val="4"/>
          <w:szCs w:val="4"/>
        </w:rPr>
      </w:pPr>
    </w:p>
    <w:p w14:paraId="6586DE43" w14:textId="77777777" w:rsidR="005F4692" w:rsidRPr="005F4692" w:rsidRDefault="005F4692" w:rsidP="005F4692">
      <w:pPr>
        <w:pStyle w:val="Default"/>
        <w:rPr>
          <w:color w:val="auto"/>
          <w:sz w:val="22"/>
          <w:szCs w:val="22"/>
        </w:rPr>
      </w:pPr>
    </w:p>
    <w:p w14:paraId="020992A7" w14:textId="77777777" w:rsidR="005F4692" w:rsidRDefault="005F4692" w:rsidP="005F4692">
      <w:pPr>
        <w:pStyle w:val="Default"/>
        <w:rPr>
          <w:b/>
          <w:color w:val="8064A2" w:themeColor="accent4"/>
          <w:sz w:val="22"/>
          <w:szCs w:val="22"/>
        </w:rPr>
      </w:pPr>
    </w:p>
    <w:p w14:paraId="444BC0C6" w14:textId="77777777" w:rsidR="001F683A" w:rsidRDefault="001F683A" w:rsidP="005F4692">
      <w:pPr>
        <w:pStyle w:val="Default"/>
        <w:rPr>
          <w:b/>
          <w:color w:val="8064A2" w:themeColor="accent4"/>
          <w:sz w:val="22"/>
          <w:szCs w:val="22"/>
        </w:rPr>
      </w:pPr>
    </w:p>
    <w:p w14:paraId="292F36F0" w14:textId="77777777" w:rsidR="001F683A" w:rsidRPr="005F4692" w:rsidRDefault="001F683A" w:rsidP="005F4692">
      <w:pPr>
        <w:pStyle w:val="Default"/>
        <w:rPr>
          <w:b/>
          <w:color w:val="8064A2" w:themeColor="accent4"/>
          <w:sz w:val="22"/>
          <w:szCs w:val="22"/>
        </w:rPr>
      </w:pPr>
    </w:p>
    <w:p w14:paraId="135B58DA" w14:textId="77777777" w:rsidR="005F4692" w:rsidRPr="005F4692" w:rsidRDefault="005F4692" w:rsidP="004928DF">
      <w:pPr>
        <w:pStyle w:val="Ttulo4"/>
      </w:pPr>
      <w:bookmarkStart w:id="38" w:name="_Toc473490239"/>
      <w:r w:rsidRPr="005F4692">
        <w:t>Otros procesos asociados a la formación TIC:</w:t>
      </w:r>
      <w:bookmarkEnd w:id="38"/>
      <w:r w:rsidRPr="005F4692">
        <w:t xml:space="preserve"> </w:t>
      </w:r>
    </w:p>
    <w:p w14:paraId="326C577F" w14:textId="23F7E35F" w:rsidR="005F4692" w:rsidRPr="005F4692" w:rsidRDefault="005F4692" w:rsidP="005F4692">
      <w:pPr>
        <w:pStyle w:val="Prrafodelista"/>
      </w:pPr>
    </w:p>
    <w:p w14:paraId="289E0B0F" w14:textId="77777777" w:rsidR="00DD47BE" w:rsidRPr="005F4692" w:rsidRDefault="00DD47BE" w:rsidP="005F4692">
      <w:pPr>
        <w:rPr>
          <w:rFonts w:ascii="Arial" w:hAnsi="Arial" w:cs="Arial"/>
        </w:rPr>
      </w:pPr>
    </w:p>
    <w:p w14:paraId="521B01BC" w14:textId="77777777" w:rsidR="000C3EFD" w:rsidRDefault="004928DF" w:rsidP="004928DF">
      <w:pPr>
        <w:pStyle w:val="Sinespaciado"/>
      </w:pPr>
      <w:bookmarkStart w:id="39" w:name="_Toc797992"/>
      <w:r>
        <w:t>Proceso de evaluación</w:t>
      </w:r>
      <w:bookmarkEnd w:id="39"/>
    </w:p>
    <w:p w14:paraId="711E677B" w14:textId="13964817" w:rsidR="00DD47BE" w:rsidRPr="00DD47BE" w:rsidRDefault="00DD47BE" w:rsidP="00DD47BE">
      <w:pPr>
        <w:spacing w:line="360" w:lineRule="auto"/>
        <w:jc w:val="both"/>
        <w:rPr>
          <w:rFonts w:ascii="Arial" w:hAnsi="Arial" w:cs="Arial"/>
        </w:rPr>
      </w:pPr>
    </w:p>
    <w:p w14:paraId="6F03B5B5" w14:textId="77777777" w:rsidR="00DD47BE" w:rsidRDefault="00DD47BE" w:rsidP="000C3EFD">
      <w:pPr>
        <w:rPr>
          <w:highlight w:val="yellow"/>
        </w:rPr>
      </w:pPr>
    </w:p>
    <w:p w14:paraId="7C5ED856" w14:textId="77777777" w:rsidR="001F683A" w:rsidRDefault="001F683A" w:rsidP="000C3EFD">
      <w:pPr>
        <w:rPr>
          <w:highlight w:val="yellow"/>
        </w:rPr>
      </w:pPr>
    </w:p>
    <w:p w14:paraId="05C43D04" w14:textId="77777777" w:rsidR="00DD47BE" w:rsidRDefault="00DD47BE" w:rsidP="000C3EFD">
      <w:pPr>
        <w:rPr>
          <w:highlight w:val="yellow"/>
        </w:rPr>
      </w:pPr>
    </w:p>
    <w:p w14:paraId="546567EB" w14:textId="77777777" w:rsidR="000C3EFD" w:rsidRDefault="005F4692" w:rsidP="005F4692">
      <w:pPr>
        <w:pStyle w:val="Sinespaciado"/>
      </w:pPr>
      <w:bookmarkStart w:id="40" w:name="_Toc797993"/>
      <w:r>
        <w:t xml:space="preserve">Contenidos y </w:t>
      </w:r>
      <w:commentRangeStart w:id="41"/>
      <w:r>
        <w:t>currículo</w:t>
      </w:r>
      <w:bookmarkEnd w:id="40"/>
      <w:commentRangeEnd w:id="41"/>
      <w:r w:rsidR="00EB272E">
        <w:rPr>
          <w:rStyle w:val="Refdecomentario"/>
          <w:rFonts w:asciiTheme="minorHAnsi" w:eastAsiaTheme="minorEastAsia" w:hAnsiTheme="minorHAnsi" w:cstheme="minorBidi"/>
          <w:b w:val="0"/>
          <w:color w:val="auto"/>
        </w:rPr>
        <w:commentReference w:id="41"/>
      </w:r>
    </w:p>
    <w:p w14:paraId="347B65D2" w14:textId="77777777" w:rsidR="00D44514" w:rsidRDefault="00D44514" w:rsidP="00D44514">
      <w:pPr>
        <w:pStyle w:val="Sinespaciado"/>
        <w:numPr>
          <w:ilvl w:val="0"/>
          <w:numId w:val="0"/>
        </w:numPr>
        <w:ind w:left="1135"/>
        <w:rPr>
          <w:sz w:val="10"/>
        </w:rPr>
      </w:pPr>
    </w:p>
    <w:p w14:paraId="35E71A33" w14:textId="77777777" w:rsidR="00997395" w:rsidRDefault="00997395" w:rsidP="00D44514">
      <w:pPr>
        <w:pStyle w:val="Sinespaciado"/>
        <w:numPr>
          <w:ilvl w:val="0"/>
          <w:numId w:val="0"/>
        </w:numPr>
        <w:ind w:left="1135"/>
        <w:rPr>
          <w:sz w:val="10"/>
        </w:rPr>
      </w:pPr>
    </w:p>
    <w:p w14:paraId="7CFDF317" w14:textId="77777777" w:rsidR="00896EAB" w:rsidRPr="00C9546C" w:rsidRDefault="00896EAB" w:rsidP="00D44514">
      <w:pPr>
        <w:pStyle w:val="Sinespaciado"/>
        <w:numPr>
          <w:ilvl w:val="0"/>
          <w:numId w:val="0"/>
        </w:numPr>
        <w:ind w:left="1135"/>
        <w:rPr>
          <w:sz w:val="10"/>
        </w:rPr>
      </w:pPr>
    </w:p>
    <w:p w14:paraId="3563B656" w14:textId="77777777" w:rsidR="00FF4019" w:rsidRDefault="003F78DC" w:rsidP="003F78DC">
      <w:pPr>
        <w:pStyle w:val="Sinespaciado"/>
      </w:pPr>
      <w:bookmarkStart w:id="42" w:name="_Toc797994"/>
      <w:r>
        <w:t>Colaboración, trabajo en red e interacción social</w:t>
      </w:r>
      <w:bookmarkEnd w:id="42"/>
    </w:p>
    <w:p w14:paraId="4D56DA2E" w14:textId="5164E926" w:rsidR="003F78DC" w:rsidRPr="001769D9" w:rsidRDefault="003F78DC" w:rsidP="003F78DC">
      <w:pPr>
        <w:pStyle w:val="Prrafodelista"/>
      </w:pPr>
    </w:p>
    <w:p w14:paraId="17FD07DB" w14:textId="77777777" w:rsidR="003F78DC" w:rsidRDefault="003F78DC" w:rsidP="003F78DC">
      <w:pPr>
        <w:pStyle w:val="Ttulo4"/>
      </w:pPr>
      <w:bookmarkStart w:id="43" w:name="_Toc473490241"/>
      <w:r>
        <w:t>Comunicación e interacción</w:t>
      </w:r>
      <w:bookmarkEnd w:id="43"/>
    </w:p>
    <w:p w14:paraId="0ECFE227" w14:textId="77777777" w:rsidR="003F78DC" w:rsidRDefault="003F78DC" w:rsidP="003F78DC">
      <w:pPr>
        <w:rPr>
          <w:rFonts w:ascii="Arial" w:hAnsi="Arial" w:cs="Arial"/>
        </w:rPr>
      </w:pPr>
    </w:p>
    <w:p w14:paraId="1781A1FF" w14:textId="77777777" w:rsidR="00997395" w:rsidRDefault="00997395" w:rsidP="003F78DC">
      <w:pPr>
        <w:rPr>
          <w:rFonts w:ascii="Arial" w:hAnsi="Arial" w:cs="Arial"/>
        </w:rPr>
      </w:pPr>
    </w:p>
    <w:p w14:paraId="5823B620" w14:textId="77777777" w:rsidR="003F78DC" w:rsidRDefault="003F78DC" w:rsidP="003F78DC">
      <w:pPr>
        <w:pStyle w:val="Ttulo4"/>
      </w:pPr>
      <w:bookmarkStart w:id="44" w:name="_Toc473490242"/>
      <w:r>
        <w:t>Formación TIC específica para familias</w:t>
      </w:r>
      <w:bookmarkEnd w:id="44"/>
    </w:p>
    <w:p w14:paraId="6EBA6C5E" w14:textId="56772C99" w:rsidR="003F78DC" w:rsidRDefault="003F78DC" w:rsidP="003F78DC">
      <w:pPr>
        <w:pStyle w:val="Prrafodelista"/>
      </w:pPr>
    </w:p>
    <w:p w14:paraId="77DE28B4" w14:textId="09B20F53" w:rsidR="003F78DC" w:rsidRDefault="003F78DC" w:rsidP="00997395">
      <w:pPr>
        <w:tabs>
          <w:tab w:val="left" w:pos="1134"/>
        </w:tabs>
        <w:sectPr w:rsidR="003F78DC" w:rsidSect="00FF4019">
          <w:pgSz w:w="11906" w:h="16838"/>
          <w:pgMar w:top="993" w:right="1276" w:bottom="709" w:left="1274" w:header="708" w:footer="708" w:gutter="0"/>
          <w:cols w:space="708"/>
          <w:docGrid w:linePitch="360"/>
        </w:sectPr>
      </w:pPr>
    </w:p>
    <w:p w14:paraId="20CC7DA0" w14:textId="77777777" w:rsidR="00FF4019" w:rsidRPr="00FF4019" w:rsidRDefault="00FF4019" w:rsidP="00AD2917">
      <w:pPr>
        <w:pStyle w:val="Sinespaciado"/>
        <w:numPr>
          <w:ilvl w:val="0"/>
          <w:numId w:val="0"/>
        </w:numPr>
        <w:rPr>
          <w:sz w:val="2"/>
          <w:szCs w:val="2"/>
        </w:rPr>
      </w:pPr>
    </w:p>
    <w:p w14:paraId="5FFC33D2" w14:textId="77777777" w:rsidR="006524AA" w:rsidRDefault="00E83785" w:rsidP="00EB1276">
      <w:pPr>
        <w:pStyle w:val="Sinespaciado"/>
      </w:pPr>
      <w:bookmarkStart w:id="45" w:name="_Toc797995"/>
      <w:r>
        <w:t>Infraestructura</w:t>
      </w:r>
      <w:bookmarkEnd w:id="45"/>
      <w:r>
        <w:t xml:space="preserve"> </w:t>
      </w:r>
      <w:r w:rsidR="006B41EE">
        <w:t xml:space="preserve"> </w:t>
      </w:r>
    </w:p>
    <w:p w14:paraId="695CF12E" w14:textId="3E581FA2" w:rsidR="00E17E76" w:rsidRDefault="00E17E76" w:rsidP="004D7AF3">
      <w:pPr>
        <w:pStyle w:val="Prrafodelista"/>
      </w:pPr>
    </w:p>
    <w:p w14:paraId="2D9D4F26" w14:textId="77777777" w:rsidR="00D706CE" w:rsidRDefault="00D44514" w:rsidP="006378C8">
      <w:pPr>
        <w:pStyle w:val="Ttulo4"/>
      </w:pPr>
      <w:bookmarkStart w:id="46" w:name="_Toc473490234"/>
      <w:r>
        <w:t>Infraestructura del Centro</w:t>
      </w:r>
      <w:bookmarkEnd w:id="46"/>
    </w:p>
    <w:p w14:paraId="06F22BB1" w14:textId="1E0FA81F" w:rsidR="00603237" w:rsidRDefault="00603237" w:rsidP="00603237">
      <w:pPr>
        <w:pStyle w:val="Prrafodelista"/>
      </w:pPr>
    </w:p>
    <w:p w14:paraId="103FE4A1" w14:textId="77777777" w:rsidR="00CD4C49" w:rsidRDefault="00CD4C49" w:rsidP="00CD4C49">
      <w:pPr>
        <w:pStyle w:val="Sinespaciado"/>
        <w:numPr>
          <w:ilvl w:val="0"/>
          <w:numId w:val="0"/>
        </w:numPr>
      </w:pPr>
    </w:p>
    <w:p w14:paraId="7E32B6F2" w14:textId="77777777" w:rsidR="00D44514" w:rsidRDefault="00D44514" w:rsidP="006378C8">
      <w:pPr>
        <w:pStyle w:val="Ttulo4"/>
      </w:pPr>
      <w:bookmarkStart w:id="47" w:name="_Toc473490235"/>
      <w:r>
        <w:t>Equipamiento</w:t>
      </w:r>
      <w:bookmarkEnd w:id="47"/>
    </w:p>
    <w:p w14:paraId="7AA16689" w14:textId="59B16C0D" w:rsidR="00CD4C49" w:rsidRPr="00CD4C49" w:rsidRDefault="00CD4C49" w:rsidP="00CD4C49">
      <w:pPr>
        <w:pStyle w:val="Prrafodelista"/>
      </w:pPr>
    </w:p>
    <w:p w14:paraId="3B6A0B03" w14:textId="77777777" w:rsidR="00FF4019" w:rsidRDefault="00FF4019" w:rsidP="006D64E1">
      <w:pPr>
        <w:pStyle w:val="Sinespaciado"/>
        <w:numPr>
          <w:ilvl w:val="0"/>
          <w:numId w:val="0"/>
        </w:numPr>
        <w:rPr>
          <w:color w:val="000000"/>
          <w:sz w:val="22"/>
        </w:rPr>
        <w:sectPr w:rsidR="00FF4019" w:rsidSect="00FF4019">
          <w:headerReference w:type="default" r:id="rId14"/>
          <w:footerReference w:type="default" r:id="rId15"/>
          <w:pgSz w:w="16838" w:h="11906" w:orient="landscape"/>
          <w:pgMar w:top="1276" w:right="709" w:bottom="1274" w:left="993" w:header="708" w:footer="708" w:gutter="0"/>
          <w:cols w:space="708"/>
          <w:docGrid w:linePitch="360"/>
        </w:sectPr>
      </w:pPr>
    </w:p>
    <w:p w14:paraId="6E3557C4" w14:textId="77777777" w:rsidR="0097189A" w:rsidRDefault="006378C8" w:rsidP="006378C8">
      <w:pPr>
        <w:pStyle w:val="Sinespaciado"/>
      </w:pPr>
      <w:bookmarkStart w:id="48" w:name="_Toc797996"/>
      <w:r>
        <w:lastRenderedPageBreak/>
        <w:t>Seguridad y confianza digital</w:t>
      </w:r>
      <w:bookmarkEnd w:id="48"/>
    </w:p>
    <w:p w14:paraId="0F74E6B4" w14:textId="20107FC3" w:rsidR="006378C8" w:rsidRDefault="006378C8" w:rsidP="00685B63">
      <w:pPr>
        <w:tabs>
          <w:tab w:val="left" w:pos="5985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43A411C7" w14:textId="77777777" w:rsidR="006378C8" w:rsidRDefault="006378C8" w:rsidP="003B78B8">
      <w:pPr>
        <w:tabs>
          <w:tab w:val="left" w:pos="5985"/>
        </w:tabs>
        <w:rPr>
          <w:rFonts w:ascii="Arial" w:hAnsi="Arial" w:cs="Arial"/>
        </w:rPr>
      </w:pPr>
    </w:p>
    <w:p w14:paraId="084AC7FA" w14:textId="77777777" w:rsidR="00EA02F2" w:rsidRDefault="00EA02F2" w:rsidP="003B78B8">
      <w:pPr>
        <w:tabs>
          <w:tab w:val="left" w:pos="5985"/>
        </w:tabs>
        <w:rPr>
          <w:rFonts w:ascii="Arial" w:hAnsi="Arial" w:cs="Arial"/>
        </w:rPr>
      </w:pPr>
    </w:p>
    <w:p w14:paraId="37E67CA4" w14:textId="77777777" w:rsidR="00EA02F2" w:rsidRPr="00997395" w:rsidRDefault="00EA02F2" w:rsidP="00EA02F2">
      <w:pPr>
        <w:pStyle w:val="PlanTIC2"/>
      </w:pPr>
      <w:bookmarkStart w:id="49" w:name="_Toc797997"/>
      <w:r w:rsidRPr="00997395">
        <w:t>Actuaciones concretas y propuestas de mejora e innovación</w:t>
      </w:r>
      <w:bookmarkEnd w:id="49"/>
    </w:p>
    <w:p w14:paraId="608FF570" w14:textId="77777777" w:rsidR="000B1AC1" w:rsidRDefault="000B1AC1" w:rsidP="00997395">
      <w:pPr>
        <w:tabs>
          <w:tab w:val="left" w:pos="5985"/>
        </w:tabs>
        <w:spacing w:line="360" w:lineRule="auto"/>
        <w:jc w:val="both"/>
        <w:rPr>
          <w:rFonts w:ascii="Arial" w:hAnsi="Arial" w:cs="Arial"/>
        </w:rPr>
      </w:pPr>
    </w:p>
    <w:p w14:paraId="0DC7A5A1" w14:textId="77777777" w:rsidR="00EA02F2" w:rsidRDefault="00EA02F2" w:rsidP="003B78B8">
      <w:pPr>
        <w:tabs>
          <w:tab w:val="left" w:pos="5985"/>
        </w:tabs>
        <w:rPr>
          <w:rFonts w:ascii="Arial" w:hAnsi="Arial" w:cs="Arial"/>
        </w:rPr>
      </w:pPr>
    </w:p>
    <w:p w14:paraId="3F29C018" w14:textId="77777777" w:rsidR="00FA597D" w:rsidRDefault="00FA597D" w:rsidP="003B78B8">
      <w:pPr>
        <w:tabs>
          <w:tab w:val="left" w:pos="5985"/>
        </w:tabs>
        <w:rPr>
          <w:rFonts w:ascii="Arial" w:hAnsi="Arial" w:cs="Arial"/>
        </w:rPr>
      </w:pPr>
    </w:p>
    <w:p w14:paraId="3FBB31CF" w14:textId="77777777" w:rsidR="00FA597D" w:rsidRDefault="00FA597D" w:rsidP="003B78B8">
      <w:pPr>
        <w:tabs>
          <w:tab w:val="left" w:pos="5985"/>
        </w:tabs>
        <w:rPr>
          <w:rFonts w:ascii="Arial" w:hAnsi="Arial" w:cs="Arial"/>
        </w:rPr>
      </w:pPr>
    </w:p>
    <w:p w14:paraId="0B72AAEB" w14:textId="77777777" w:rsidR="00CE62B8" w:rsidRDefault="00CE62B8" w:rsidP="00CE62B8">
      <w:pPr>
        <w:pStyle w:val="PlanTIC1"/>
      </w:pPr>
      <w:bookmarkStart w:id="50" w:name="_Toc797998"/>
      <w:r>
        <w:t>Evaluación , seguimiento y revisión del Plan</w:t>
      </w:r>
      <w:bookmarkEnd w:id="50"/>
    </w:p>
    <w:p w14:paraId="4D7B6177" w14:textId="3CAF64C0" w:rsidR="00501BBD" w:rsidRPr="00997395" w:rsidRDefault="00501BBD" w:rsidP="00997395">
      <w:pPr>
        <w:rPr>
          <w:i/>
        </w:rPr>
      </w:pPr>
    </w:p>
    <w:p w14:paraId="1156E5DB" w14:textId="77777777" w:rsidR="00DB4F9D" w:rsidRDefault="00DB4F9D" w:rsidP="00CE62B8">
      <w:pPr>
        <w:rPr>
          <w:strike/>
        </w:rPr>
      </w:pPr>
    </w:p>
    <w:p w14:paraId="4DBCAAF2" w14:textId="77777777" w:rsidR="00FA597D" w:rsidRDefault="00FA597D" w:rsidP="00CE62B8">
      <w:pPr>
        <w:rPr>
          <w:strike/>
        </w:rPr>
      </w:pPr>
    </w:p>
    <w:p w14:paraId="59F6DC15" w14:textId="77777777" w:rsidR="00FA597D" w:rsidRDefault="00FA597D" w:rsidP="00CE62B8">
      <w:pPr>
        <w:rPr>
          <w:strike/>
        </w:rPr>
      </w:pPr>
    </w:p>
    <w:p w14:paraId="6E65E71F" w14:textId="77777777" w:rsidR="00FA597D" w:rsidRDefault="00FA597D" w:rsidP="00CE62B8">
      <w:pPr>
        <w:rPr>
          <w:strike/>
        </w:rPr>
      </w:pPr>
    </w:p>
    <w:p w14:paraId="566073C4" w14:textId="77777777" w:rsidR="00FA597D" w:rsidRDefault="00FA597D" w:rsidP="00CE62B8">
      <w:pPr>
        <w:rPr>
          <w:strike/>
        </w:rPr>
      </w:pPr>
    </w:p>
    <w:p w14:paraId="4D46086F" w14:textId="77777777" w:rsidR="00FA597D" w:rsidRDefault="00FA597D" w:rsidP="00CE62B8">
      <w:pPr>
        <w:rPr>
          <w:strike/>
        </w:rPr>
      </w:pPr>
    </w:p>
    <w:p w14:paraId="12BE6930" w14:textId="77777777" w:rsidR="00FA597D" w:rsidRDefault="00FA597D" w:rsidP="00CE62B8">
      <w:pPr>
        <w:rPr>
          <w:strike/>
        </w:rPr>
      </w:pPr>
    </w:p>
    <w:p w14:paraId="2DD60844" w14:textId="77777777" w:rsidR="00FA597D" w:rsidRDefault="00FA597D" w:rsidP="00CE62B8">
      <w:pPr>
        <w:rPr>
          <w:strike/>
        </w:rPr>
      </w:pPr>
    </w:p>
    <w:p w14:paraId="0707EA87" w14:textId="77777777" w:rsidR="00FA597D" w:rsidRDefault="00FA597D" w:rsidP="00CE62B8">
      <w:pPr>
        <w:rPr>
          <w:strike/>
        </w:rPr>
      </w:pPr>
    </w:p>
    <w:p w14:paraId="55BCFE01" w14:textId="77777777" w:rsidR="00FA597D" w:rsidRDefault="00FA597D" w:rsidP="00CE62B8">
      <w:pPr>
        <w:rPr>
          <w:strike/>
        </w:rPr>
      </w:pPr>
    </w:p>
    <w:p w14:paraId="4E6958B6" w14:textId="77777777" w:rsidR="00FA597D" w:rsidRDefault="00FA597D" w:rsidP="00CE62B8">
      <w:pPr>
        <w:rPr>
          <w:strike/>
        </w:rPr>
      </w:pPr>
    </w:p>
    <w:p w14:paraId="3A7D0A9F" w14:textId="77777777" w:rsidR="00FA597D" w:rsidRDefault="00FA597D" w:rsidP="00CE62B8">
      <w:pPr>
        <w:rPr>
          <w:strike/>
        </w:rPr>
      </w:pPr>
    </w:p>
    <w:p w14:paraId="6A0D3AB2" w14:textId="77777777" w:rsidR="00FA597D" w:rsidRDefault="00FA597D" w:rsidP="00CE62B8">
      <w:pPr>
        <w:rPr>
          <w:strike/>
        </w:rPr>
      </w:pPr>
    </w:p>
    <w:p w14:paraId="18919CB4" w14:textId="58D2A798" w:rsidR="00FA597D" w:rsidRDefault="00FA597D" w:rsidP="00CE62B8">
      <w:pPr>
        <w:rPr>
          <w:strike/>
        </w:rPr>
      </w:pPr>
    </w:p>
    <w:p w14:paraId="2535574B" w14:textId="77777777" w:rsidR="000A6FEC" w:rsidRDefault="000A6FEC" w:rsidP="000A6FEC">
      <w:pPr>
        <w:pStyle w:val="PlanTIC1"/>
      </w:pPr>
      <w:bookmarkStart w:id="51" w:name="_Toc797999"/>
      <w:r>
        <w:lastRenderedPageBreak/>
        <w:t>Conclusiones y propuestas de mejora</w:t>
      </w:r>
      <w:bookmarkEnd w:id="51"/>
    </w:p>
    <w:p w14:paraId="0A62B10A" w14:textId="77777777" w:rsidR="000A6FEC" w:rsidRPr="000A6FEC" w:rsidRDefault="000A6FEC" w:rsidP="000A6FEC">
      <w:pPr>
        <w:spacing w:line="360" w:lineRule="auto"/>
        <w:ind w:firstLine="426"/>
        <w:jc w:val="both"/>
        <w:rPr>
          <w:rFonts w:ascii="Arial" w:hAnsi="Arial" w:cs="Arial"/>
          <w:sz w:val="2"/>
          <w:szCs w:val="2"/>
        </w:rPr>
      </w:pPr>
      <w:bookmarkStart w:id="52" w:name="_GoBack"/>
      <w:bookmarkEnd w:id="52"/>
    </w:p>
    <w:sectPr w:rsidR="000A6FEC" w:rsidRPr="000A6FEC" w:rsidSect="00DB4F9D">
      <w:headerReference w:type="default" r:id="rId16"/>
      <w:footerReference w:type="default" r:id="rId17"/>
      <w:pgSz w:w="11906" w:h="16838"/>
      <w:pgMar w:top="709" w:right="1274" w:bottom="993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Pablo CB" w:date="2019-10-04T22:43:00Z" w:initials="PabloCB">
    <w:p w14:paraId="049CACD9" w14:textId="77777777" w:rsidR="00997395" w:rsidRDefault="00997395" w:rsidP="00997395">
      <w:pPr>
        <w:pStyle w:val="Textocomentario"/>
      </w:pPr>
      <w:r>
        <w:rPr>
          <w:rStyle w:val="Refdecomentario"/>
        </w:rPr>
        <w:annotationRef/>
      </w:r>
    </w:p>
    <w:p w14:paraId="34A34B63" w14:textId="77777777" w:rsidR="00997395" w:rsidRDefault="00997395" w:rsidP="00997395">
      <w:pPr>
        <w:pStyle w:val="Textocomentario"/>
        <w:numPr>
          <w:ilvl w:val="0"/>
          <w:numId w:val="51"/>
        </w:numPr>
      </w:pPr>
      <w:r>
        <w:t>Marco legal: orden anual, quién solicita el plan, etc.</w:t>
      </w:r>
    </w:p>
    <w:p w14:paraId="2E75DB8B" w14:textId="778FE73C" w:rsidR="00997395" w:rsidRDefault="00997395" w:rsidP="00997395">
      <w:pPr>
        <w:pStyle w:val="Textocomentario"/>
        <w:numPr>
          <w:ilvl w:val="0"/>
          <w:numId w:val="51"/>
        </w:numPr>
      </w:pPr>
      <w:r>
        <w:t>Estructura del documento.</w:t>
      </w:r>
    </w:p>
  </w:comment>
  <w:comment w:id="3" w:author="Pablo CB" w:date="2019-10-08T10:58:00Z" w:initials="PabloCB">
    <w:p w14:paraId="1E4AB2F1" w14:textId="77777777" w:rsidR="00823E4F" w:rsidRDefault="00823E4F">
      <w:pPr>
        <w:pStyle w:val="Textocomentario"/>
      </w:pPr>
      <w:r>
        <w:rPr>
          <w:rStyle w:val="Refdecomentario"/>
        </w:rPr>
        <w:annotationRef/>
      </w:r>
    </w:p>
    <w:p w14:paraId="32BF9ACC" w14:textId="77777777" w:rsidR="00823E4F" w:rsidRDefault="00823E4F" w:rsidP="003F7F0C">
      <w:pPr>
        <w:pStyle w:val="Textocomentario"/>
        <w:numPr>
          <w:ilvl w:val="0"/>
          <w:numId w:val="52"/>
        </w:numPr>
      </w:pPr>
      <w:r>
        <w:t>Resumen del Proyecto Educativo.</w:t>
      </w:r>
    </w:p>
    <w:p w14:paraId="5793E0EA" w14:textId="77777777" w:rsidR="00823E4F" w:rsidRDefault="00823E4F" w:rsidP="003F7F0C">
      <w:pPr>
        <w:pStyle w:val="Textocomentario"/>
        <w:numPr>
          <w:ilvl w:val="0"/>
          <w:numId w:val="52"/>
        </w:numPr>
      </w:pPr>
      <w:r>
        <w:t>Las TIC en los documentos del Centro.</w:t>
      </w:r>
    </w:p>
    <w:p w14:paraId="7BA25661" w14:textId="7A2CEE31" w:rsidR="00B11C7E" w:rsidRDefault="00B11C7E" w:rsidP="003F7F0C">
      <w:pPr>
        <w:pStyle w:val="Textocomentario"/>
        <w:numPr>
          <w:ilvl w:val="0"/>
          <w:numId w:val="52"/>
        </w:numPr>
      </w:pPr>
      <w:r>
        <w:t>Tra</w:t>
      </w:r>
      <w:r w:rsidR="00C2543A">
        <w:t>yectoria del uso tic en el cole</w:t>
      </w:r>
    </w:p>
  </w:comment>
  <w:comment w:id="10" w:author="pablo casado" w:date="2019-10-08T10:58:00Z" w:initials="pc">
    <w:p w14:paraId="15864692" w14:textId="77777777" w:rsidR="00997395" w:rsidRDefault="00180F20">
      <w:pPr>
        <w:pStyle w:val="Textocomentario"/>
      </w:pPr>
      <w:r>
        <w:rPr>
          <w:rStyle w:val="Refdecomentario"/>
        </w:rPr>
        <w:annotationRef/>
      </w:r>
    </w:p>
    <w:p w14:paraId="5A05517D" w14:textId="5B4E0489" w:rsidR="00180F20" w:rsidRDefault="00F64CAF" w:rsidP="003F7F0C">
      <w:pPr>
        <w:pStyle w:val="Textocomentario"/>
        <w:numPr>
          <w:ilvl w:val="0"/>
          <w:numId w:val="53"/>
        </w:numPr>
      </w:pPr>
      <w:r>
        <w:t>Competencia digital en normativa</w:t>
      </w:r>
    </w:p>
    <w:p w14:paraId="747AE110" w14:textId="2C82DDA8" w:rsidR="00F64CAF" w:rsidRDefault="00F64CAF" w:rsidP="003F7F0C">
      <w:pPr>
        <w:pStyle w:val="Textocomentario"/>
        <w:numPr>
          <w:ilvl w:val="0"/>
          <w:numId w:val="53"/>
        </w:numPr>
      </w:pPr>
      <w:r>
        <w:t>Las tic en el centro (objeto de a</w:t>
      </w:r>
      <w:r w:rsidR="000841D1">
        <w:t>prendizaje, he</w:t>
      </w:r>
      <w:r w:rsidR="00997395">
        <w:t>rramienta...)</w:t>
      </w:r>
    </w:p>
  </w:comment>
  <w:comment w:id="18" w:author="pablo casado" w:date="2019-10-08T10:58:00Z" w:initials="pc">
    <w:p w14:paraId="6362DED1" w14:textId="77777777" w:rsidR="003F7F0C" w:rsidRDefault="00017B39">
      <w:pPr>
        <w:pStyle w:val="Textocomentario"/>
      </w:pPr>
      <w:r>
        <w:rPr>
          <w:rStyle w:val="Refdecomentario"/>
        </w:rPr>
        <w:annotationRef/>
      </w:r>
    </w:p>
    <w:p w14:paraId="0AEE3F2D" w14:textId="630AE8C4" w:rsidR="00017B39" w:rsidRDefault="00017B39" w:rsidP="003F7F0C">
      <w:pPr>
        <w:pStyle w:val="Textocomentario"/>
        <w:numPr>
          <w:ilvl w:val="0"/>
          <w:numId w:val="54"/>
        </w:numPr>
      </w:pPr>
      <w:r>
        <w:t xml:space="preserve">Objetivos, relación con </w:t>
      </w:r>
      <w:r w:rsidR="00997395">
        <w:t>PEC</w:t>
      </w:r>
      <w:r>
        <w:t xml:space="preserve"> y agentes</w:t>
      </w:r>
    </w:p>
  </w:comment>
  <w:comment w:id="20" w:author="pablo casado" w:date="2019-10-08T10:58:00Z" w:initials="pc">
    <w:p w14:paraId="2A4653BD" w14:textId="77777777" w:rsidR="003F7F0C" w:rsidRDefault="00CE77DD">
      <w:pPr>
        <w:pStyle w:val="Textocomentario"/>
      </w:pPr>
      <w:r>
        <w:rPr>
          <w:rStyle w:val="Refdecomentario"/>
        </w:rPr>
        <w:annotationRef/>
      </w:r>
    </w:p>
    <w:p w14:paraId="6C8AD019" w14:textId="670733CD" w:rsidR="00CE77DD" w:rsidRDefault="00CE77DD" w:rsidP="003F7F0C">
      <w:pPr>
        <w:pStyle w:val="Textocomentario"/>
        <w:numPr>
          <w:ilvl w:val="0"/>
          <w:numId w:val="54"/>
        </w:numPr>
      </w:pPr>
      <w:r>
        <w:t>Agentes involucrados</w:t>
      </w:r>
    </w:p>
    <w:p w14:paraId="6D8D0998" w14:textId="4E45D599" w:rsidR="00CE77DD" w:rsidRDefault="00CE77DD" w:rsidP="003F7F0C">
      <w:pPr>
        <w:pStyle w:val="Textocomentario"/>
        <w:numPr>
          <w:ilvl w:val="0"/>
          <w:numId w:val="54"/>
        </w:numPr>
      </w:pPr>
      <w:r>
        <w:t>Rutinas en torno a las tic</w:t>
      </w:r>
    </w:p>
  </w:comment>
  <w:comment w:id="27" w:author="pablo casado" w:date="2019-10-08T10:59:00Z" w:initials="pc">
    <w:p w14:paraId="050405F6" w14:textId="77777777" w:rsidR="00997395" w:rsidRDefault="00C4648D">
      <w:pPr>
        <w:pStyle w:val="Textocomentario"/>
      </w:pPr>
      <w:r>
        <w:rPr>
          <w:rStyle w:val="Refdecomentario"/>
        </w:rPr>
        <w:annotationRef/>
      </w:r>
    </w:p>
    <w:p w14:paraId="5E7917AA" w14:textId="06655B1A" w:rsidR="00C4648D" w:rsidRDefault="00C4648D" w:rsidP="003F7F0C">
      <w:pPr>
        <w:pStyle w:val="Textocomentario"/>
        <w:numPr>
          <w:ilvl w:val="0"/>
          <w:numId w:val="55"/>
        </w:numPr>
      </w:pPr>
      <w:r>
        <w:t>Organizar como situación de partida y propuesta de mejora</w:t>
      </w:r>
      <w:r w:rsidR="00410E9E">
        <w:t>. Apartado a apartado o todo del tirón.</w:t>
      </w:r>
    </w:p>
    <w:p w14:paraId="4D7BEA11" w14:textId="4FE38D48" w:rsidR="00F347F2" w:rsidRDefault="00F347F2" w:rsidP="003F7F0C">
      <w:pPr>
        <w:pStyle w:val="Textocomentario"/>
        <w:numPr>
          <w:ilvl w:val="0"/>
          <w:numId w:val="55"/>
        </w:numPr>
      </w:pPr>
      <w:r>
        <w:t>Hablar de todas las</w:t>
      </w:r>
      <w:r w:rsidR="003F7F0C">
        <w:t xml:space="preserve"> a</w:t>
      </w:r>
      <w:r w:rsidR="00997395">
        <w:t>pps y herramientas que se usan en el Centro.</w:t>
      </w:r>
    </w:p>
  </w:comment>
  <w:comment w:id="41" w:author="pablo casado" w:date="2019-10-08T10:59:00Z" w:initials="pc">
    <w:p w14:paraId="57BE1302" w14:textId="07585447" w:rsidR="00EB272E" w:rsidRDefault="00EB272E">
      <w:pPr>
        <w:pStyle w:val="Textocomentario"/>
      </w:pPr>
      <w:r>
        <w:rPr>
          <w:rStyle w:val="Refdecomentario"/>
        </w:rPr>
        <w:annotationRef/>
      </w:r>
    </w:p>
    <w:p w14:paraId="62A5EAED" w14:textId="0218B296" w:rsidR="00997395" w:rsidRDefault="003F7F0C" w:rsidP="003F7F0C">
      <w:pPr>
        <w:pStyle w:val="Textocomentario"/>
        <w:numPr>
          <w:ilvl w:val="0"/>
          <w:numId w:val="56"/>
        </w:numPr>
      </w:pPr>
      <w:r>
        <w:t xml:space="preserve">Secuencia de competencias </w:t>
      </w:r>
      <w:r w:rsidR="00997395">
        <w:t>clave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75DB8B" w15:done="0"/>
  <w15:commentEx w15:paraId="7BA25661" w15:done="0"/>
  <w15:commentEx w15:paraId="747AE110" w15:done="0"/>
  <w15:commentEx w15:paraId="0AEE3F2D" w15:done="0"/>
  <w15:commentEx w15:paraId="6D8D0998" w15:done="0"/>
  <w15:commentEx w15:paraId="4D7BEA11" w15:done="0"/>
  <w15:commentEx w15:paraId="62A5EA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75DB8B" w16cid:durableId="21485B7E"/>
  <w16cid:commentId w16cid:paraId="7BA25661" w16cid:durableId="21485B7F"/>
  <w16cid:commentId w16cid:paraId="747AE110" w16cid:durableId="21485B80"/>
  <w16cid:commentId w16cid:paraId="0AEE3F2D" w16cid:durableId="21485B81"/>
  <w16cid:commentId w16cid:paraId="6D8D0998" w16cid:durableId="21485B82"/>
  <w16cid:commentId w16cid:paraId="4D7BEA11" w16cid:durableId="21485B83"/>
  <w16cid:commentId w16cid:paraId="62A5EAED" w16cid:durableId="21485B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3AEAB" w14:textId="77777777" w:rsidR="0094437C" w:rsidRDefault="0094437C" w:rsidP="002B1FD3">
      <w:pPr>
        <w:spacing w:after="0" w:line="240" w:lineRule="auto"/>
      </w:pPr>
      <w:r>
        <w:separator/>
      </w:r>
    </w:p>
    <w:p w14:paraId="69A08EFD" w14:textId="77777777" w:rsidR="0094437C" w:rsidRDefault="0094437C"/>
    <w:p w14:paraId="4F9A7AF1" w14:textId="77777777" w:rsidR="0094437C" w:rsidRDefault="0094437C" w:rsidP="008C7781"/>
  </w:endnote>
  <w:endnote w:type="continuationSeparator" w:id="0">
    <w:p w14:paraId="54610230" w14:textId="77777777" w:rsidR="0094437C" w:rsidRDefault="0094437C" w:rsidP="002B1FD3">
      <w:pPr>
        <w:spacing w:after="0" w:line="240" w:lineRule="auto"/>
      </w:pPr>
      <w:r>
        <w:continuationSeparator/>
      </w:r>
    </w:p>
    <w:p w14:paraId="289DC62D" w14:textId="77777777" w:rsidR="0094437C" w:rsidRDefault="0094437C"/>
    <w:p w14:paraId="47C884EA" w14:textId="77777777" w:rsidR="0094437C" w:rsidRDefault="0094437C" w:rsidP="008C7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thyst">
    <w:altName w:val="Calibri"/>
    <w:charset w:val="00"/>
    <w:family w:val="auto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833974"/>
      <w:docPartObj>
        <w:docPartGallery w:val="Page Numbers (Bottom of Page)"/>
        <w:docPartUnique/>
      </w:docPartObj>
    </w:sdtPr>
    <w:sdtEndPr/>
    <w:sdtContent>
      <w:p w14:paraId="34C5FB2C" w14:textId="77777777" w:rsidR="00333AD0" w:rsidRDefault="00333AD0" w:rsidP="002B1FD3">
        <w:pPr>
          <w:pStyle w:val="Piedepgina"/>
          <w:jc w:val="right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2096" behindDoc="0" locked="0" layoutInCell="1" allowOverlap="1" wp14:anchorId="04230CAD" wp14:editId="4FA9EB3D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132714</wp:posOffset>
                  </wp:positionV>
                  <wp:extent cx="6124575" cy="0"/>
                  <wp:effectExtent l="0" t="0" r="9525" b="19050"/>
                  <wp:wrapNone/>
                  <wp:docPr id="2" name="2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45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43A5F72" id="2 Conector recto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05pt,10.45pt" to="473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E22AEAABsEAAAOAAAAZHJzL2Uyb0RvYy54bWysU8tu2zAQvBfoPxC817KFJi0Eyzk4SC9B&#10;azTNBzDU0iLKF5asLf99l5Qlpw+gSNAL7eXuzO4MV+ubwRp2AIzau5avFkvOwEnfabdv+eO3u3cf&#10;OYtJuE4Y76DlJ4j8ZvP2zfoYGqh9700HyIjExeYYWt6nFJqqirIHK+LCB3CUVB6tSBTivupQHInd&#10;mqpeLq+ro8cuoJcQI93ejkm+KfxKgUxflIqQmGk5zZbKieV8yme1WYtmjyL0Wp7HEK+YwgrtqOlM&#10;dSuSYD9Q/0FltUQfvUoL6W3lldISigZSs1r+puahFwGKFjInhtmm+P9o5efDDpnuWl5z5oSlJ6rZ&#10;lp5KJo8M80/26BhiQ6Vbt8OsUg7uIdx7+T1SrvolmYMYxrJBoc3lJJMNxfPT7DkMiUm6vF7V768+&#10;XHEmp1wlmgkYMKZP4C3Lf1putMt2iEYc7mPKrUUzleRr4/IZvdHdnTamBHmRYGuQHQStQBpWWQ7h&#10;nlVRlJFFxzh6EZFOBkbWr6DIIhp2VbqX5bxwCinBpYnXOKrOMEUTzMDlv4Hn+gyFsrgvAc+I0tm7&#10;NIOtdh7/1v1ihRrrJwdG3dmCJ9+ddjg9MW1gce78teQVfx4X+OWb3vwEAAD//wMAUEsDBBQABgAI&#10;AAAAIQBMJ0Oz3gAAAAkBAAAPAAAAZHJzL2Rvd25yZXYueG1sTI+xboMwEIb3Sn0H6yJ1SwwRQoRi&#10;oqhql6oLNEO7OfiCUfGZYBPo29dVh2a8u0//fX+xX0zPrji6zpKAeBMBQ2qs6qgVcHx/WWfAnJek&#10;ZG8JBXyjg315f1fIXNmZKrzWvmUhhFwuBWjvh5xz12g00m3sgBRuZzsa6cM4tlyNcg7hpufbKEq5&#10;kR2FD1oO+KSx+aonI+D18uaOSVo9Vx+XrJ4/z5NuLQrxsFoOj8A8Lv4fhl/9oA5lcDrZiZRjvYB1&#10;nMUBFbCNdsACsEvSBNjpb8HLgt82KH8AAAD//wMAUEsBAi0AFAAGAAgAAAAhALaDOJL+AAAA4QEA&#10;ABMAAAAAAAAAAAAAAAAAAAAAAFtDb250ZW50X1R5cGVzXS54bWxQSwECLQAUAAYACAAAACEAOP0h&#10;/9YAAACUAQAACwAAAAAAAAAAAAAAAAAvAQAAX3JlbHMvLnJlbHNQSwECLQAUAAYACAAAACEAbTDR&#10;NtgBAAAbBAAADgAAAAAAAAAAAAAAAAAuAgAAZHJzL2Uyb0RvYy54bWxQSwECLQAUAAYACAAAACEA&#10;TCdDs94AAAAJAQAADwAAAAAAAAAAAAAAAAAyBAAAZHJzL2Rvd25yZXYueG1sUEsFBgAAAAAEAAQA&#10;8wAAAD0FAAAAAA==&#10;" strokecolor="black [3213]">
                  <o:lock v:ext="edit" shapetype="f"/>
                </v:line>
              </w:pict>
            </mc:Fallback>
          </mc:AlternateContent>
        </w:r>
      </w:p>
      <w:p w14:paraId="2A41931D" w14:textId="312239C5" w:rsidR="00333AD0" w:rsidRDefault="0018175D">
        <w:pPr>
          <w:pStyle w:val="Piedepgina"/>
        </w:pPr>
        <w:r>
          <w:rPr>
            <w:rFonts w:ascii="Arial" w:hAnsi="Arial" w:cs="Arial"/>
            <w:b/>
            <w:color w:val="A6A6A6" w:themeColor="background1" w:themeShade="A6"/>
            <w:sz w:val="24"/>
          </w:rPr>
          <w:t>Centro</w:t>
        </w:r>
        <w:r w:rsidR="00333AD0" w:rsidRPr="000B23E2">
          <w:rPr>
            <w:rFonts w:ascii="Arial" w:hAnsi="Arial" w:cs="Arial"/>
            <w:b/>
            <w:color w:val="A6A6A6" w:themeColor="background1" w:themeShade="A6"/>
            <w:sz w:val="24"/>
          </w:rPr>
          <w:t xml:space="preserve"> </w:t>
        </w:r>
        <w:r w:rsidR="00997395">
          <w:rPr>
            <w:rFonts w:ascii="Arial" w:hAnsi="Arial" w:cs="Arial"/>
            <w:b/>
            <w:color w:val="A6A6A6" w:themeColor="background1" w:themeShade="A6"/>
            <w:sz w:val="24"/>
          </w:rPr>
          <w:t>……</w:t>
        </w:r>
        <w:r w:rsidR="00333AD0" w:rsidRPr="00F3189E">
          <w:rPr>
            <w:rFonts w:ascii="Arial" w:hAnsi="Arial" w:cs="Arial"/>
            <w:b/>
          </w:rPr>
          <w:t xml:space="preserve">                                                                </w:t>
        </w:r>
        <w:r w:rsidR="00333AD0">
          <w:rPr>
            <w:rFonts w:ascii="Arial" w:hAnsi="Arial" w:cs="Arial"/>
            <w:b/>
          </w:rPr>
          <w:t xml:space="preserve">                                           </w:t>
        </w:r>
        <w:r w:rsidR="00997395">
          <w:rPr>
            <w:rFonts w:ascii="Arial" w:hAnsi="Arial" w:cs="Arial"/>
            <w:b/>
          </w:rPr>
          <w:t xml:space="preserve">                   </w:t>
        </w:r>
        <w:r w:rsidR="00333AD0">
          <w:rPr>
            <w:rFonts w:ascii="Arial" w:hAnsi="Arial" w:cs="Arial"/>
            <w:b/>
          </w:rPr>
          <w:t xml:space="preserve">  </w:t>
        </w:r>
        <w:r w:rsidR="00333AD0" w:rsidRPr="00F3189E">
          <w:rPr>
            <w:b/>
            <w:sz w:val="32"/>
          </w:rPr>
          <w:fldChar w:fldCharType="begin"/>
        </w:r>
        <w:r w:rsidR="00333AD0" w:rsidRPr="00F3189E">
          <w:rPr>
            <w:b/>
            <w:sz w:val="32"/>
          </w:rPr>
          <w:instrText>PAGE   \* MERGEFORMAT</w:instrText>
        </w:r>
        <w:r w:rsidR="00333AD0" w:rsidRPr="00F3189E">
          <w:rPr>
            <w:b/>
            <w:sz w:val="32"/>
          </w:rPr>
          <w:fldChar w:fldCharType="separate"/>
        </w:r>
        <w:r w:rsidR="003F7F0C">
          <w:rPr>
            <w:b/>
            <w:noProof/>
            <w:sz w:val="32"/>
          </w:rPr>
          <w:t>1</w:t>
        </w:r>
        <w:r w:rsidR="00333AD0" w:rsidRPr="00F3189E">
          <w:rPr>
            <w:b/>
            <w:sz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342798"/>
      <w:docPartObj>
        <w:docPartGallery w:val="Page Numbers (Bottom of Page)"/>
        <w:docPartUnique/>
      </w:docPartObj>
    </w:sdtPr>
    <w:sdtEndPr/>
    <w:sdtContent>
      <w:p w14:paraId="54B0D096" w14:textId="77777777" w:rsidR="00333AD0" w:rsidRDefault="00333AD0" w:rsidP="002B1FD3">
        <w:pPr>
          <w:pStyle w:val="Piedepgin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1E1192FE" wp14:editId="0659ED49">
                  <wp:simplePos x="0" y="0"/>
                  <wp:positionH relativeFrom="column">
                    <wp:posOffset>-116988</wp:posOffset>
                  </wp:positionH>
                  <wp:positionV relativeFrom="paragraph">
                    <wp:posOffset>134420</wp:posOffset>
                  </wp:positionV>
                  <wp:extent cx="9591675" cy="0"/>
                  <wp:effectExtent l="0" t="0" r="9525" b="19050"/>
                  <wp:wrapNone/>
                  <wp:docPr id="3" name="2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95916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101312D" id="2 Conector recto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pt,10.6pt" to="74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q02QEAABsEAAAOAAAAZHJzL2Uyb0RvYy54bWysU8tu2zAQvBfoPxC815JdJG0Eyzk4SC9B&#10;azTpBzDU0ibKF5asJf99l5Qlpw+gaNEL7eXuzO4MV+vbwRp2BIzau5YvFzVn4KTvtNu3/MvT/Zv3&#10;nMUkXCeMd9DyE0R+u3n9at2HBlb+4E0HyIjExaYPLT+kFJqqivIAVsSFD+AoqTxakSjEfdWh6Ind&#10;mmpV19dV77EL6CXESLd3Y5JvCr9SINMnpSIkZlpOs6VyYjmf81lt1qLZowgHLc9jiH+YwgrtqOlM&#10;dSeSYN9Q/0JltUQfvUoL6W3lldISigZSs6x/UvN4EAGKFjInhtmm+P9o5cfjDpnuWv6WMycsPdGK&#10;bempZPLIMP9kj/oQGyrduh1mlXJwj+HBy6+RctUPyRzEMJYNCm0uJ5lsKJ6fZs9hSEzS5c3VzfL6&#10;3RVncspVopmAAWP6AN6y/KflRrtsh2jE8SGm3Fo0U0m+Ni6f0Rvd3WtjSpAXCbYG2VHQCqRhmeUQ&#10;7kUVRRlZdIyjFxHpZGBk/QyKLKJhl6V7Wc4Lp5ASXJp4jaPqDFM0wQys/ww812colMX9G/CMKJ29&#10;SzPYaufxd90vVqixfnJg1J0tePbdaYfTE9MGFufOX0te8ZdxgV++6c13AAAA//8DAFBLAwQUAAYA&#10;CAAAACEAI+zAuN4AAAAKAQAADwAAAGRycy9kb3ducmV2LnhtbEyPsW6DMBCG90p9B+sqdUsMCEWU&#10;YqKoapeqCzRDuzn4glHwmWAT6NvXUYdmvLtP/31/sV1Mzy44us6SgHgdAUNqrOqoFbD/fFtlwJyX&#10;pGRvCQX8oINteX9XyFzZmSq81L5lIYRcLgVo74ecc9doNNKt7YAUbkc7GunDOLZcjXIO4abnSRRt&#10;uJEdhQ9aDviisTnVkxHwfv5w+3RTvVZf56yev4+Tbi0K8fiw7J6BeVz8PwxX/aAOZXA62ImUY72A&#10;VZylARWQxAmwK5A+JTGww9+GlwW/rVD+AgAA//8DAFBLAQItABQABgAIAAAAIQC2gziS/gAAAOEB&#10;AAATAAAAAAAAAAAAAAAAAAAAAABbQ29udGVudF9UeXBlc10ueG1sUEsBAi0AFAAGAAgAAAAhADj9&#10;If/WAAAAlAEAAAsAAAAAAAAAAAAAAAAALwEAAF9yZWxzLy5yZWxzUEsBAi0AFAAGAAgAAAAhAG1w&#10;2rTZAQAAGwQAAA4AAAAAAAAAAAAAAAAALgIAAGRycy9lMm9Eb2MueG1sUEsBAi0AFAAGAAgAAAAh&#10;ACPswLjeAAAACgEAAA8AAAAAAAAAAAAAAAAAMwQAAGRycy9kb3ducmV2LnhtbFBLBQYAAAAABAAE&#10;APMAAAA+BQAAAAA=&#10;" strokecolor="black [3213]">
                  <o:lock v:ext="edit" shapetype="f"/>
                </v:line>
              </w:pict>
            </mc:Fallback>
          </mc:AlternateContent>
        </w:r>
      </w:p>
      <w:p w14:paraId="1E3EDECA" w14:textId="45CC1481" w:rsidR="00333AD0" w:rsidRDefault="00333AD0" w:rsidP="0097139C">
        <w:pPr>
          <w:pStyle w:val="Piedepgina"/>
          <w:tabs>
            <w:tab w:val="clear" w:pos="8504"/>
          </w:tabs>
        </w:pPr>
        <w:r w:rsidRPr="000B23E2">
          <w:rPr>
            <w:rFonts w:ascii="Arial" w:hAnsi="Arial" w:cs="Arial"/>
            <w:b/>
            <w:color w:val="A6A6A6" w:themeColor="background1" w:themeShade="A6"/>
            <w:sz w:val="24"/>
          </w:rPr>
          <w:t>C</w:t>
        </w:r>
        <w:r w:rsidR="0018175D">
          <w:rPr>
            <w:rFonts w:ascii="Arial" w:hAnsi="Arial" w:cs="Arial"/>
            <w:b/>
            <w:color w:val="A6A6A6" w:themeColor="background1" w:themeShade="A6"/>
            <w:sz w:val="24"/>
          </w:rPr>
          <w:t>entro</w:t>
        </w:r>
        <w:r w:rsidRPr="000B23E2">
          <w:rPr>
            <w:rFonts w:ascii="Arial" w:hAnsi="Arial" w:cs="Arial"/>
            <w:b/>
            <w:color w:val="A6A6A6" w:themeColor="background1" w:themeShade="A6"/>
            <w:sz w:val="24"/>
          </w:rPr>
          <w:t xml:space="preserve"> </w:t>
        </w:r>
        <w:r w:rsidR="00997395">
          <w:rPr>
            <w:rFonts w:ascii="Arial" w:hAnsi="Arial" w:cs="Arial"/>
            <w:b/>
            <w:color w:val="A6A6A6" w:themeColor="background1" w:themeShade="A6"/>
            <w:sz w:val="24"/>
          </w:rPr>
          <w:t xml:space="preserve">……                                                                                                                                                                                                         </w:t>
        </w:r>
        <w:r w:rsidRPr="00F3189E">
          <w:rPr>
            <w:b/>
            <w:sz w:val="32"/>
          </w:rPr>
          <w:fldChar w:fldCharType="begin"/>
        </w:r>
        <w:r w:rsidRPr="00F3189E">
          <w:rPr>
            <w:b/>
            <w:sz w:val="32"/>
          </w:rPr>
          <w:instrText>PAGE   \* MERGEFORMAT</w:instrText>
        </w:r>
        <w:r w:rsidRPr="00F3189E">
          <w:rPr>
            <w:b/>
            <w:sz w:val="32"/>
          </w:rPr>
          <w:fldChar w:fldCharType="separate"/>
        </w:r>
        <w:r w:rsidR="003F7F0C">
          <w:rPr>
            <w:b/>
            <w:noProof/>
            <w:sz w:val="32"/>
          </w:rPr>
          <w:t>6</w:t>
        </w:r>
        <w:r w:rsidRPr="00F3189E">
          <w:rPr>
            <w:b/>
            <w:sz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41718"/>
      <w:docPartObj>
        <w:docPartGallery w:val="Page Numbers (Bottom of Page)"/>
        <w:docPartUnique/>
      </w:docPartObj>
    </w:sdtPr>
    <w:sdtEndPr/>
    <w:sdtContent>
      <w:p w14:paraId="04F22953" w14:textId="77777777" w:rsidR="00333AD0" w:rsidRDefault="00333AD0" w:rsidP="002B1FD3">
        <w:pPr>
          <w:pStyle w:val="Piedepgina"/>
          <w:jc w:val="right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72576" behindDoc="0" locked="0" layoutInCell="1" allowOverlap="1" wp14:anchorId="72497ABE" wp14:editId="07F6D2B9">
                  <wp:simplePos x="0" y="0"/>
                  <wp:positionH relativeFrom="margin">
                    <wp:align>left</wp:align>
                  </wp:positionH>
                  <wp:positionV relativeFrom="paragraph">
                    <wp:posOffset>80009</wp:posOffset>
                  </wp:positionV>
                  <wp:extent cx="6012180" cy="0"/>
                  <wp:effectExtent l="0" t="0" r="26670" b="19050"/>
                  <wp:wrapNone/>
                  <wp:docPr id="7" name="2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0121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A2FD763" id="2 Conector recto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6.3pt" to="473.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DR1wEAABsEAAAOAAAAZHJzL2Uyb0RvYy54bWysU8GO0zAQvSPxD5bvNEkPyypquoeulssK&#10;KhY+wOuMGwvbY9mmTf+esdOky4KEQFzcjmfem3nPk83daA07QogaXcebVc0ZOIm9doeOf/3y8O6W&#10;s5iE64VBBx0/Q+R327dvNiffwhoHND0ERiQutiff8SEl31ZVlANYEVfowVFSYbAiURgOVR/Eidit&#10;qdZ1fVOdMPQ+oIQY6fZ+SvJt4VcKZPqkVITETMdptlTOUM7nfFbbjWgPQfhBy8sY4h+msEI7arpQ&#10;3Ysk2Pegf6GyWgaMqNJKoq1QKS2haCA1Tf1KzdMgPBQtZE70i03x/9HKj8d9YLrv+HvOnLD0RGu2&#10;o6eSCQML+Sd7dPKxpdKd24esUo7uyT+i/BYpV/2UzEH0U9mogs3lJJONxfPz4jmMiUm6vKmbdXNL&#10;TyPnXCXaGehDTB8ALct/Om60y3aIVhwfY8qtRTuX5Gvj8hnR6P5BG1OCvEiwM4EdBa1AGpssh3Av&#10;qijKyKJjGr2ISGcDE+tnUGQRDduU7mU5r5xCSnBp5jWOqjNM0QQLsP4z8FKfoVAW92/AC6J0RpcW&#10;sNUOw++6X61QU/3swKQ7W/CM/Xkf5iemDSzOXb6WvOIv4wK/ftPbHwAAAP//AwBQSwMEFAAGAAgA&#10;AAAhAJqbAQXaAAAABgEAAA8AAABkcnMvZG93bnJldi54bWxMj8FOwzAQRO9I/IO1SL1Rh6qKSohT&#10;oapcUC8JPcDNjbdxRLxOY6cJf88iDnDcmdHsm3w7u05ccQitJwUPywQEUu1NS42C49vL/QZEiJqM&#10;7jyhgi8MsC1ub3KdGT9RidcqNoJLKGRagY2xz6QMtUWnw9L3SOyd/eB05HNopBn0xOWuk6skSaXT&#10;LfEHq3vcWaw/q9EpeL0cwnGdlvvy/bKppo/zaBuPSi3u5ucnEBHn+BeGH3xGh4KZTn4kE0SngIdE&#10;VlcpCHYf1ykPOf0Kssjlf/ziGwAA//8DAFBLAQItABQABgAIAAAAIQC2gziS/gAAAOEBAAATAAAA&#10;AAAAAAAAAAAAAAAAAABbQ29udGVudF9UeXBlc10ueG1sUEsBAi0AFAAGAAgAAAAhADj9If/WAAAA&#10;lAEAAAsAAAAAAAAAAAAAAAAALwEAAF9yZWxzLy5yZWxzUEsBAi0AFAAGAAgAAAAhANVU8NHXAQAA&#10;GwQAAA4AAAAAAAAAAAAAAAAALgIAAGRycy9lMm9Eb2MueG1sUEsBAi0AFAAGAAgAAAAhAJqbAQXa&#10;AAAABgEAAA8AAAAAAAAAAAAAAAAAMQQAAGRycy9kb3ducmV2LnhtbFBLBQYAAAAABAAEAPMAAAA4&#10;BQAAAAA=&#10;" strokecolor="black [3213]">
                  <o:lock v:ext="edit" shapetype="f"/>
                  <w10:wrap anchorx="margin"/>
                </v:line>
              </w:pict>
            </mc:Fallback>
          </mc:AlternateContent>
        </w:r>
      </w:p>
      <w:p w14:paraId="5927FE70" w14:textId="4FDCD227" w:rsidR="00333AD0" w:rsidRDefault="00333AD0" w:rsidP="0097139C">
        <w:pPr>
          <w:pStyle w:val="Piedepgina"/>
          <w:tabs>
            <w:tab w:val="clear" w:pos="8504"/>
          </w:tabs>
        </w:pPr>
        <w:r w:rsidRPr="000B23E2">
          <w:rPr>
            <w:rFonts w:ascii="Arial" w:hAnsi="Arial" w:cs="Arial"/>
            <w:b/>
            <w:color w:val="A6A6A6" w:themeColor="background1" w:themeShade="A6"/>
            <w:sz w:val="24"/>
          </w:rPr>
          <w:t>C</w:t>
        </w:r>
        <w:r w:rsidR="0018175D">
          <w:rPr>
            <w:rFonts w:ascii="Arial" w:hAnsi="Arial" w:cs="Arial"/>
            <w:b/>
            <w:color w:val="A6A6A6" w:themeColor="background1" w:themeShade="A6"/>
            <w:sz w:val="24"/>
          </w:rPr>
          <w:t>entro</w:t>
        </w:r>
        <w:r w:rsidRPr="000B23E2">
          <w:rPr>
            <w:rFonts w:ascii="Arial" w:hAnsi="Arial" w:cs="Arial"/>
            <w:b/>
            <w:color w:val="A6A6A6" w:themeColor="background1" w:themeShade="A6"/>
            <w:sz w:val="24"/>
          </w:rPr>
          <w:t xml:space="preserve"> </w:t>
        </w:r>
        <w:r w:rsidR="00997395">
          <w:rPr>
            <w:rFonts w:ascii="Arial" w:hAnsi="Arial" w:cs="Arial"/>
            <w:b/>
            <w:color w:val="A6A6A6" w:themeColor="background1" w:themeShade="A6"/>
            <w:sz w:val="24"/>
          </w:rPr>
          <w:t>………</w:t>
        </w:r>
        <w:r w:rsidRPr="00F3189E">
          <w:rPr>
            <w:rFonts w:ascii="Arial" w:hAnsi="Arial" w:cs="Arial"/>
            <w:b/>
          </w:rPr>
          <w:t xml:space="preserve">                                                                </w:t>
        </w:r>
        <w:r>
          <w:rPr>
            <w:rFonts w:ascii="Arial" w:hAnsi="Arial" w:cs="Arial"/>
            <w:b/>
          </w:rPr>
          <w:t xml:space="preserve">                                              </w:t>
        </w:r>
        <w:r w:rsidR="0018175D">
          <w:rPr>
            <w:rFonts w:ascii="Arial" w:hAnsi="Arial" w:cs="Arial"/>
            <w:b/>
          </w:rPr>
          <w:tab/>
        </w:r>
        <w:r w:rsidRPr="00F3189E">
          <w:rPr>
            <w:b/>
            <w:sz w:val="32"/>
          </w:rPr>
          <w:fldChar w:fldCharType="begin"/>
        </w:r>
        <w:r w:rsidRPr="00F3189E">
          <w:rPr>
            <w:b/>
            <w:sz w:val="32"/>
          </w:rPr>
          <w:instrText>PAGE   \* MERGEFORMAT</w:instrText>
        </w:r>
        <w:r w:rsidRPr="00F3189E">
          <w:rPr>
            <w:b/>
            <w:sz w:val="32"/>
          </w:rPr>
          <w:fldChar w:fldCharType="separate"/>
        </w:r>
        <w:r w:rsidR="003F7F0C">
          <w:rPr>
            <w:b/>
            <w:noProof/>
            <w:sz w:val="32"/>
          </w:rPr>
          <w:t>7</w:t>
        </w:r>
        <w:r w:rsidRPr="00F3189E">
          <w:rPr>
            <w:b/>
            <w:sz w:val="32"/>
          </w:rPr>
          <w:fldChar w:fldCharType="end"/>
        </w:r>
        <w:r w:rsidR="0018175D">
          <w:rPr>
            <w:b/>
            <w:sz w:val="32"/>
          </w:rPr>
          <w:tab/>
        </w:r>
      </w:p>
    </w:sdtContent>
  </w:sdt>
  <w:p w14:paraId="6E58EBBF" w14:textId="77777777" w:rsidR="00333AD0" w:rsidRDefault="00333AD0"/>
  <w:p w14:paraId="6458EF27" w14:textId="77777777" w:rsidR="00333AD0" w:rsidRDefault="00333AD0" w:rsidP="008C77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6BD54" w14:textId="77777777" w:rsidR="0094437C" w:rsidRDefault="0094437C" w:rsidP="002B1FD3">
      <w:pPr>
        <w:spacing w:after="0" w:line="240" w:lineRule="auto"/>
      </w:pPr>
      <w:r>
        <w:separator/>
      </w:r>
    </w:p>
    <w:p w14:paraId="1B0A1A68" w14:textId="77777777" w:rsidR="0094437C" w:rsidRDefault="0094437C"/>
    <w:p w14:paraId="6DA3C7EB" w14:textId="77777777" w:rsidR="0094437C" w:rsidRDefault="0094437C" w:rsidP="008C7781"/>
  </w:footnote>
  <w:footnote w:type="continuationSeparator" w:id="0">
    <w:p w14:paraId="195C354B" w14:textId="77777777" w:rsidR="0094437C" w:rsidRDefault="0094437C" w:rsidP="002B1FD3">
      <w:pPr>
        <w:spacing w:after="0" w:line="240" w:lineRule="auto"/>
      </w:pPr>
      <w:r>
        <w:continuationSeparator/>
      </w:r>
    </w:p>
    <w:p w14:paraId="01754608" w14:textId="77777777" w:rsidR="0094437C" w:rsidRDefault="0094437C"/>
    <w:p w14:paraId="0B0C54D6" w14:textId="77777777" w:rsidR="0094437C" w:rsidRDefault="0094437C" w:rsidP="008C77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E1AC1" w14:textId="77777777" w:rsidR="00333AD0" w:rsidRDefault="00333AD0" w:rsidP="00AB6E08">
    <w:pPr>
      <w:pStyle w:val="Encabezado"/>
      <w:jc w:val="right"/>
      <w:rPr>
        <w:i/>
        <w:iCs/>
      </w:rPr>
    </w:pPr>
  </w:p>
  <w:p w14:paraId="18A553C1" w14:textId="77777777" w:rsidR="00333AD0" w:rsidRDefault="00333AD0" w:rsidP="00AB6E08">
    <w:pPr>
      <w:pStyle w:val="Encabezado"/>
      <w:jc w:val="right"/>
      <w:rPr>
        <w:i/>
        <w:iCs/>
      </w:rPr>
    </w:pPr>
  </w:p>
  <w:p w14:paraId="198ACD56" w14:textId="77777777" w:rsidR="00333AD0" w:rsidRPr="00F640DF" w:rsidRDefault="00333AD0" w:rsidP="00AB6E08">
    <w:pPr>
      <w:pStyle w:val="Encabezado"/>
      <w:jc w:val="right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6"/>
    </w:tblGrid>
    <w:tr w:rsidR="00333AD0" w:rsidRPr="00F3189E" w14:paraId="2C5246E0" w14:textId="77777777" w:rsidTr="00997395">
      <w:tc>
        <w:tcPr>
          <w:tcW w:w="9496" w:type="dxa"/>
          <w:shd w:val="clear" w:color="auto" w:fill="FFFFFF" w:themeFill="background1"/>
        </w:tcPr>
        <w:p w14:paraId="3AD22E98" w14:textId="77777777" w:rsidR="00333AD0" w:rsidRPr="00F3189E" w:rsidRDefault="00333AD0" w:rsidP="002B1FD3">
          <w:pPr>
            <w:pStyle w:val="Encabezado"/>
            <w:jc w:val="right"/>
            <w:rPr>
              <w:rFonts w:ascii="Arial" w:hAnsi="Arial" w:cs="Arial"/>
              <w:b/>
              <w:smallCaps/>
              <w:color w:val="E36C0A" w:themeColor="accent6" w:themeShade="BF"/>
            </w:rPr>
          </w:pPr>
          <w:r w:rsidRPr="002B1FD3">
            <w:rPr>
              <w:rFonts w:ascii="Arial" w:hAnsi="Arial" w:cs="Arial"/>
              <w:b/>
              <w:smallCaps/>
              <w:color w:val="31849B" w:themeColor="accent5" w:themeShade="BF"/>
              <w:sz w:val="24"/>
            </w:rPr>
            <w:t>Plan TIC de Centro</w:t>
          </w:r>
        </w:p>
      </w:tc>
    </w:tr>
  </w:tbl>
  <w:p w14:paraId="6B75C80E" w14:textId="77777777" w:rsidR="00333AD0" w:rsidRDefault="00333A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68"/>
    </w:tblGrid>
    <w:tr w:rsidR="00333AD0" w:rsidRPr="00F3189E" w14:paraId="0575E29E" w14:textId="77777777" w:rsidTr="00997395">
      <w:tc>
        <w:tcPr>
          <w:tcW w:w="15168" w:type="dxa"/>
          <w:shd w:val="clear" w:color="auto" w:fill="FFFFFF" w:themeFill="background1"/>
        </w:tcPr>
        <w:p w14:paraId="3F2EE78D" w14:textId="77777777" w:rsidR="00333AD0" w:rsidRPr="00F3189E" w:rsidRDefault="00333AD0" w:rsidP="002B1FD3">
          <w:pPr>
            <w:pStyle w:val="Encabezado"/>
            <w:jc w:val="right"/>
            <w:rPr>
              <w:rFonts w:ascii="Arial" w:hAnsi="Arial" w:cs="Arial"/>
              <w:b/>
              <w:smallCaps/>
              <w:color w:val="E36C0A" w:themeColor="accent6" w:themeShade="BF"/>
            </w:rPr>
          </w:pPr>
          <w:r w:rsidRPr="002B1FD3">
            <w:rPr>
              <w:rFonts w:ascii="Arial" w:hAnsi="Arial" w:cs="Arial"/>
              <w:b/>
              <w:smallCaps/>
              <w:color w:val="31849B" w:themeColor="accent5" w:themeShade="BF"/>
              <w:sz w:val="24"/>
            </w:rPr>
            <w:t>Plan TIC de Centro</w:t>
          </w:r>
        </w:p>
      </w:tc>
    </w:tr>
  </w:tbl>
  <w:p w14:paraId="16838B70" w14:textId="77777777" w:rsidR="00333AD0" w:rsidRDefault="00333AD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333AD0" w:rsidRPr="00F3189E" w14:paraId="49C9EA55" w14:textId="77777777" w:rsidTr="00997395">
      <w:tc>
        <w:tcPr>
          <w:tcW w:w="9498" w:type="dxa"/>
          <w:shd w:val="clear" w:color="auto" w:fill="FFFFFF" w:themeFill="background1"/>
        </w:tcPr>
        <w:p w14:paraId="27D8F8B4" w14:textId="77777777" w:rsidR="00333AD0" w:rsidRPr="00F3189E" w:rsidRDefault="00333AD0" w:rsidP="002B1FD3">
          <w:pPr>
            <w:pStyle w:val="Encabezado"/>
            <w:jc w:val="right"/>
            <w:rPr>
              <w:rFonts w:ascii="Arial" w:hAnsi="Arial" w:cs="Arial"/>
              <w:b/>
              <w:smallCaps/>
              <w:color w:val="E36C0A" w:themeColor="accent6" w:themeShade="BF"/>
            </w:rPr>
          </w:pPr>
          <w:r w:rsidRPr="002B1FD3">
            <w:rPr>
              <w:rFonts w:ascii="Arial" w:hAnsi="Arial" w:cs="Arial"/>
              <w:b/>
              <w:smallCaps/>
              <w:color w:val="31849B" w:themeColor="accent5" w:themeShade="BF"/>
              <w:sz w:val="24"/>
            </w:rPr>
            <w:t>Plan TIC de Centro</w:t>
          </w:r>
        </w:p>
      </w:tc>
    </w:tr>
  </w:tbl>
  <w:p w14:paraId="622F89A8" w14:textId="77777777" w:rsidR="00333AD0" w:rsidRDefault="00333AD0" w:rsidP="006378C8">
    <w:pPr>
      <w:tabs>
        <w:tab w:val="left" w:pos="18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B06"/>
    <w:multiLevelType w:val="hybridMultilevel"/>
    <w:tmpl w:val="00AAF18E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098"/>
    <w:multiLevelType w:val="hybridMultilevel"/>
    <w:tmpl w:val="888ABC6C"/>
    <w:lvl w:ilvl="0" w:tplc="8D9E7ACC">
      <w:numFmt w:val="bullet"/>
      <w:lvlText w:val="•"/>
      <w:lvlJc w:val="left"/>
      <w:pPr>
        <w:ind w:left="114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8258E2"/>
    <w:multiLevelType w:val="hybridMultilevel"/>
    <w:tmpl w:val="5F5E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534C"/>
    <w:multiLevelType w:val="hybridMultilevel"/>
    <w:tmpl w:val="9C60882A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5EAA"/>
    <w:multiLevelType w:val="hybridMultilevel"/>
    <w:tmpl w:val="9BBAC66C"/>
    <w:lvl w:ilvl="0" w:tplc="8D9E7ACC">
      <w:numFmt w:val="bullet"/>
      <w:lvlText w:val="•"/>
      <w:lvlJc w:val="left"/>
      <w:pPr>
        <w:ind w:left="103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A805854"/>
    <w:multiLevelType w:val="hybridMultilevel"/>
    <w:tmpl w:val="AFD4F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2A61"/>
    <w:multiLevelType w:val="hybridMultilevel"/>
    <w:tmpl w:val="F2C4D874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456DE"/>
    <w:multiLevelType w:val="hybridMultilevel"/>
    <w:tmpl w:val="78F83884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25033"/>
    <w:multiLevelType w:val="hybridMultilevel"/>
    <w:tmpl w:val="E51E2A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774A4"/>
    <w:multiLevelType w:val="hybridMultilevel"/>
    <w:tmpl w:val="67440AA6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14D53"/>
    <w:multiLevelType w:val="hybridMultilevel"/>
    <w:tmpl w:val="F0D6F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3121F"/>
    <w:multiLevelType w:val="hybridMultilevel"/>
    <w:tmpl w:val="C576D424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57C2A"/>
    <w:multiLevelType w:val="hybridMultilevel"/>
    <w:tmpl w:val="F4B8D52C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05DC8"/>
    <w:multiLevelType w:val="hybridMultilevel"/>
    <w:tmpl w:val="1BA6161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B60EEA"/>
    <w:multiLevelType w:val="hybridMultilevel"/>
    <w:tmpl w:val="993C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029DD"/>
    <w:multiLevelType w:val="hybridMultilevel"/>
    <w:tmpl w:val="34B67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5167"/>
    <w:multiLevelType w:val="hybridMultilevel"/>
    <w:tmpl w:val="58D2DB22"/>
    <w:lvl w:ilvl="0" w:tplc="0C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 w15:restartNumberingAfterBreak="0">
    <w:nsid w:val="35DA315B"/>
    <w:multiLevelType w:val="hybridMultilevel"/>
    <w:tmpl w:val="3BEA058A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83C50"/>
    <w:multiLevelType w:val="hybridMultilevel"/>
    <w:tmpl w:val="6B449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12EF3"/>
    <w:multiLevelType w:val="hybridMultilevel"/>
    <w:tmpl w:val="AE160B6E"/>
    <w:lvl w:ilvl="0" w:tplc="0C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0" w15:restartNumberingAfterBreak="0">
    <w:nsid w:val="3B074C8C"/>
    <w:multiLevelType w:val="hybridMultilevel"/>
    <w:tmpl w:val="AD3C8AA2"/>
    <w:lvl w:ilvl="0" w:tplc="8D9E7ACC">
      <w:numFmt w:val="bullet"/>
      <w:lvlText w:val="•"/>
      <w:lvlJc w:val="left"/>
      <w:pPr>
        <w:ind w:left="114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DCB6533"/>
    <w:multiLevelType w:val="hybridMultilevel"/>
    <w:tmpl w:val="63ECD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570B3"/>
    <w:multiLevelType w:val="hybridMultilevel"/>
    <w:tmpl w:val="8B748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F26E7"/>
    <w:multiLevelType w:val="hybridMultilevel"/>
    <w:tmpl w:val="4BD835DE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A4D7F"/>
    <w:multiLevelType w:val="hybridMultilevel"/>
    <w:tmpl w:val="9D486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F740E"/>
    <w:multiLevelType w:val="hybridMultilevel"/>
    <w:tmpl w:val="22A8F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55951"/>
    <w:multiLevelType w:val="hybridMultilevel"/>
    <w:tmpl w:val="91E21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475A6"/>
    <w:multiLevelType w:val="hybridMultilevel"/>
    <w:tmpl w:val="72628118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4757"/>
    <w:multiLevelType w:val="hybridMultilevel"/>
    <w:tmpl w:val="2076D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B077B"/>
    <w:multiLevelType w:val="hybridMultilevel"/>
    <w:tmpl w:val="2E887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122B6"/>
    <w:multiLevelType w:val="hybridMultilevel"/>
    <w:tmpl w:val="AF9A1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609B8"/>
    <w:multiLevelType w:val="hybridMultilevel"/>
    <w:tmpl w:val="77BAAB32"/>
    <w:lvl w:ilvl="0" w:tplc="508226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93041"/>
    <w:multiLevelType w:val="hybridMultilevel"/>
    <w:tmpl w:val="DA32336E"/>
    <w:lvl w:ilvl="0" w:tplc="50822608">
      <w:start w:val="1"/>
      <w:numFmt w:val="decimal"/>
      <w:lvlText w:val="%1."/>
      <w:lvlJc w:val="left"/>
      <w:pPr>
        <w:ind w:left="1179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542F64B4"/>
    <w:multiLevelType w:val="hybridMultilevel"/>
    <w:tmpl w:val="4E4C2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C3846"/>
    <w:multiLevelType w:val="hybridMultilevel"/>
    <w:tmpl w:val="3CD4D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B321F"/>
    <w:multiLevelType w:val="hybridMultilevel"/>
    <w:tmpl w:val="DC1EFD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E1D21"/>
    <w:multiLevelType w:val="hybridMultilevel"/>
    <w:tmpl w:val="552A96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DC06AE"/>
    <w:multiLevelType w:val="hybridMultilevel"/>
    <w:tmpl w:val="E77E7F7E"/>
    <w:lvl w:ilvl="0" w:tplc="50822608">
      <w:start w:val="1"/>
      <w:numFmt w:val="decimal"/>
      <w:lvlText w:val="%1."/>
      <w:lvlJc w:val="left"/>
      <w:pPr>
        <w:ind w:left="1179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8" w15:restartNumberingAfterBreak="0">
    <w:nsid w:val="5E2B5B6F"/>
    <w:multiLevelType w:val="hybridMultilevel"/>
    <w:tmpl w:val="11BE1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76424"/>
    <w:multiLevelType w:val="hybridMultilevel"/>
    <w:tmpl w:val="8F96E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C669D6"/>
    <w:multiLevelType w:val="hybridMultilevel"/>
    <w:tmpl w:val="FEAEDE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E62092"/>
    <w:multiLevelType w:val="hybridMultilevel"/>
    <w:tmpl w:val="E79E1588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AF5ECE"/>
    <w:multiLevelType w:val="hybridMultilevel"/>
    <w:tmpl w:val="B6044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1479C"/>
    <w:multiLevelType w:val="hybridMultilevel"/>
    <w:tmpl w:val="F3F8F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F44E73"/>
    <w:multiLevelType w:val="hybridMultilevel"/>
    <w:tmpl w:val="A2BA61BC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4263AE"/>
    <w:multiLevelType w:val="hybridMultilevel"/>
    <w:tmpl w:val="9460B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F54C74"/>
    <w:multiLevelType w:val="hybridMultilevel"/>
    <w:tmpl w:val="8F4CC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C626D"/>
    <w:multiLevelType w:val="hybridMultilevel"/>
    <w:tmpl w:val="6EE47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051099"/>
    <w:multiLevelType w:val="hybridMultilevel"/>
    <w:tmpl w:val="C5FCE388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8E5A82"/>
    <w:multiLevelType w:val="hybridMultilevel"/>
    <w:tmpl w:val="0002878A"/>
    <w:lvl w:ilvl="0" w:tplc="8D9E7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F46C23"/>
    <w:multiLevelType w:val="hybridMultilevel"/>
    <w:tmpl w:val="80FA6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3A0FD0"/>
    <w:multiLevelType w:val="multilevel"/>
    <w:tmpl w:val="0C8827C6"/>
    <w:lvl w:ilvl="0">
      <w:start w:val="1"/>
      <w:numFmt w:val="decimal"/>
      <w:pStyle w:val="PlanTIC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lanTIC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inespaciado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766E38FF"/>
    <w:multiLevelType w:val="hybridMultilevel"/>
    <w:tmpl w:val="FFFFFFFF"/>
    <w:lvl w:ilvl="0" w:tplc="9C4A4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2F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23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23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42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66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65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C5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8C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904192"/>
    <w:multiLevelType w:val="hybridMultilevel"/>
    <w:tmpl w:val="26CCA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DB555C"/>
    <w:multiLevelType w:val="hybridMultilevel"/>
    <w:tmpl w:val="D2442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385450"/>
    <w:multiLevelType w:val="hybridMultilevel"/>
    <w:tmpl w:val="50FC3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1"/>
  </w:num>
  <w:num w:numId="3">
    <w:abstractNumId w:val="45"/>
  </w:num>
  <w:num w:numId="4">
    <w:abstractNumId w:val="18"/>
  </w:num>
  <w:num w:numId="5">
    <w:abstractNumId w:val="28"/>
  </w:num>
  <w:num w:numId="6">
    <w:abstractNumId w:val="33"/>
  </w:num>
  <w:num w:numId="7">
    <w:abstractNumId w:val="39"/>
  </w:num>
  <w:num w:numId="8">
    <w:abstractNumId w:val="2"/>
  </w:num>
  <w:num w:numId="9">
    <w:abstractNumId w:val="40"/>
  </w:num>
  <w:num w:numId="10">
    <w:abstractNumId w:val="29"/>
  </w:num>
  <w:num w:numId="11">
    <w:abstractNumId w:val="16"/>
  </w:num>
  <w:num w:numId="12">
    <w:abstractNumId w:val="19"/>
  </w:num>
  <w:num w:numId="13">
    <w:abstractNumId w:val="21"/>
  </w:num>
  <w:num w:numId="14">
    <w:abstractNumId w:val="43"/>
  </w:num>
  <w:num w:numId="15">
    <w:abstractNumId w:val="34"/>
  </w:num>
  <w:num w:numId="16">
    <w:abstractNumId w:val="31"/>
  </w:num>
  <w:num w:numId="17">
    <w:abstractNumId w:val="47"/>
  </w:num>
  <w:num w:numId="18">
    <w:abstractNumId w:val="55"/>
  </w:num>
  <w:num w:numId="19">
    <w:abstractNumId w:val="9"/>
  </w:num>
  <w:num w:numId="20">
    <w:abstractNumId w:val="7"/>
  </w:num>
  <w:num w:numId="21">
    <w:abstractNumId w:val="49"/>
  </w:num>
  <w:num w:numId="22">
    <w:abstractNumId w:val="4"/>
  </w:num>
  <w:num w:numId="23">
    <w:abstractNumId w:val="37"/>
  </w:num>
  <w:num w:numId="24">
    <w:abstractNumId w:val="32"/>
  </w:num>
  <w:num w:numId="25">
    <w:abstractNumId w:val="48"/>
  </w:num>
  <w:num w:numId="26">
    <w:abstractNumId w:val="41"/>
  </w:num>
  <w:num w:numId="27">
    <w:abstractNumId w:val="20"/>
  </w:num>
  <w:num w:numId="28">
    <w:abstractNumId w:val="11"/>
  </w:num>
  <w:num w:numId="29">
    <w:abstractNumId w:val="27"/>
  </w:num>
  <w:num w:numId="30">
    <w:abstractNumId w:val="3"/>
  </w:num>
  <w:num w:numId="31">
    <w:abstractNumId w:val="12"/>
  </w:num>
  <w:num w:numId="32">
    <w:abstractNumId w:val="1"/>
  </w:num>
  <w:num w:numId="33">
    <w:abstractNumId w:val="44"/>
  </w:num>
  <w:num w:numId="34">
    <w:abstractNumId w:val="23"/>
  </w:num>
  <w:num w:numId="35">
    <w:abstractNumId w:val="0"/>
  </w:num>
  <w:num w:numId="36">
    <w:abstractNumId w:val="6"/>
  </w:num>
  <w:num w:numId="37">
    <w:abstractNumId w:val="17"/>
  </w:num>
  <w:num w:numId="38">
    <w:abstractNumId w:val="52"/>
  </w:num>
  <w:num w:numId="39">
    <w:abstractNumId w:val="13"/>
  </w:num>
  <w:num w:numId="40">
    <w:abstractNumId w:val="14"/>
  </w:num>
  <w:num w:numId="41">
    <w:abstractNumId w:val="25"/>
  </w:num>
  <w:num w:numId="42">
    <w:abstractNumId w:val="54"/>
  </w:num>
  <w:num w:numId="43">
    <w:abstractNumId w:val="36"/>
  </w:num>
  <w:num w:numId="44">
    <w:abstractNumId w:val="38"/>
  </w:num>
  <w:num w:numId="45">
    <w:abstractNumId w:val="22"/>
  </w:num>
  <w:num w:numId="46">
    <w:abstractNumId w:val="10"/>
  </w:num>
  <w:num w:numId="47">
    <w:abstractNumId w:val="53"/>
  </w:num>
  <w:num w:numId="48">
    <w:abstractNumId w:val="5"/>
  </w:num>
  <w:num w:numId="49">
    <w:abstractNumId w:val="24"/>
  </w:num>
  <w:num w:numId="50">
    <w:abstractNumId w:val="35"/>
  </w:num>
  <w:num w:numId="51">
    <w:abstractNumId w:val="8"/>
  </w:num>
  <w:num w:numId="52">
    <w:abstractNumId w:val="30"/>
  </w:num>
  <w:num w:numId="53">
    <w:abstractNumId w:val="26"/>
  </w:num>
  <w:num w:numId="54">
    <w:abstractNumId w:val="15"/>
  </w:num>
  <w:num w:numId="55">
    <w:abstractNumId w:val="50"/>
  </w:num>
  <w:num w:numId="56">
    <w:abstractNumId w:val="42"/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blo casado">
    <w15:presenceInfo w15:providerId="Windows Live" w15:userId="04e46ad87b19cc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5AA"/>
    <w:rsid w:val="000027FB"/>
    <w:rsid w:val="0001486B"/>
    <w:rsid w:val="00017B39"/>
    <w:rsid w:val="00031409"/>
    <w:rsid w:val="000366AF"/>
    <w:rsid w:val="00041C59"/>
    <w:rsid w:val="000451BE"/>
    <w:rsid w:val="00065569"/>
    <w:rsid w:val="00075EA7"/>
    <w:rsid w:val="00080FE0"/>
    <w:rsid w:val="000816EE"/>
    <w:rsid w:val="000841D1"/>
    <w:rsid w:val="0008537B"/>
    <w:rsid w:val="000A365C"/>
    <w:rsid w:val="000A423D"/>
    <w:rsid w:val="000A6FEC"/>
    <w:rsid w:val="000B0AD8"/>
    <w:rsid w:val="000B0C3F"/>
    <w:rsid w:val="000B1AC1"/>
    <w:rsid w:val="000C3EFD"/>
    <w:rsid w:val="000D4598"/>
    <w:rsid w:val="000D7563"/>
    <w:rsid w:val="000E3BB1"/>
    <w:rsid w:val="000E4C71"/>
    <w:rsid w:val="001033D7"/>
    <w:rsid w:val="00122D90"/>
    <w:rsid w:val="00131CD2"/>
    <w:rsid w:val="0013349A"/>
    <w:rsid w:val="00140B1F"/>
    <w:rsid w:val="001413E5"/>
    <w:rsid w:val="001569B0"/>
    <w:rsid w:val="00160095"/>
    <w:rsid w:val="001769D9"/>
    <w:rsid w:val="00176DA6"/>
    <w:rsid w:val="00176DDD"/>
    <w:rsid w:val="00180F20"/>
    <w:rsid w:val="0018175D"/>
    <w:rsid w:val="001867B8"/>
    <w:rsid w:val="001875AA"/>
    <w:rsid w:val="00193869"/>
    <w:rsid w:val="001B01A9"/>
    <w:rsid w:val="001C032C"/>
    <w:rsid w:val="001C33DC"/>
    <w:rsid w:val="001C608E"/>
    <w:rsid w:val="001D5915"/>
    <w:rsid w:val="001F5563"/>
    <w:rsid w:val="001F683A"/>
    <w:rsid w:val="002260AA"/>
    <w:rsid w:val="00242EF4"/>
    <w:rsid w:val="00243CBC"/>
    <w:rsid w:val="00244B07"/>
    <w:rsid w:val="002621A6"/>
    <w:rsid w:val="00264FAC"/>
    <w:rsid w:val="002724B3"/>
    <w:rsid w:val="00286D1E"/>
    <w:rsid w:val="002901C4"/>
    <w:rsid w:val="00291589"/>
    <w:rsid w:val="00294097"/>
    <w:rsid w:val="00296730"/>
    <w:rsid w:val="002A1E0A"/>
    <w:rsid w:val="002A1F7A"/>
    <w:rsid w:val="002A2A18"/>
    <w:rsid w:val="002B1FD3"/>
    <w:rsid w:val="002B79CD"/>
    <w:rsid w:val="002C6EE9"/>
    <w:rsid w:val="002E1354"/>
    <w:rsid w:val="002E2AC1"/>
    <w:rsid w:val="002E40C4"/>
    <w:rsid w:val="003039D2"/>
    <w:rsid w:val="00305866"/>
    <w:rsid w:val="00307F7E"/>
    <w:rsid w:val="00317639"/>
    <w:rsid w:val="0032790F"/>
    <w:rsid w:val="00333AD0"/>
    <w:rsid w:val="00334FFD"/>
    <w:rsid w:val="0034141A"/>
    <w:rsid w:val="00350115"/>
    <w:rsid w:val="003559B0"/>
    <w:rsid w:val="00360F50"/>
    <w:rsid w:val="00363042"/>
    <w:rsid w:val="003673E5"/>
    <w:rsid w:val="00367B68"/>
    <w:rsid w:val="00376332"/>
    <w:rsid w:val="0037791A"/>
    <w:rsid w:val="003927B6"/>
    <w:rsid w:val="003B1FD6"/>
    <w:rsid w:val="003B6861"/>
    <w:rsid w:val="003B7526"/>
    <w:rsid w:val="003B78B8"/>
    <w:rsid w:val="003C7819"/>
    <w:rsid w:val="003D0FBE"/>
    <w:rsid w:val="003D18DD"/>
    <w:rsid w:val="003D3D4C"/>
    <w:rsid w:val="003D741F"/>
    <w:rsid w:val="003F2ADE"/>
    <w:rsid w:val="003F78DC"/>
    <w:rsid w:val="003F7F0C"/>
    <w:rsid w:val="00410E9E"/>
    <w:rsid w:val="00412421"/>
    <w:rsid w:val="0042017E"/>
    <w:rsid w:val="00423336"/>
    <w:rsid w:val="004243B7"/>
    <w:rsid w:val="00436FC6"/>
    <w:rsid w:val="004435E1"/>
    <w:rsid w:val="004452E1"/>
    <w:rsid w:val="00451030"/>
    <w:rsid w:val="00452DCF"/>
    <w:rsid w:val="00456C18"/>
    <w:rsid w:val="00460999"/>
    <w:rsid w:val="00471F15"/>
    <w:rsid w:val="00476354"/>
    <w:rsid w:val="004848BF"/>
    <w:rsid w:val="004852C3"/>
    <w:rsid w:val="00485A8A"/>
    <w:rsid w:val="00487380"/>
    <w:rsid w:val="004928DF"/>
    <w:rsid w:val="00492D2B"/>
    <w:rsid w:val="004A2FAF"/>
    <w:rsid w:val="004B47D0"/>
    <w:rsid w:val="004B55B3"/>
    <w:rsid w:val="004C25FE"/>
    <w:rsid w:val="004C2E19"/>
    <w:rsid w:val="004C6BCF"/>
    <w:rsid w:val="004D0DA1"/>
    <w:rsid w:val="004D7AF3"/>
    <w:rsid w:val="004E2E15"/>
    <w:rsid w:val="004E3E1F"/>
    <w:rsid w:val="004E6A31"/>
    <w:rsid w:val="004F0357"/>
    <w:rsid w:val="00501BBD"/>
    <w:rsid w:val="00504108"/>
    <w:rsid w:val="00506140"/>
    <w:rsid w:val="00512E9A"/>
    <w:rsid w:val="00524216"/>
    <w:rsid w:val="005273B8"/>
    <w:rsid w:val="00553497"/>
    <w:rsid w:val="00596ABC"/>
    <w:rsid w:val="005A33C5"/>
    <w:rsid w:val="005A3676"/>
    <w:rsid w:val="005A7947"/>
    <w:rsid w:val="005B222D"/>
    <w:rsid w:val="005C7AFC"/>
    <w:rsid w:val="005D175F"/>
    <w:rsid w:val="005D554E"/>
    <w:rsid w:val="005D773D"/>
    <w:rsid w:val="005E1584"/>
    <w:rsid w:val="005E231E"/>
    <w:rsid w:val="005F272F"/>
    <w:rsid w:val="005F4692"/>
    <w:rsid w:val="00603237"/>
    <w:rsid w:val="00610701"/>
    <w:rsid w:val="00611959"/>
    <w:rsid w:val="006156F9"/>
    <w:rsid w:val="00623D83"/>
    <w:rsid w:val="00624D85"/>
    <w:rsid w:val="006378C8"/>
    <w:rsid w:val="00641DBA"/>
    <w:rsid w:val="0064376E"/>
    <w:rsid w:val="00647F58"/>
    <w:rsid w:val="00650B60"/>
    <w:rsid w:val="006524AA"/>
    <w:rsid w:val="00653711"/>
    <w:rsid w:val="00661B6F"/>
    <w:rsid w:val="006659AF"/>
    <w:rsid w:val="006662A2"/>
    <w:rsid w:val="006674CD"/>
    <w:rsid w:val="00685B63"/>
    <w:rsid w:val="006966A9"/>
    <w:rsid w:val="006A35A3"/>
    <w:rsid w:val="006B021C"/>
    <w:rsid w:val="006B41EE"/>
    <w:rsid w:val="006B569C"/>
    <w:rsid w:val="006C72AB"/>
    <w:rsid w:val="006D1B7B"/>
    <w:rsid w:val="006D1D05"/>
    <w:rsid w:val="006D64E1"/>
    <w:rsid w:val="006E1731"/>
    <w:rsid w:val="006F1041"/>
    <w:rsid w:val="00705BDA"/>
    <w:rsid w:val="007300C3"/>
    <w:rsid w:val="0073306E"/>
    <w:rsid w:val="007502C8"/>
    <w:rsid w:val="00753929"/>
    <w:rsid w:val="00753933"/>
    <w:rsid w:val="00755EC6"/>
    <w:rsid w:val="00756B0A"/>
    <w:rsid w:val="007639F2"/>
    <w:rsid w:val="007673DD"/>
    <w:rsid w:val="00767405"/>
    <w:rsid w:val="00780A57"/>
    <w:rsid w:val="007867AE"/>
    <w:rsid w:val="007873FA"/>
    <w:rsid w:val="00794F3E"/>
    <w:rsid w:val="007951F2"/>
    <w:rsid w:val="007A4E67"/>
    <w:rsid w:val="007B5279"/>
    <w:rsid w:val="007C262E"/>
    <w:rsid w:val="007C350E"/>
    <w:rsid w:val="007C39E5"/>
    <w:rsid w:val="007D42F4"/>
    <w:rsid w:val="007E2611"/>
    <w:rsid w:val="007F0BC3"/>
    <w:rsid w:val="007F5360"/>
    <w:rsid w:val="007F6479"/>
    <w:rsid w:val="00806F90"/>
    <w:rsid w:val="00807FE9"/>
    <w:rsid w:val="00817EC5"/>
    <w:rsid w:val="00820E2B"/>
    <w:rsid w:val="00823E4F"/>
    <w:rsid w:val="00824AFA"/>
    <w:rsid w:val="008352D5"/>
    <w:rsid w:val="00835C85"/>
    <w:rsid w:val="008413A2"/>
    <w:rsid w:val="00844359"/>
    <w:rsid w:val="00845733"/>
    <w:rsid w:val="00872718"/>
    <w:rsid w:val="00893D6C"/>
    <w:rsid w:val="00896EAB"/>
    <w:rsid w:val="008B52C0"/>
    <w:rsid w:val="008C178B"/>
    <w:rsid w:val="008C2E07"/>
    <w:rsid w:val="008C7781"/>
    <w:rsid w:val="008D5AD0"/>
    <w:rsid w:val="008E4D36"/>
    <w:rsid w:val="008E5377"/>
    <w:rsid w:val="008E66E2"/>
    <w:rsid w:val="008F62B0"/>
    <w:rsid w:val="008F6900"/>
    <w:rsid w:val="009069D7"/>
    <w:rsid w:val="0091066A"/>
    <w:rsid w:val="00910732"/>
    <w:rsid w:val="00914A5C"/>
    <w:rsid w:val="0092298F"/>
    <w:rsid w:val="00934FBD"/>
    <w:rsid w:val="0094437C"/>
    <w:rsid w:val="00952911"/>
    <w:rsid w:val="0096747A"/>
    <w:rsid w:val="0097139C"/>
    <w:rsid w:val="0097189A"/>
    <w:rsid w:val="00977BE9"/>
    <w:rsid w:val="0098139C"/>
    <w:rsid w:val="009860B3"/>
    <w:rsid w:val="00986BB5"/>
    <w:rsid w:val="009906F0"/>
    <w:rsid w:val="00997395"/>
    <w:rsid w:val="009A26C5"/>
    <w:rsid w:val="009B373D"/>
    <w:rsid w:val="009B6D6C"/>
    <w:rsid w:val="009C4791"/>
    <w:rsid w:val="009D14AA"/>
    <w:rsid w:val="009D3107"/>
    <w:rsid w:val="009D3C93"/>
    <w:rsid w:val="009D78CB"/>
    <w:rsid w:val="009F0FBC"/>
    <w:rsid w:val="009F4FE1"/>
    <w:rsid w:val="00A150C4"/>
    <w:rsid w:val="00A15DC0"/>
    <w:rsid w:val="00A21F74"/>
    <w:rsid w:val="00A355DC"/>
    <w:rsid w:val="00A37728"/>
    <w:rsid w:val="00A37997"/>
    <w:rsid w:val="00A47D63"/>
    <w:rsid w:val="00A57BD7"/>
    <w:rsid w:val="00A6528C"/>
    <w:rsid w:val="00A65918"/>
    <w:rsid w:val="00A74C71"/>
    <w:rsid w:val="00A82166"/>
    <w:rsid w:val="00A9258A"/>
    <w:rsid w:val="00AA1F82"/>
    <w:rsid w:val="00AB6E08"/>
    <w:rsid w:val="00AC1698"/>
    <w:rsid w:val="00AD27C9"/>
    <w:rsid w:val="00AD2917"/>
    <w:rsid w:val="00AD5F5F"/>
    <w:rsid w:val="00AE0E97"/>
    <w:rsid w:val="00AE2E95"/>
    <w:rsid w:val="00AF39BA"/>
    <w:rsid w:val="00AF73D1"/>
    <w:rsid w:val="00B0652E"/>
    <w:rsid w:val="00B11C7E"/>
    <w:rsid w:val="00B1389B"/>
    <w:rsid w:val="00B335B7"/>
    <w:rsid w:val="00B351CB"/>
    <w:rsid w:val="00B44C2C"/>
    <w:rsid w:val="00B51030"/>
    <w:rsid w:val="00B53971"/>
    <w:rsid w:val="00B63395"/>
    <w:rsid w:val="00B64366"/>
    <w:rsid w:val="00B725A6"/>
    <w:rsid w:val="00B75CE5"/>
    <w:rsid w:val="00B83231"/>
    <w:rsid w:val="00B859BB"/>
    <w:rsid w:val="00B9694C"/>
    <w:rsid w:val="00BA3E8A"/>
    <w:rsid w:val="00BB048A"/>
    <w:rsid w:val="00BB706C"/>
    <w:rsid w:val="00BC0101"/>
    <w:rsid w:val="00BD0CAB"/>
    <w:rsid w:val="00BD3EDF"/>
    <w:rsid w:val="00BE3268"/>
    <w:rsid w:val="00BE4B38"/>
    <w:rsid w:val="00C1018B"/>
    <w:rsid w:val="00C14647"/>
    <w:rsid w:val="00C2543A"/>
    <w:rsid w:val="00C44987"/>
    <w:rsid w:val="00C458E5"/>
    <w:rsid w:val="00C4648D"/>
    <w:rsid w:val="00C5105E"/>
    <w:rsid w:val="00C5361E"/>
    <w:rsid w:val="00C548BD"/>
    <w:rsid w:val="00C64F27"/>
    <w:rsid w:val="00C67C73"/>
    <w:rsid w:val="00C733B1"/>
    <w:rsid w:val="00C93485"/>
    <w:rsid w:val="00C9546C"/>
    <w:rsid w:val="00C96797"/>
    <w:rsid w:val="00CB0F07"/>
    <w:rsid w:val="00CC07C5"/>
    <w:rsid w:val="00CC2DEB"/>
    <w:rsid w:val="00CC6567"/>
    <w:rsid w:val="00CD4C49"/>
    <w:rsid w:val="00CD6124"/>
    <w:rsid w:val="00CE01A3"/>
    <w:rsid w:val="00CE5068"/>
    <w:rsid w:val="00CE62B8"/>
    <w:rsid w:val="00CE77DD"/>
    <w:rsid w:val="00CE7F07"/>
    <w:rsid w:val="00CF03B1"/>
    <w:rsid w:val="00CF0F5F"/>
    <w:rsid w:val="00CF628C"/>
    <w:rsid w:val="00D06A8F"/>
    <w:rsid w:val="00D10794"/>
    <w:rsid w:val="00D16674"/>
    <w:rsid w:val="00D20A9D"/>
    <w:rsid w:val="00D20EFF"/>
    <w:rsid w:val="00D230C6"/>
    <w:rsid w:val="00D248CB"/>
    <w:rsid w:val="00D263E8"/>
    <w:rsid w:val="00D44514"/>
    <w:rsid w:val="00D46A97"/>
    <w:rsid w:val="00D51BF4"/>
    <w:rsid w:val="00D637F4"/>
    <w:rsid w:val="00D6539D"/>
    <w:rsid w:val="00D706CE"/>
    <w:rsid w:val="00D72C59"/>
    <w:rsid w:val="00D77F3D"/>
    <w:rsid w:val="00D8144C"/>
    <w:rsid w:val="00D867C8"/>
    <w:rsid w:val="00D8693B"/>
    <w:rsid w:val="00D86A04"/>
    <w:rsid w:val="00D907EB"/>
    <w:rsid w:val="00DB21AE"/>
    <w:rsid w:val="00DB4F9D"/>
    <w:rsid w:val="00DB6712"/>
    <w:rsid w:val="00DD0CB1"/>
    <w:rsid w:val="00DD277D"/>
    <w:rsid w:val="00DD47BE"/>
    <w:rsid w:val="00DD5D54"/>
    <w:rsid w:val="00E04457"/>
    <w:rsid w:val="00E17E76"/>
    <w:rsid w:val="00E20A1B"/>
    <w:rsid w:val="00E4560F"/>
    <w:rsid w:val="00E46025"/>
    <w:rsid w:val="00E64971"/>
    <w:rsid w:val="00E81450"/>
    <w:rsid w:val="00E83785"/>
    <w:rsid w:val="00E84358"/>
    <w:rsid w:val="00E85BC6"/>
    <w:rsid w:val="00E87104"/>
    <w:rsid w:val="00E87B5A"/>
    <w:rsid w:val="00E90094"/>
    <w:rsid w:val="00E90FFB"/>
    <w:rsid w:val="00E91400"/>
    <w:rsid w:val="00E935DA"/>
    <w:rsid w:val="00E95CA5"/>
    <w:rsid w:val="00EA02F2"/>
    <w:rsid w:val="00EA5A3B"/>
    <w:rsid w:val="00EA77F9"/>
    <w:rsid w:val="00EB1276"/>
    <w:rsid w:val="00EB272E"/>
    <w:rsid w:val="00EC5EFE"/>
    <w:rsid w:val="00ED0257"/>
    <w:rsid w:val="00ED1923"/>
    <w:rsid w:val="00EE1981"/>
    <w:rsid w:val="00EE27D4"/>
    <w:rsid w:val="00EE7796"/>
    <w:rsid w:val="00EF41E8"/>
    <w:rsid w:val="00F03484"/>
    <w:rsid w:val="00F06D2B"/>
    <w:rsid w:val="00F1082C"/>
    <w:rsid w:val="00F127B3"/>
    <w:rsid w:val="00F132E3"/>
    <w:rsid w:val="00F25C94"/>
    <w:rsid w:val="00F31453"/>
    <w:rsid w:val="00F347F2"/>
    <w:rsid w:val="00F35F85"/>
    <w:rsid w:val="00F3714D"/>
    <w:rsid w:val="00F4048E"/>
    <w:rsid w:val="00F40A44"/>
    <w:rsid w:val="00F441C7"/>
    <w:rsid w:val="00F4619D"/>
    <w:rsid w:val="00F538D3"/>
    <w:rsid w:val="00F57F27"/>
    <w:rsid w:val="00F64CAF"/>
    <w:rsid w:val="00F663AE"/>
    <w:rsid w:val="00F72211"/>
    <w:rsid w:val="00F7467A"/>
    <w:rsid w:val="00F77F85"/>
    <w:rsid w:val="00F92073"/>
    <w:rsid w:val="00F92E9F"/>
    <w:rsid w:val="00F970E1"/>
    <w:rsid w:val="00FA2834"/>
    <w:rsid w:val="00FA4752"/>
    <w:rsid w:val="00FA597D"/>
    <w:rsid w:val="00FA7A53"/>
    <w:rsid w:val="00FC3CF3"/>
    <w:rsid w:val="00FC3EF3"/>
    <w:rsid w:val="00FD5913"/>
    <w:rsid w:val="00FE4672"/>
    <w:rsid w:val="00FE6D05"/>
    <w:rsid w:val="00FF2A3B"/>
    <w:rsid w:val="00FF4019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CE114C"/>
  <w15:docId w15:val="{F523A8B7-6DB9-456C-9BBD-DDFE160A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4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54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54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aliases w:val="Tít 5 (Pablo)"/>
    <w:basedOn w:val="Normal"/>
    <w:next w:val="Normal"/>
    <w:link w:val="Ttulo4Car"/>
    <w:uiPriority w:val="9"/>
    <w:unhideWhenUsed/>
    <w:qFormat/>
    <w:rsid w:val="005F4692"/>
    <w:pPr>
      <w:keepNext/>
      <w:keepLines/>
      <w:numPr>
        <w:ilvl w:val="3"/>
        <w:numId w:val="2"/>
      </w:numPr>
      <w:spacing w:before="40" w:after="120"/>
      <w:ind w:left="862" w:firstLine="981"/>
      <w:outlineLvl w:val="3"/>
    </w:pPr>
    <w:rPr>
      <w:rFonts w:ascii="Arial" w:eastAsiaTheme="majorEastAsia" w:hAnsi="Arial" w:cs="Arial"/>
      <w:i/>
      <w:iCs/>
      <w:color w:val="365F91" w:themeColor="accent1" w:themeShade="BF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BB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BB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BB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BB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BB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9">
    <w:name w:val="Pa9"/>
    <w:basedOn w:val="Normal"/>
    <w:next w:val="Normal"/>
    <w:uiPriority w:val="99"/>
    <w:rsid w:val="001875AA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link w:val="Pa8Car"/>
    <w:uiPriority w:val="99"/>
    <w:rsid w:val="001875AA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875AA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1875AA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link w:val="DefaultCar"/>
    <w:rsid w:val="001875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1875AA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1413E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A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AA1F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D3D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608E"/>
    <w:pPr>
      <w:spacing w:line="240" w:lineRule="auto"/>
    </w:pPr>
    <w:rPr>
      <w:sz w:val="24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608E"/>
    <w:rPr>
      <w:sz w:val="24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3D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3D4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D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5A8A"/>
    <w:pPr>
      <w:spacing w:before="120" w:after="120" w:line="360" w:lineRule="auto"/>
      <w:ind w:firstLine="425"/>
      <w:contextualSpacing/>
      <w:jc w:val="both"/>
    </w:pPr>
    <w:rPr>
      <w:rFonts w:ascii="Arial" w:hAnsi="Arial" w:cs="Arial"/>
    </w:rPr>
  </w:style>
  <w:style w:type="paragraph" w:customStyle="1" w:styleId="PlanTIC">
    <w:name w:val="Plan TIC"/>
    <w:basedOn w:val="Default"/>
    <w:link w:val="PlanTICCar"/>
    <w:qFormat/>
    <w:rsid w:val="000027FB"/>
    <w:pPr>
      <w:pBdr>
        <w:top w:val="dashed" w:sz="4" w:space="1" w:color="A6A6A6" w:themeColor="background1" w:themeShade="A6"/>
        <w:left w:val="dashed" w:sz="4" w:space="4" w:color="A6A6A6" w:themeColor="background1" w:themeShade="A6"/>
        <w:bottom w:val="dashed" w:sz="4" w:space="1" w:color="A6A6A6" w:themeColor="background1" w:themeShade="A6"/>
        <w:right w:val="dashed" w:sz="4" w:space="4" w:color="A6A6A6" w:themeColor="background1" w:themeShade="A6"/>
      </w:pBdr>
      <w:shd w:val="clear" w:color="auto" w:fill="D9D9D9" w:themeFill="background1" w:themeFillShade="D9"/>
      <w:jc w:val="center"/>
    </w:pPr>
    <w:rPr>
      <w:b/>
      <w:bCs/>
      <w:smallCaps/>
      <w:color w:val="808080" w:themeColor="background1" w:themeShade="80"/>
      <w:sz w:val="32"/>
      <w:szCs w:val="22"/>
    </w:rPr>
  </w:style>
  <w:style w:type="paragraph" w:customStyle="1" w:styleId="PlanTIC1">
    <w:name w:val="Plan TIC 1"/>
    <w:basedOn w:val="Ttulo1"/>
    <w:link w:val="PlanTIC1Car"/>
    <w:qFormat/>
    <w:rsid w:val="00C9546C"/>
    <w:pPr>
      <w:numPr>
        <w:numId w:val="2"/>
      </w:numPr>
      <w:pBdr>
        <w:left w:val="thickThinLargeGap" w:sz="24" w:space="4" w:color="5F497A" w:themeColor="accent4" w:themeShade="BF"/>
        <w:bottom w:val="single" w:sz="4" w:space="1" w:color="5F497A" w:themeColor="accent4" w:themeShade="BF"/>
      </w:pBdr>
      <w:shd w:val="clear" w:color="auto" w:fill="E5DFEC" w:themeFill="accent4" w:themeFillTint="33"/>
      <w:spacing w:before="120"/>
      <w:ind w:left="431" w:right="-142" w:hanging="289"/>
      <w:jc w:val="both"/>
    </w:pPr>
    <w:rPr>
      <w:rFonts w:ascii="Arial" w:hAnsi="Arial"/>
      <w:b/>
      <w:smallCaps/>
      <w:color w:val="5F497A" w:themeColor="accent4" w:themeShade="BF"/>
      <w:sz w:val="28"/>
      <w:szCs w:val="22"/>
    </w:rPr>
  </w:style>
  <w:style w:type="character" w:customStyle="1" w:styleId="DefaultCar">
    <w:name w:val="Default Car"/>
    <w:basedOn w:val="Fuentedeprrafopredeter"/>
    <w:link w:val="Default"/>
    <w:rsid w:val="007F6479"/>
    <w:rPr>
      <w:rFonts w:ascii="Arial" w:hAnsi="Arial" w:cs="Arial"/>
      <w:color w:val="000000"/>
      <w:sz w:val="24"/>
      <w:szCs w:val="24"/>
    </w:rPr>
  </w:style>
  <w:style w:type="character" w:customStyle="1" w:styleId="PlanTICCar">
    <w:name w:val="Plan TIC Car"/>
    <w:basedOn w:val="DefaultCar"/>
    <w:link w:val="PlanTIC"/>
    <w:rsid w:val="000027FB"/>
    <w:rPr>
      <w:rFonts w:ascii="Arial" w:hAnsi="Arial" w:cs="Arial"/>
      <w:b/>
      <w:bCs/>
      <w:smallCaps/>
      <w:color w:val="808080" w:themeColor="background1" w:themeShade="80"/>
      <w:sz w:val="32"/>
      <w:szCs w:val="24"/>
      <w:shd w:val="clear" w:color="auto" w:fill="D9D9D9" w:themeFill="background1" w:themeFillShade="D9"/>
    </w:rPr>
  </w:style>
  <w:style w:type="paragraph" w:customStyle="1" w:styleId="PlanTIC2">
    <w:name w:val="Plan TIC 2"/>
    <w:basedOn w:val="Ttulo2"/>
    <w:link w:val="PlanTIC2Car"/>
    <w:qFormat/>
    <w:rsid w:val="00C9546C"/>
    <w:pPr>
      <w:numPr>
        <w:ilvl w:val="1"/>
        <w:numId w:val="2"/>
      </w:numPr>
      <w:pBdr>
        <w:bottom w:val="single" w:sz="4" w:space="1" w:color="5F497A" w:themeColor="accent4" w:themeShade="BF"/>
      </w:pBdr>
      <w:tabs>
        <w:tab w:val="left" w:pos="993"/>
      </w:tabs>
      <w:spacing w:before="0" w:after="200"/>
      <w:ind w:left="572" w:hanging="147"/>
    </w:pPr>
    <w:rPr>
      <w:rFonts w:ascii="Arial" w:hAnsi="Arial" w:cs="Arial"/>
      <w:b/>
      <w:color w:val="5F497A" w:themeColor="accent4" w:themeShade="BF"/>
      <w:sz w:val="24"/>
    </w:rPr>
  </w:style>
  <w:style w:type="character" w:customStyle="1" w:styleId="Pa8Car">
    <w:name w:val="Pa8 Car"/>
    <w:basedOn w:val="Fuentedeprrafopredeter"/>
    <w:link w:val="Pa8"/>
    <w:uiPriority w:val="99"/>
    <w:rsid w:val="00D20EFF"/>
    <w:rPr>
      <w:rFonts w:ascii="Arial" w:hAnsi="Arial" w:cs="Arial"/>
      <w:sz w:val="24"/>
      <w:szCs w:val="24"/>
    </w:rPr>
  </w:style>
  <w:style w:type="character" w:customStyle="1" w:styleId="PlanTIC1Car">
    <w:name w:val="Plan TIC 1 Car"/>
    <w:basedOn w:val="Pa8Car"/>
    <w:link w:val="PlanTIC1"/>
    <w:rsid w:val="00C9546C"/>
    <w:rPr>
      <w:rFonts w:ascii="Arial" w:eastAsiaTheme="majorEastAsia" w:hAnsi="Arial" w:cstheme="majorBidi"/>
      <w:b/>
      <w:smallCaps/>
      <w:color w:val="5F497A" w:themeColor="accent4" w:themeShade="BF"/>
      <w:sz w:val="28"/>
      <w:szCs w:val="24"/>
      <w:shd w:val="clear" w:color="auto" w:fill="E5DFEC" w:themeFill="accent4" w:themeFillTint="33"/>
    </w:rPr>
  </w:style>
  <w:style w:type="character" w:customStyle="1" w:styleId="PlanTIC2Car">
    <w:name w:val="Plan TIC 2 Car"/>
    <w:basedOn w:val="Fuentedeprrafopredeter"/>
    <w:link w:val="PlanTIC2"/>
    <w:rsid w:val="00C9546C"/>
    <w:rPr>
      <w:rFonts w:ascii="Arial" w:eastAsiaTheme="majorEastAsia" w:hAnsi="Arial" w:cs="Arial"/>
      <w:b/>
      <w:color w:val="5F497A" w:themeColor="accent4" w:themeShade="BF"/>
      <w:sz w:val="24"/>
      <w:szCs w:val="26"/>
    </w:rPr>
  </w:style>
  <w:style w:type="paragraph" w:styleId="Sinespaciado">
    <w:name w:val="No Spacing"/>
    <w:aliases w:val="Plan TIC 3"/>
    <w:basedOn w:val="Ttulo3"/>
    <w:link w:val="SinespaciadoCar1"/>
    <w:uiPriority w:val="1"/>
    <w:qFormat/>
    <w:rsid w:val="00C9546C"/>
    <w:pPr>
      <w:numPr>
        <w:ilvl w:val="2"/>
        <w:numId w:val="2"/>
      </w:numPr>
      <w:tabs>
        <w:tab w:val="left" w:pos="1701"/>
      </w:tabs>
      <w:spacing w:before="0" w:after="200"/>
      <w:ind w:firstLine="272"/>
    </w:pPr>
    <w:rPr>
      <w:rFonts w:ascii="Arial" w:hAnsi="Arial" w:cs="Arial"/>
      <w:b/>
      <w:color w:val="8064A2" w:themeColor="accent4"/>
    </w:rPr>
  </w:style>
  <w:style w:type="character" w:customStyle="1" w:styleId="Ttulo4Car">
    <w:name w:val="Título 4 Car"/>
    <w:aliases w:val="Tít 5 (Pablo) Car"/>
    <w:basedOn w:val="Fuentedeprrafopredeter"/>
    <w:link w:val="Ttulo4"/>
    <w:uiPriority w:val="9"/>
    <w:rsid w:val="005F4692"/>
    <w:rPr>
      <w:rFonts w:ascii="Arial" w:eastAsiaTheme="majorEastAsia" w:hAnsi="Arial" w:cs="Arial"/>
      <w:i/>
      <w:iCs/>
      <w:color w:val="365F9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BB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B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B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Sombreadoclaro-nfasis4">
    <w:name w:val="Light Shading Accent 4"/>
    <w:basedOn w:val="Tablanormal"/>
    <w:uiPriority w:val="60"/>
    <w:rsid w:val="003058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EE779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Pa17">
    <w:name w:val="Pa17"/>
    <w:basedOn w:val="Default"/>
    <w:next w:val="Default"/>
    <w:uiPriority w:val="99"/>
    <w:rsid w:val="00B0652E"/>
    <w:pPr>
      <w:spacing w:line="22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624D85"/>
    <w:pPr>
      <w:spacing w:line="22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1867B8"/>
    <w:pPr>
      <w:spacing w:line="22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1867B8"/>
    <w:pPr>
      <w:spacing w:line="22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2B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FD3"/>
  </w:style>
  <w:style w:type="paragraph" w:styleId="Piedepgina">
    <w:name w:val="footer"/>
    <w:basedOn w:val="Normal"/>
    <w:link w:val="PiedepginaCar"/>
    <w:uiPriority w:val="99"/>
    <w:unhideWhenUsed/>
    <w:rsid w:val="002B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FD3"/>
  </w:style>
  <w:style w:type="table" w:styleId="Sombreadoclaro-nfasis1">
    <w:name w:val="Light Shading Accent 1"/>
    <w:basedOn w:val="Tablanormal"/>
    <w:uiPriority w:val="60"/>
    <w:rsid w:val="00485A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SinespaciadoCar1">
    <w:name w:val="Sin espaciado Car1"/>
    <w:aliases w:val="Plan TIC 3 Car"/>
    <w:basedOn w:val="Fuentedeprrafopredeter"/>
    <w:link w:val="Sinespaciado"/>
    <w:uiPriority w:val="1"/>
    <w:rsid w:val="00C9546C"/>
    <w:rPr>
      <w:rFonts w:ascii="Arial" w:eastAsiaTheme="majorEastAsia" w:hAnsi="Arial" w:cs="Arial"/>
      <w:b/>
      <w:color w:val="8064A2" w:themeColor="accent4"/>
      <w:sz w:val="24"/>
      <w:szCs w:val="24"/>
    </w:rPr>
  </w:style>
  <w:style w:type="paragraph" w:customStyle="1" w:styleId="Tt2Pablo">
    <w:name w:val="Tít 2 (Pablo)"/>
    <w:basedOn w:val="Normal"/>
    <w:autoRedefine/>
    <w:qFormat/>
    <w:rsid w:val="00485A8A"/>
    <w:pPr>
      <w:pBdr>
        <w:top w:val="single" w:sz="8" w:space="1" w:color="D99594"/>
        <w:left w:val="single" w:sz="8" w:space="4" w:color="D99594"/>
        <w:bottom w:val="single" w:sz="8" w:space="1" w:color="D99594"/>
        <w:right w:val="single" w:sz="8" w:space="20" w:color="D99594"/>
      </w:pBdr>
      <w:shd w:val="clear" w:color="auto" w:fill="F2DBDB"/>
      <w:spacing w:after="0" w:line="240" w:lineRule="auto"/>
      <w:ind w:left="1560" w:right="566" w:hanging="1276"/>
    </w:pPr>
    <w:rPr>
      <w:rFonts w:ascii="Arial" w:eastAsia="Calibri" w:hAnsi="Arial" w:cs="Arial"/>
      <w:b/>
      <w:smallCaps/>
      <w:color w:val="244061"/>
      <w:sz w:val="24"/>
      <w:szCs w:val="24"/>
    </w:rPr>
  </w:style>
  <w:style w:type="table" w:styleId="Sombreadoclaro-nfasis6">
    <w:name w:val="Light Shading Accent 6"/>
    <w:basedOn w:val="Tablanormal"/>
    <w:uiPriority w:val="60"/>
    <w:rsid w:val="00485A8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doclaro">
    <w:name w:val="Light Shading"/>
    <w:basedOn w:val="Tablanormal"/>
    <w:uiPriority w:val="60"/>
    <w:rsid w:val="00485A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decuadrcula2-nfasis41">
    <w:name w:val="Tabla de cuadrícula 2 - Énfasis 41"/>
    <w:basedOn w:val="Tablanormal"/>
    <w:uiPriority w:val="47"/>
    <w:rsid w:val="00485A8A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SinespaciadoCar">
    <w:name w:val="Sin espaciado Car"/>
    <w:basedOn w:val="Fuentedeprrafopredeter"/>
    <w:uiPriority w:val="1"/>
    <w:rsid w:val="00E4560F"/>
    <w:rPr>
      <w:kern w:val="0"/>
    </w:rPr>
  </w:style>
  <w:style w:type="paragraph" w:styleId="TtuloTDC">
    <w:name w:val="TOC Heading"/>
    <w:basedOn w:val="Ttulo1"/>
    <w:next w:val="Normal"/>
    <w:uiPriority w:val="39"/>
    <w:unhideWhenUsed/>
    <w:qFormat/>
    <w:rsid w:val="005273B8"/>
    <w:pPr>
      <w:spacing w:line="259" w:lineRule="auto"/>
      <w:outlineLvl w:val="9"/>
    </w:pPr>
  </w:style>
  <w:style w:type="character" w:customStyle="1" w:styleId="Ttulo1Car">
    <w:name w:val="Título 1 Car"/>
    <w:basedOn w:val="Fuentedeprrafopredeter"/>
    <w:link w:val="Ttulo1"/>
    <w:uiPriority w:val="9"/>
    <w:rsid w:val="00C954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4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4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5273B8"/>
    <w:pPr>
      <w:tabs>
        <w:tab w:val="left" w:pos="440"/>
        <w:tab w:val="right" w:leader="dot" w:pos="9346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5273B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273B8"/>
    <w:pPr>
      <w:spacing w:after="100"/>
      <w:ind w:left="440"/>
    </w:pPr>
  </w:style>
  <w:style w:type="character" w:styleId="Hipervnculovisitado">
    <w:name w:val="FollowedHyperlink"/>
    <w:basedOn w:val="Fuentedeprrafopredeter"/>
    <w:uiPriority w:val="99"/>
    <w:semiHidden/>
    <w:unhideWhenUsed/>
    <w:rsid w:val="006378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FC59-A75E-4842-926A-D1DD1C6E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PabloCB</dc:creator>
  <cp:lastModifiedBy>ANA CRISTINA ESCUDERO MORO</cp:lastModifiedBy>
  <cp:revision>4</cp:revision>
  <cp:lastPrinted>2019-09-28T19:22:00Z</cp:lastPrinted>
  <dcterms:created xsi:type="dcterms:W3CDTF">2019-10-04T20:56:00Z</dcterms:created>
  <dcterms:modified xsi:type="dcterms:W3CDTF">2019-10-09T11:15:00Z</dcterms:modified>
</cp:coreProperties>
</file>