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70FA" w:rsidRDefault="001570FA" w:rsidP="001570FA">
      <w:pPr>
        <w:pStyle w:val="Default"/>
      </w:pPr>
      <w:bookmarkStart w:id="0" w:name="_GoBack"/>
      <w:bookmarkEnd w:id="0"/>
    </w:p>
    <w:p w:rsidR="001570FA" w:rsidRPr="001570FA" w:rsidRDefault="001570FA" w:rsidP="001570FA">
      <w:pPr>
        <w:rPr>
          <w:rFonts w:ascii="Arial" w:hAnsi="Arial" w:cs="Arial"/>
          <w:b/>
          <w:bCs/>
          <w:sz w:val="24"/>
          <w:szCs w:val="24"/>
        </w:rPr>
      </w:pPr>
      <w:r>
        <w:t xml:space="preserve"> </w:t>
      </w:r>
      <w:r w:rsidR="00463F81">
        <w:rPr>
          <w:rFonts w:ascii="Arial" w:hAnsi="Arial" w:cs="Arial"/>
          <w:b/>
          <w:bCs/>
          <w:sz w:val="24"/>
          <w:szCs w:val="24"/>
        </w:rPr>
        <w:t>TAREA</w:t>
      </w:r>
      <w:r w:rsidRPr="001570FA">
        <w:rPr>
          <w:rFonts w:ascii="Arial" w:hAnsi="Arial" w:cs="Arial"/>
          <w:b/>
          <w:bCs/>
          <w:sz w:val="24"/>
          <w:szCs w:val="24"/>
        </w:rPr>
        <w:t xml:space="preserve"> 4: ESTRATEGIAS Y RECURSOS ÚTILES CON ALUMNADO TEA EN EL CONTEXTO EDUCATIVO.</w:t>
      </w:r>
    </w:p>
    <w:p w:rsidR="001570FA" w:rsidRDefault="001570FA" w:rsidP="001570FA">
      <w:pPr>
        <w:rPr>
          <w:rFonts w:ascii="Arial" w:hAnsi="Arial" w:cs="Arial"/>
          <w:sz w:val="24"/>
          <w:szCs w:val="24"/>
          <w:u w:val="single"/>
        </w:rPr>
      </w:pPr>
      <w:r w:rsidRPr="001570FA">
        <w:rPr>
          <w:rFonts w:ascii="Arial" w:hAnsi="Arial" w:cs="Arial"/>
          <w:sz w:val="24"/>
          <w:szCs w:val="24"/>
          <w:u w:val="single"/>
        </w:rPr>
        <w:t>2. Plantea al menos 5 estrategias con las que buscarías solucionar el problema o los problemas. Explica como implementarías en la práctica esa estrategia.</w:t>
      </w:r>
    </w:p>
    <w:p w:rsidR="001570FA" w:rsidRDefault="001570FA" w:rsidP="001570FA">
      <w:pPr>
        <w:rPr>
          <w:rFonts w:ascii="Arial" w:hAnsi="Arial" w:cs="Arial"/>
          <w:sz w:val="24"/>
          <w:szCs w:val="24"/>
        </w:rPr>
      </w:pPr>
      <w:r>
        <w:rPr>
          <w:rFonts w:ascii="Arial" w:hAnsi="Arial" w:cs="Arial"/>
          <w:sz w:val="24"/>
          <w:szCs w:val="24"/>
        </w:rPr>
        <w:t>Antecedentes del alumno para poder establecer unas estrategias acordes a sus características y necesidades:</w:t>
      </w:r>
    </w:p>
    <w:p w:rsidR="001570FA" w:rsidRPr="008E6154" w:rsidRDefault="001570FA" w:rsidP="008E6154">
      <w:pPr>
        <w:pStyle w:val="Prrafodelista"/>
        <w:numPr>
          <w:ilvl w:val="0"/>
          <w:numId w:val="1"/>
        </w:numPr>
        <w:rPr>
          <w:rFonts w:ascii="Arial" w:hAnsi="Arial" w:cs="Arial"/>
          <w:sz w:val="24"/>
          <w:szCs w:val="24"/>
        </w:rPr>
      </w:pPr>
      <w:r>
        <w:rPr>
          <w:rFonts w:ascii="Arial" w:hAnsi="Arial" w:cs="Arial"/>
          <w:sz w:val="24"/>
          <w:szCs w:val="24"/>
        </w:rPr>
        <w:t xml:space="preserve">Niño con TEA severo, el cual precisa de rutinas y de esta manera se siente más seguro, al igual que ocurre con la estructuración del aula y las actividades. Hay que ir despacio con él. Le encantan las canciones y los sonidos. Como dije en la </w:t>
      </w:r>
      <w:r w:rsidR="008E6154">
        <w:rPr>
          <w:rFonts w:ascii="Arial" w:hAnsi="Arial" w:cs="Arial"/>
          <w:sz w:val="24"/>
          <w:szCs w:val="24"/>
        </w:rPr>
        <w:t>tarea anterior no tiene lenguaje declarativo ni emite palabras con significado</w:t>
      </w:r>
      <w:r>
        <w:rPr>
          <w:rFonts w:ascii="Arial" w:hAnsi="Arial" w:cs="Arial"/>
          <w:sz w:val="24"/>
          <w:szCs w:val="24"/>
        </w:rPr>
        <w:t xml:space="preserve">; tiene un nivel de autonomía de hábitos de vestido bajo. </w:t>
      </w:r>
      <w:r w:rsidRPr="001570FA">
        <w:rPr>
          <w:rFonts w:ascii="Arial" w:eastAsia="Times New Roman" w:hAnsi="Arial" w:cs="Arial"/>
          <w:sz w:val="24"/>
          <w:szCs w:val="24"/>
          <w:lang w:eastAsia="es-ES"/>
        </w:rPr>
        <w:t>No tiene adq</w:t>
      </w:r>
      <w:r>
        <w:rPr>
          <w:rFonts w:ascii="Arial" w:eastAsia="Times New Roman" w:hAnsi="Arial" w:cs="Arial"/>
          <w:sz w:val="24"/>
          <w:szCs w:val="24"/>
          <w:lang w:eastAsia="es-ES"/>
        </w:rPr>
        <w:t>uirido el control de esfínteres, n</w:t>
      </w:r>
      <w:r w:rsidRPr="001570FA">
        <w:rPr>
          <w:rFonts w:ascii="Arial" w:eastAsia="Times New Roman" w:hAnsi="Arial" w:cs="Arial"/>
          <w:sz w:val="24"/>
          <w:szCs w:val="24"/>
          <w:lang w:eastAsia="es-ES"/>
        </w:rPr>
        <w:t xml:space="preserve">o muestra interés por contactar ni jugar con </w:t>
      </w:r>
      <w:r w:rsidR="008E6154">
        <w:rPr>
          <w:rFonts w:ascii="Arial" w:eastAsia="Times New Roman" w:hAnsi="Arial" w:cs="Arial"/>
          <w:sz w:val="24"/>
          <w:szCs w:val="24"/>
          <w:lang w:eastAsia="es-ES"/>
        </w:rPr>
        <w:t>niños de su edad ni con adultos; i</w:t>
      </w:r>
      <w:r w:rsidRPr="008E6154">
        <w:rPr>
          <w:rFonts w:ascii="Arial" w:eastAsia="Times New Roman" w:hAnsi="Arial" w:cs="Arial"/>
          <w:sz w:val="24"/>
          <w:szCs w:val="24"/>
          <w:lang w:eastAsia="es-ES"/>
        </w:rPr>
        <w:t>nmaduro en actividades de la vida diaria: comer solo, vestirse…</w:t>
      </w:r>
    </w:p>
    <w:p w:rsidR="008E6154" w:rsidRDefault="008E6154" w:rsidP="008E6154">
      <w:pPr>
        <w:rPr>
          <w:rFonts w:ascii="Arial" w:hAnsi="Arial" w:cs="Arial"/>
          <w:sz w:val="24"/>
          <w:szCs w:val="24"/>
        </w:rPr>
      </w:pPr>
    </w:p>
    <w:p w:rsidR="008E6154" w:rsidRPr="00622AEF" w:rsidRDefault="008E6154" w:rsidP="00622AEF">
      <w:pPr>
        <w:pStyle w:val="Prrafodelista"/>
        <w:numPr>
          <w:ilvl w:val="0"/>
          <w:numId w:val="3"/>
        </w:numPr>
        <w:rPr>
          <w:rFonts w:ascii="Arial" w:hAnsi="Arial" w:cs="Arial"/>
          <w:sz w:val="24"/>
          <w:szCs w:val="24"/>
        </w:rPr>
      </w:pPr>
      <w:r w:rsidRPr="00622AEF">
        <w:rPr>
          <w:rFonts w:ascii="Arial" w:hAnsi="Arial" w:cs="Arial"/>
          <w:sz w:val="24"/>
          <w:szCs w:val="24"/>
        </w:rPr>
        <w:t>Dificultad que presenta el alumno: su autonomía.</w:t>
      </w:r>
    </w:p>
    <w:p w:rsidR="00F23288" w:rsidRDefault="008E6154" w:rsidP="008E6154">
      <w:pPr>
        <w:rPr>
          <w:rFonts w:ascii="Arial" w:hAnsi="Arial" w:cs="Arial"/>
          <w:sz w:val="24"/>
          <w:szCs w:val="24"/>
        </w:rPr>
      </w:pPr>
      <w:r>
        <w:rPr>
          <w:rFonts w:ascii="Arial" w:hAnsi="Arial" w:cs="Arial"/>
          <w:sz w:val="24"/>
          <w:szCs w:val="24"/>
        </w:rPr>
        <w:t>Estrategia: Para ello vamos a favorecer una rutina diaria de las tareas que vamos a realizar aunque en pequeños pasos. Estos son algunos de los ejemplos que se llevarían  a cabo  a través de apoyos visuales:</w:t>
      </w:r>
    </w:p>
    <w:p w:rsidR="00783861" w:rsidRDefault="00783861" w:rsidP="008E6154">
      <w:pPr>
        <w:rPr>
          <w:rFonts w:ascii="Arial" w:hAnsi="Arial" w:cs="Arial"/>
          <w:sz w:val="24"/>
          <w:szCs w:val="24"/>
        </w:rPr>
      </w:pPr>
      <w:r>
        <w:rPr>
          <w:rFonts w:ascii="Arial" w:hAnsi="Arial" w:cs="Arial"/>
          <w:sz w:val="24"/>
          <w:szCs w:val="24"/>
        </w:rPr>
        <w:t>En el pasillo antes de entrar en el aula:</w:t>
      </w:r>
    </w:p>
    <w:p w:rsidR="008D545A" w:rsidRDefault="006F5B3C" w:rsidP="001570FA">
      <w:pPr>
        <w:rPr>
          <w:noProof/>
          <w:lang w:eastAsia="es-ES"/>
        </w:rPr>
      </w:pPr>
      <w:r w:rsidRPr="006F5B3C">
        <w:rPr>
          <w:noProof/>
          <w:lang w:eastAsia="es-ES"/>
        </w:rPr>
        <w:t xml:space="preserve"> </w:t>
      </w:r>
      <w:r>
        <w:rPr>
          <w:noProof/>
          <w:lang w:eastAsia="es-ES"/>
        </w:rPr>
        <w:t xml:space="preserve">   </w:t>
      </w:r>
      <w:r>
        <w:rPr>
          <w:noProof/>
          <w:lang w:eastAsia="es-ES"/>
        </w:rPr>
        <w:drawing>
          <wp:inline distT="0" distB="0" distL="0" distR="0" wp14:anchorId="71EAD0CC" wp14:editId="38CAA529">
            <wp:extent cx="1114425" cy="1114425"/>
            <wp:effectExtent l="0" t="0" r="9525" b="9525"/>
            <wp:docPr id="5" name="Imagen 5" descr="https://www.pictotraductor.com/img/pictogramas/C134616660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ictotraductor.com/img/pictogramas/C134616660422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r>
        <w:rPr>
          <w:noProof/>
          <w:lang w:eastAsia="es-ES"/>
        </w:rPr>
        <w:t xml:space="preserve">    </w:t>
      </w:r>
      <w:r w:rsidR="008D545A">
        <w:rPr>
          <w:noProof/>
          <w:lang w:eastAsia="es-ES"/>
        </w:rPr>
        <w:t xml:space="preserve">                  </w:t>
      </w:r>
      <w:r>
        <w:rPr>
          <w:noProof/>
          <w:lang w:eastAsia="es-ES"/>
        </w:rPr>
        <w:drawing>
          <wp:inline distT="0" distB="0" distL="0" distR="0" wp14:anchorId="2A976D40" wp14:editId="539ED774">
            <wp:extent cx="1123950" cy="1123950"/>
            <wp:effectExtent l="0" t="0" r="0" b="0"/>
            <wp:docPr id="3" name="Imagen 3" descr="https://www.pictotraductor.com/img/pictogramas/PRIOMIN136181015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ictotraductor.com/img/pictogramas/PRIOMIN1361810154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rsidRPr="006F5B3C">
        <w:rPr>
          <w:noProof/>
          <w:lang w:eastAsia="es-ES"/>
        </w:rPr>
        <w:t xml:space="preserve"> </w:t>
      </w:r>
      <w:r w:rsidR="008D545A">
        <w:rPr>
          <w:noProof/>
          <w:lang w:eastAsia="es-ES"/>
        </w:rPr>
        <w:t xml:space="preserve">                 </w:t>
      </w:r>
      <w:r>
        <w:rPr>
          <w:noProof/>
          <w:lang w:eastAsia="es-ES"/>
        </w:rPr>
        <w:drawing>
          <wp:inline distT="0" distB="0" distL="0" distR="0" wp14:anchorId="7B6B26A3" wp14:editId="7224EF75">
            <wp:extent cx="1133475" cy="1133475"/>
            <wp:effectExtent l="0" t="0" r="9525" b="9525"/>
            <wp:docPr id="4" name="Imagen 4" descr="https://www.pictotraductor.com/img/pictogramas/M1344528715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ictotraductor.com/img/pictogramas/M13445287152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r w:rsidR="008D545A">
        <w:rPr>
          <w:noProof/>
          <w:lang w:eastAsia="es-ES"/>
        </w:rPr>
        <w:t xml:space="preserve"> </w:t>
      </w:r>
    </w:p>
    <w:p w:rsidR="001570FA" w:rsidRDefault="008D545A" w:rsidP="001570FA">
      <w:pPr>
        <w:rPr>
          <w:noProof/>
          <w:lang w:eastAsia="es-ES"/>
        </w:rPr>
      </w:pPr>
      <w:r>
        <w:rPr>
          <w:noProof/>
          <w:lang w:eastAsia="es-ES"/>
        </w:rPr>
        <w:drawing>
          <wp:inline distT="0" distB="0" distL="0" distR="0" wp14:anchorId="71EB123E" wp14:editId="6227D998">
            <wp:extent cx="1143000" cy="1143000"/>
            <wp:effectExtent l="0" t="0" r="0" b="0"/>
            <wp:docPr id="10" name="Imagen 10" descr="https://www.pictotraductor.com/img/pictogramas/C134616660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ictotraductor.com/img/pictogramas/C134616660422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lang w:eastAsia="es-ES"/>
        </w:rPr>
        <w:t xml:space="preserve">                           </w:t>
      </w:r>
      <w:r w:rsidR="006F5B3C">
        <w:rPr>
          <w:noProof/>
          <w:lang w:eastAsia="es-ES"/>
        </w:rPr>
        <w:drawing>
          <wp:inline distT="0" distB="0" distL="0" distR="0" wp14:anchorId="67D4EEAA" wp14:editId="6ED4D642">
            <wp:extent cx="1066800" cy="1066800"/>
            <wp:effectExtent l="0" t="0" r="0" b="0"/>
            <wp:docPr id="9" name="Imagen 9" descr="https://www.pictotraductor.com/img/pictogramas/PRIOMIN136181015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ictotraductor.com/img/pictogramas/PRIOMIN1361810154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006F5B3C">
        <w:rPr>
          <w:rFonts w:ascii="Arial" w:hAnsi="Arial" w:cs="Arial"/>
          <w:sz w:val="24"/>
          <w:szCs w:val="24"/>
        </w:rPr>
        <w:t xml:space="preserve">         </w:t>
      </w:r>
      <w:r>
        <w:rPr>
          <w:noProof/>
          <w:lang w:eastAsia="es-ES"/>
        </w:rPr>
        <w:t xml:space="preserve">       </w:t>
      </w:r>
      <w:r w:rsidR="006F5B3C">
        <w:rPr>
          <w:noProof/>
          <w:lang w:eastAsia="es-ES"/>
        </w:rPr>
        <w:drawing>
          <wp:inline distT="0" distB="0" distL="0" distR="0" wp14:anchorId="42D4106A" wp14:editId="5C867F88">
            <wp:extent cx="1133475" cy="1133475"/>
            <wp:effectExtent l="0" t="0" r="9525" b="9525"/>
            <wp:docPr id="7" name="Imagen 7" descr="https://www.pictotraductor.com/img/pictogramas/1344499453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ictotraductor.com/img/pictogramas/13444994532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rsidR="00783861" w:rsidRDefault="00783861" w:rsidP="001570FA">
      <w:pPr>
        <w:rPr>
          <w:noProof/>
          <w:lang w:eastAsia="es-ES"/>
        </w:rPr>
      </w:pPr>
    </w:p>
    <w:p w:rsidR="00783861" w:rsidRDefault="00783861" w:rsidP="001570FA">
      <w:pPr>
        <w:rPr>
          <w:noProof/>
          <w:lang w:eastAsia="es-ES"/>
        </w:rPr>
      </w:pPr>
    </w:p>
    <w:p w:rsidR="00783861" w:rsidRPr="00463F81" w:rsidRDefault="00783861" w:rsidP="001570FA">
      <w:pPr>
        <w:rPr>
          <w:rFonts w:ascii="Arial" w:hAnsi="Arial" w:cs="Arial"/>
          <w:noProof/>
          <w:sz w:val="24"/>
          <w:szCs w:val="24"/>
          <w:lang w:eastAsia="es-ES"/>
        </w:rPr>
      </w:pPr>
      <w:r w:rsidRPr="00463F81">
        <w:rPr>
          <w:rFonts w:ascii="Arial" w:hAnsi="Arial" w:cs="Arial"/>
          <w:noProof/>
          <w:sz w:val="24"/>
          <w:szCs w:val="24"/>
          <w:lang w:eastAsia="es-ES"/>
        </w:rPr>
        <w:t>Es una manera de secuenciar las tareas en pasos mas pequeños.</w:t>
      </w:r>
    </w:p>
    <w:p w:rsidR="00783861" w:rsidRDefault="00783861" w:rsidP="001570FA">
      <w:pPr>
        <w:rPr>
          <w:noProof/>
          <w:lang w:eastAsia="es-ES"/>
        </w:rPr>
      </w:pPr>
    </w:p>
    <w:p w:rsidR="00783861" w:rsidRDefault="00783861" w:rsidP="00783861">
      <w:pPr>
        <w:rPr>
          <w:noProof/>
          <w:lang w:eastAsia="es-ES"/>
        </w:rPr>
      </w:pPr>
      <w:r>
        <w:t xml:space="preserve">  </w:t>
      </w:r>
      <w:r>
        <w:rPr>
          <w:noProof/>
          <w:lang w:eastAsia="es-ES"/>
        </w:rPr>
        <w:drawing>
          <wp:inline distT="0" distB="0" distL="0" distR="0" wp14:anchorId="7DACE62D" wp14:editId="6D0735B2">
            <wp:extent cx="669423" cy="695325"/>
            <wp:effectExtent l="0" t="0" r="0" b="0"/>
            <wp:docPr id="11" name="Imagen 11" descr="E:\CEIP San Isidro\IMAGENES\asamblea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EIP San Isidro\IMAGENES\asamblea imagen.png"/>
                    <pic:cNvPicPr>
                      <a:picLocks noChangeAspect="1" noChangeArrowheads="1"/>
                    </pic:cNvPicPr>
                  </pic:nvPicPr>
                  <pic:blipFill>
                    <a:blip r:embed="rId9"/>
                    <a:srcRect/>
                    <a:stretch>
                      <a:fillRect/>
                    </a:stretch>
                  </pic:blipFill>
                  <pic:spPr bwMode="auto">
                    <a:xfrm>
                      <a:off x="0" y="0"/>
                      <a:ext cx="675609" cy="701751"/>
                    </a:xfrm>
                    <a:prstGeom prst="rect">
                      <a:avLst/>
                    </a:prstGeom>
                    <a:noFill/>
                    <a:ln w="9525">
                      <a:noFill/>
                      <a:miter lim="800000"/>
                      <a:headEnd/>
                      <a:tailEnd/>
                    </a:ln>
                  </pic:spPr>
                </pic:pic>
              </a:graphicData>
            </a:graphic>
          </wp:inline>
        </w:drawing>
      </w:r>
      <w:r>
        <w:t xml:space="preserve">      </w:t>
      </w:r>
      <w:r>
        <w:rPr>
          <w:noProof/>
          <w:lang w:eastAsia="es-ES"/>
        </w:rPr>
        <w:t xml:space="preserve">  </w:t>
      </w:r>
      <w:r>
        <w:rPr>
          <w:noProof/>
          <w:lang w:eastAsia="es-ES"/>
        </w:rPr>
        <w:drawing>
          <wp:inline distT="0" distB="0" distL="0" distR="0" wp14:anchorId="5789DD6F" wp14:editId="5F00CF34">
            <wp:extent cx="809625" cy="809625"/>
            <wp:effectExtent l="0" t="0" r="9525" b="9525"/>
            <wp:docPr id="12" name="Imagen 1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7089" cy="807089"/>
                    </a:xfrm>
                    <a:prstGeom prst="rect">
                      <a:avLst/>
                    </a:prstGeom>
                    <a:noFill/>
                    <a:ln>
                      <a:noFill/>
                    </a:ln>
                  </pic:spPr>
                </pic:pic>
              </a:graphicData>
            </a:graphic>
          </wp:inline>
        </w:drawing>
      </w:r>
      <w:r w:rsidRPr="00463F81">
        <w:rPr>
          <w:noProof/>
          <w:sz w:val="24"/>
          <w:szCs w:val="24"/>
          <w:lang w:eastAsia="es-ES"/>
        </w:rPr>
        <w:t xml:space="preserve">  </w:t>
      </w:r>
      <w:r w:rsidRPr="00463F81">
        <w:rPr>
          <w:rFonts w:ascii="Arial" w:hAnsi="Arial" w:cs="Arial"/>
          <w:noProof/>
          <w:sz w:val="24"/>
          <w:szCs w:val="24"/>
          <w:lang w:eastAsia="es-ES"/>
        </w:rPr>
        <w:t>La tarea de Trabajo individual se secuencia en las 3 siguientes:</w:t>
      </w:r>
      <w:r w:rsidRPr="00463F81">
        <w:rPr>
          <w:noProof/>
          <w:sz w:val="24"/>
          <w:szCs w:val="24"/>
          <w:lang w:eastAsia="es-ES"/>
        </w:rPr>
        <w:t xml:space="preserve">  </w:t>
      </w:r>
    </w:p>
    <w:p w:rsidR="00783861" w:rsidRDefault="00783861" w:rsidP="00783861">
      <w:pPr>
        <w:rPr>
          <w:noProof/>
          <w:lang w:eastAsia="es-ES"/>
        </w:rPr>
      </w:pPr>
      <w:r>
        <w:rPr>
          <w:noProof/>
          <w:lang w:eastAsia="es-ES"/>
        </w:rPr>
        <w:t xml:space="preserve">          </w:t>
      </w:r>
    </w:p>
    <w:p w:rsidR="00783861" w:rsidRDefault="00783861" w:rsidP="00783861">
      <w:r>
        <w:rPr>
          <w:noProof/>
          <w:lang w:eastAsia="es-ES"/>
        </w:rPr>
        <w:t xml:space="preserve">        </w:t>
      </w:r>
      <w:r>
        <w:rPr>
          <w:noProof/>
          <w:lang w:eastAsia="es-ES"/>
        </w:rPr>
        <w:drawing>
          <wp:inline distT="0" distB="0" distL="0" distR="0" wp14:anchorId="4DFB0829" wp14:editId="3274FB91">
            <wp:extent cx="628650" cy="803275"/>
            <wp:effectExtent l="0" t="0" r="0" b="0"/>
            <wp:docPr id="13" name="Imagen 13" descr="Pin en Pictogr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Pictograma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413" t="5897" r="69504" b="54545"/>
                    <a:stretch/>
                  </pic:blipFill>
                  <pic:spPr bwMode="auto">
                    <a:xfrm>
                      <a:off x="0" y="0"/>
                      <a:ext cx="631172" cy="80649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s-ES"/>
        </w:rPr>
        <w:t xml:space="preserve">    </w:t>
      </w:r>
      <w:r>
        <w:rPr>
          <w:noProof/>
          <w:lang w:eastAsia="es-ES"/>
        </w:rPr>
        <w:drawing>
          <wp:inline distT="0" distB="0" distL="0" distR="0" wp14:anchorId="4CE3A804" wp14:editId="54B18016">
            <wp:extent cx="676275" cy="836310"/>
            <wp:effectExtent l="0" t="0" r="0" b="1905"/>
            <wp:docPr id="14" name="Imagen 14" descr="Pin en Pictogr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Pictograma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62" t="47420" r="68979" b="12776"/>
                    <a:stretch/>
                  </pic:blipFill>
                  <pic:spPr bwMode="auto">
                    <a:xfrm>
                      <a:off x="0" y="0"/>
                      <a:ext cx="676725" cy="83686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s-ES"/>
        </w:rPr>
        <w:drawing>
          <wp:inline distT="0" distB="0" distL="0" distR="0" wp14:anchorId="7351E0CA" wp14:editId="2729A117">
            <wp:extent cx="676275" cy="814492"/>
            <wp:effectExtent l="0" t="0" r="0" b="5080"/>
            <wp:docPr id="15" name="Imagen 15" descr="Pin en Pictogr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Pictograma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558" t="47666" r="37432" b="11793"/>
                    <a:stretch/>
                  </pic:blipFill>
                  <pic:spPr bwMode="auto">
                    <a:xfrm>
                      <a:off x="0" y="0"/>
                      <a:ext cx="676725" cy="815034"/>
                    </a:xfrm>
                    <a:prstGeom prst="rect">
                      <a:avLst/>
                    </a:prstGeom>
                    <a:noFill/>
                    <a:ln>
                      <a:noFill/>
                    </a:ln>
                    <a:extLst>
                      <a:ext uri="{53640926-AAD7-44D8-BBD7-CCE9431645EC}">
                        <a14:shadowObscured xmlns:a14="http://schemas.microsoft.com/office/drawing/2010/main"/>
                      </a:ext>
                    </a:extLst>
                  </pic:spPr>
                </pic:pic>
              </a:graphicData>
            </a:graphic>
          </wp:inline>
        </w:drawing>
      </w:r>
    </w:p>
    <w:p w:rsidR="00783861" w:rsidRDefault="00783861" w:rsidP="00783861"/>
    <w:p w:rsidR="00622AEF" w:rsidRPr="00B65EB3" w:rsidRDefault="00783861" w:rsidP="001570FA">
      <w:pPr>
        <w:rPr>
          <w:rFonts w:ascii="Arial" w:hAnsi="Arial" w:cs="Arial"/>
          <w:sz w:val="24"/>
          <w:szCs w:val="24"/>
        </w:rPr>
      </w:pPr>
      <w:r w:rsidRPr="00B65EB3">
        <w:rPr>
          <w:rFonts w:ascii="Arial" w:hAnsi="Arial" w:cs="Arial"/>
          <w:sz w:val="24"/>
          <w:szCs w:val="24"/>
        </w:rPr>
        <w:t>Se llevara a cabo una rutina similar todos los días</w:t>
      </w:r>
      <w:r w:rsidR="00622AEF" w:rsidRPr="00B65EB3">
        <w:rPr>
          <w:rFonts w:ascii="Arial" w:hAnsi="Arial" w:cs="Arial"/>
          <w:sz w:val="24"/>
          <w:szCs w:val="24"/>
        </w:rPr>
        <w:t>, para asegurarnos que sea predecible.</w:t>
      </w:r>
      <w:r w:rsidRPr="00B65EB3">
        <w:rPr>
          <w:rFonts w:ascii="Arial" w:hAnsi="Arial" w:cs="Arial"/>
          <w:sz w:val="24"/>
          <w:szCs w:val="24"/>
        </w:rPr>
        <w:t xml:space="preserve">   </w:t>
      </w:r>
    </w:p>
    <w:p w:rsidR="00622AEF" w:rsidRPr="00622AEF" w:rsidRDefault="00622AEF" w:rsidP="001570FA">
      <w:pPr>
        <w:rPr>
          <w:rFonts w:ascii="Arial" w:hAnsi="Arial" w:cs="Arial"/>
        </w:rPr>
      </w:pPr>
    </w:p>
    <w:p w:rsidR="00783861" w:rsidRPr="00B65EB3" w:rsidRDefault="00622AEF" w:rsidP="00622AEF">
      <w:pPr>
        <w:pStyle w:val="Prrafodelista"/>
        <w:numPr>
          <w:ilvl w:val="0"/>
          <w:numId w:val="3"/>
        </w:numPr>
        <w:rPr>
          <w:rFonts w:ascii="Arial" w:hAnsi="Arial" w:cs="Arial"/>
          <w:sz w:val="24"/>
          <w:szCs w:val="24"/>
        </w:rPr>
      </w:pPr>
      <w:r w:rsidRPr="00B65EB3">
        <w:rPr>
          <w:rFonts w:ascii="Arial" w:hAnsi="Arial" w:cs="Arial"/>
          <w:sz w:val="24"/>
          <w:szCs w:val="24"/>
        </w:rPr>
        <w:t>A la hora de dar órdenes grupales, por ejemplo  ¡¡¡ vamos a almorzar todos!!!</w:t>
      </w:r>
      <w:r w:rsidR="00783861" w:rsidRPr="00B65EB3">
        <w:rPr>
          <w:rFonts w:ascii="Arial" w:hAnsi="Arial" w:cs="Arial"/>
          <w:sz w:val="24"/>
          <w:szCs w:val="24"/>
        </w:rPr>
        <w:t xml:space="preserve">     </w:t>
      </w:r>
    </w:p>
    <w:p w:rsidR="00622AEF" w:rsidRDefault="00622AEF" w:rsidP="00622AEF">
      <w:pPr>
        <w:ind w:left="360"/>
        <w:rPr>
          <w:rFonts w:ascii="Arial" w:hAnsi="Arial" w:cs="Arial"/>
          <w:sz w:val="24"/>
          <w:szCs w:val="24"/>
        </w:rPr>
      </w:pPr>
      <w:r>
        <w:rPr>
          <w:rFonts w:ascii="Arial" w:hAnsi="Arial" w:cs="Arial"/>
          <w:sz w:val="24"/>
          <w:szCs w:val="24"/>
        </w:rPr>
        <w:t>Estrategia: este alumno no entiende consignas grupales, no entiende que él forma parte de la palabra todos, por lo que normalmente no hace caso.</w:t>
      </w:r>
    </w:p>
    <w:p w:rsidR="00622AEF" w:rsidRDefault="00622AEF" w:rsidP="00622AEF">
      <w:pPr>
        <w:ind w:left="360"/>
        <w:rPr>
          <w:rFonts w:ascii="Arial" w:hAnsi="Arial" w:cs="Arial"/>
          <w:sz w:val="24"/>
          <w:szCs w:val="24"/>
        </w:rPr>
      </w:pPr>
      <w:r>
        <w:rPr>
          <w:rFonts w:ascii="Arial" w:hAnsi="Arial" w:cs="Arial"/>
          <w:sz w:val="24"/>
          <w:szCs w:val="24"/>
        </w:rPr>
        <w:t>Tendremos que llamarle por su nombre y pedirle de nuevo  a él que queremos que haga; por ejemplo, Alumno almorzar.</w:t>
      </w:r>
    </w:p>
    <w:p w:rsidR="00622AEF" w:rsidRDefault="00622AEF" w:rsidP="00622AEF">
      <w:pPr>
        <w:ind w:left="360"/>
        <w:rPr>
          <w:rFonts w:ascii="Arial" w:hAnsi="Arial" w:cs="Arial"/>
          <w:sz w:val="24"/>
          <w:szCs w:val="24"/>
        </w:rPr>
      </w:pPr>
      <w:r>
        <w:rPr>
          <w:rFonts w:ascii="Arial" w:hAnsi="Arial" w:cs="Arial"/>
          <w:sz w:val="24"/>
          <w:szCs w:val="24"/>
        </w:rPr>
        <w:t xml:space="preserve">Otra manera es con el apoyo visual del </w:t>
      </w:r>
      <w:proofErr w:type="spellStart"/>
      <w:r>
        <w:rPr>
          <w:rFonts w:ascii="Arial" w:hAnsi="Arial" w:cs="Arial"/>
          <w:sz w:val="24"/>
          <w:szCs w:val="24"/>
        </w:rPr>
        <w:t>picto</w:t>
      </w:r>
      <w:proofErr w:type="spellEnd"/>
      <w:r>
        <w:rPr>
          <w:rFonts w:ascii="Arial" w:hAnsi="Arial" w:cs="Arial"/>
          <w:sz w:val="24"/>
          <w:szCs w:val="24"/>
        </w:rPr>
        <w:t>, secuenciado en pasos:</w:t>
      </w:r>
    </w:p>
    <w:p w:rsidR="00622AEF" w:rsidRDefault="00694835" w:rsidP="00622AEF">
      <w:pPr>
        <w:pStyle w:val="Prrafodelista"/>
        <w:numPr>
          <w:ilvl w:val="0"/>
          <w:numId w:val="5"/>
        </w:numPr>
        <w:rPr>
          <w:rFonts w:ascii="Arial" w:hAnsi="Arial" w:cs="Arial"/>
          <w:sz w:val="24"/>
          <w:szCs w:val="24"/>
        </w:rPr>
      </w:pPr>
      <w:r>
        <w:rPr>
          <w:noProof/>
          <w:lang w:eastAsia="es-ES"/>
        </w:rPr>
        <w:drawing>
          <wp:inline distT="0" distB="0" distL="0" distR="0" wp14:anchorId="20B3DCBF" wp14:editId="3DA80207">
            <wp:extent cx="1168400" cy="876300"/>
            <wp:effectExtent l="0" t="0" r="0" b="0"/>
            <wp:docPr id="18" name="Imagen 1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8950" cy="876712"/>
                    </a:xfrm>
                    <a:prstGeom prst="rect">
                      <a:avLst/>
                    </a:prstGeom>
                    <a:noFill/>
                    <a:ln>
                      <a:noFill/>
                    </a:ln>
                  </pic:spPr>
                </pic:pic>
              </a:graphicData>
            </a:graphic>
          </wp:inline>
        </w:drawing>
      </w:r>
      <w:r>
        <w:rPr>
          <w:rFonts w:ascii="Arial" w:hAnsi="Arial" w:cs="Arial"/>
          <w:sz w:val="24"/>
          <w:szCs w:val="24"/>
        </w:rPr>
        <w:t xml:space="preserve">     </w:t>
      </w:r>
      <w:r w:rsidRPr="00622AEF">
        <w:rPr>
          <w:rFonts w:ascii="Arial" w:hAnsi="Arial" w:cs="Arial"/>
          <w:noProof/>
          <w:lang w:eastAsia="es-ES"/>
        </w:rPr>
        <w:drawing>
          <wp:inline distT="0" distB="0" distL="0" distR="0" wp14:anchorId="2F0B0220" wp14:editId="545D4FF4">
            <wp:extent cx="1019175" cy="1019175"/>
            <wp:effectExtent l="0" t="0" r="9525" b="9525"/>
            <wp:docPr id="19" name="Imagen 19" descr="https://i.pinimg.com/originals/3c/20/ec/3c20ecfe89b378da70c171bfd40ebb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3c/20/ec/3c20ecfe89b378da70c171bfd40ebbc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8812" cy="1018812"/>
                    </a:xfrm>
                    <a:prstGeom prst="rect">
                      <a:avLst/>
                    </a:prstGeom>
                    <a:noFill/>
                    <a:ln>
                      <a:noFill/>
                    </a:ln>
                  </pic:spPr>
                </pic:pic>
              </a:graphicData>
            </a:graphic>
          </wp:inline>
        </w:drawing>
      </w:r>
      <w:r>
        <w:rPr>
          <w:rFonts w:ascii="Arial" w:hAnsi="Arial" w:cs="Arial"/>
          <w:sz w:val="24"/>
          <w:szCs w:val="24"/>
        </w:rPr>
        <w:t xml:space="preserve">   secuenciar:</w:t>
      </w:r>
    </w:p>
    <w:p w:rsidR="00694835" w:rsidRDefault="00694835" w:rsidP="00694835">
      <w:pPr>
        <w:rPr>
          <w:rFonts w:ascii="Arial" w:hAnsi="Arial" w:cs="Arial"/>
          <w:sz w:val="24"/>
          <w:szCs w:val="24"/>
        </w:rPr>
      </w:pPr>
    </w:p>
    <w:p w:rsidR="00694835" w:rsidRDefault="00694835" w:rsidP="00694835">
      <w:pPr>
        <w:pStyle w:val="Prrafodelista"/>
        <w:numPr>
          <w:ilvl w:val="0"/>
          <w:numId w:val="5"/>
        </w:numPr>
        <w:rPr>
          <w:rFonts w:ascii="Arial" w:hAnsi="Arial" w:cs="Arial"/>
          <w:sz w:val="24"/>
          <w:szCs w:val="24"/>
        </w:rPr>
      </w:pPr>
      <w:r w:rsidRPr="00694835">
        <w:rPr>
          <w:rFonts w:ascii="Calibri" w:eastAsia="Times New Roman" w:hAnsi="Calibri" w:cs="Times New Roman"/>
          <w:noProof/>
          <w:lang w:eastAsia="es-ES"/>
        </w:rPr>
        <w:drawing>
          <wp:inline distT="0" distB="0" distL="0" distR="0" wp14:anchorId="7733A339" wp14:editId="1309CC41">
            <wp:extent cx="1095375" cy="1212729"/>
            <wp:effectExtent l="0" t="0" r="0" b="6985"/>
            <wp:docPr id="20" name="Imagen 20" descr="C:\Users\as\Downloads\IMG_20201001_11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Downloads\IMG_20201001_111406.jpg"/>
                    <pic:cNvPicPr>
                      <a:picLocks noChangeAspect="1" noChangeArrowheads="1"/>
                    </pic:cNvPicPr>
                  </pic:nvPicPr>
                  <pic:blipFill>
                    <a:blip r:embed="rId16" cstate="print"/>
                    <a:srcRect/>
                    <a:stretch>
                      <a:fillRect/>
                    </a:stretch>
                  </pic:blipFill>
                  <pic:spPr bwMode="auto">
                    <a:xfrm>
                      <a:off x="0" y="0"/>
                      <a:ext cx="1104652" cy="122300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694835">
        <w:rPr>
          <w:rFonts w:ascii="Calibri" w:eastAsia="Times New Roman" w:hAnsi="Calibri" w:cs="Times New Roman"/>
          <w:noProof/>
          <w:lang w:eastAsia="es-ES"/>
        </w:rPr>
        <w:drawing>
          <wp:inline distT="0" distB="0" distL="0" distR="0" wp14:anchorId="5EDE95CB" wp14:editId="1C257413">
            <wp:extent cx="912020" cy="1216025"/>
            <wp:effectExtent l="0" t="0" r="2540" b="3175"/>
            <wp:docPr id="21" name="Imagen 21" descr="C:\Users\as\Downloads\IMG_20201001_11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Downloads\IMG_20201001_111428.jpg"/>
                    <pic:cNvPicPr>
                      <a:picLocks noChangeAspect="1" noChangeArrowheads="1"/>
                    </pic:cNvPicPr>
                  </pic:nvPicPr>
                  <pic:blipFill>
                    <a:blip r:embed="rId17" cstate="print"/>
                    <a:srcRect/>
                    <a:stretch>
                      <a:fillRect/>
                    </a:stretch>
                  </pic:blipFill>
                  <pic:spPr bwMode="auto">
                    <a:xfrm>
                      <a:off x="0" y="0"/>
                      <a:ext cx="911590" cy="1215452"/>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694835" w:rsidRPr="00694835" w:rsidRDefault="00694835" w:rsidP="00694835">
      <w:pPr>
        <w:pStyle w:val="Prrafodelista"/>
        <w:rPr>
          <w:rFonts w:ascii="Arial" w:hAnsi="Arial" w:cs="Arial"/>
          <w:sz w:val="24"/>
          <w:szCs w:val="24"/>
        </w:rPr>
      </w:pPr>
    </w:p>
    <w:p w:rsidR="00EF35A0" w:rsidRPr="00EF35A0" w:rsidRDefault="00694835" w:rsidP="00694835">
      <w:pPr>
        <w:pStyle w:val="Prrafodelista"/>
        <w:numPr>
          <w:ilvl w:val="0"/>
          <w:numId w:val="5"/>
        </w:numPr>
        <w:rPr>
          <w:rFonts w:ascii="Arial" w:hAnsi="Arial" w:cs="Arial"/>
          <w:sz w:val="24"/>
          <w:szCs w:val="24"/>
        </w:rPr>
      </w:pPr>
      <w:r>
        <w:rPr>
          <w:rFonts w:ascii="Arial" w:hAnsi="Arial" w:cs="Arial"/>
          <w:sz w:val="24"/>
          <w:szCs w:val="24"/>
        </w:rPr>
        <w:lastRenderedPageBreak/>
        <w:t xml:space="preserve">   </w:t>
      </w:r>
      <w:r>
        <w:rPr>
          <w:noProof/>
          <w:lang w:eastAsia="es-ES"/>
        </w:rPr>
        <w:drawing>
          <wp:inline distT="0" distB="0" distL="0" distR="0" wp14:anchorId="4FC31F69" wp14:editId="2F59C53A">
            <wp:extent cx="929399" cy="1247775"/>
            <wp:effectExtent l="0" t="0" r="4445" b="0"/>
            <wp:docPr id="23" name="Imagen 2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1298" cy="1250325"/>
                    </a:xfrm>
                    <a:prstGeom prst="rect">
                      <a:avLst/>
                    </a:prstGeom>
                    <a:noFill/>
                    <a:ln>
                      <a:noFill/>
                    </a:ln>
                  </pic:spPr>
                </pic:pic>
              </a:graphicData>
            </a:graphic>
          </wp:inline>
        </w:drawing>
      </w:r>
      <w:r>
        <w:rPr>
          <w:rFonts w:ascii="Arial" w:hAnsi="Arial" w:cs="Arial"/>
          <w:sz w:val="24"/>
          <w:szCs w:val="24"/>
        </w:rPr>
        <w:t xml:space="preserve"> </w:t>
      </w:r>
      <w:r>
        <w:rPr>
          <w:rFonts w:ascii="Calibri" w:eastAsia="Times New Roman" w:hAnsi="Calibri" w:cs="Times New Roman"/>
          <w:noProof/>
          <w:lang w:eastAsia="es-ES"/>
        </w:rPr>
        <w:t xml:space="preserve">     </w:t>
      </w:r>
      <w:r w:rsidRPr="00694835">
        <w:rPr>
          <w:rFonts w:ascii="Calibri" w:eastAsia="Times New Roman" w:hAnsi="Calibri" w:cs="Times New Roman"/>
          <w:noProof/>
          <w:lang w:eastAsia="es-ES"/>
        </w:rPr>
        <w:drawing>
          <wp:inline distT="0" distB="0" distL="0" distR="0" wp14:anchorId="1B2D2109" wp14:editId="2D591FC7">
            <wp:extent cx="931068" cy="1241425"/>
            <wp:effectExtent l="0" t="0" r="2540" b="0"/>
            <wp:docPr id="22" name="Imagen 22" descr="C:\Users\as\Downloads\IMG_20201001_1113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Downloads\IMG_20201001_111349 (1).jpg"/>
                    <pic:cNvPicPr>
                      <a:picLocks noChangeAspect="1" noChangeArrowheads="1"/>
                    </pic:cNvPicPr>
                  </pic:nvPicPr>
                  <pic:blipFill>
                    <a:blip r:embed="rId19" cstate="print"/>
                    <a:srcRect/>
                    <a:stretch>
                      <a:fillRect/>
                    </a:stretch>
                  </pic:blipFill>
                  <pic:spPr bwMode="auto">
                    <a:xfrm>
                      <a:off x="0" y="0"/>
                      <a:ext cx="934578" cy="1246105"/>
                    </a:xfrm>
                    <a:prstGeom prst="rect">
                      <a:avLst/>
                    </a:prstGeom>
                    <a:noFill/>
                    <a:ln w="9525">
                      <a:noFill/>
                      <a:miter lim="800000"/>
                      <a:headEnd/>
                      <a:tailEnd/>
                    </a:ln>
                  </pic:spPr>
                </pic:pic>
              </a:graphicData>
            </a:graphic>
          </wp:inline>
        </w:drawing>
      </w:r>
      <w:r>
        <w:rPr>
          <w:rFonts w:ascii="Calibri" w:eastAsia="Times New Roman" w:hAnsi="Calibri" w:cs="Times New Roman"/>
          <w:noProof/>
          <w:lang w:eastAsia="es-ES"/>
        </w:rPr>
        <w:t xml:space="preserve"> </w:t>
      </w:r>
      <w:r w:rsidR="00EF35A0">
        <w:rPr>
          <w:rFonts w:ascii="Calibri" w:eastAsia="Times New Roman" w:hAnsi="Calibri" w:cs="Times New Roman"/>
          <w:noProof/>
          <w:lang w:eastAsia="es-ES"/>
        </w:rPr>
        <w:t xml:space="preserve">     </w:t>
      </w:r>
      <w:r>
        <w:rPr>
          <w:rFonts w:ascii="Calibri" w:eastAsia="Times New Roman" w:hAnsi="Calibri" w:cs="Times New Roman"/>
          <w:noProof/>
          <w:lang w:eastAsia="es-ES"/>
        </w:rPr>
        <w:t xml:space="preserve">  </w:t>
      </w:r>
      <w:r w:rsidR="00EF35A0">
        <w:rPr>
          <w:noProof/>
          <w:lang w:eastAsia="es-ES"/>
        </w:rPr>
        <w:drawing>
          <wp:inline distT="0" distB="0" distL="0" distR="0" wp14:anchorId="2899B895" wp14:editId="2C4AE3CD">
            <wp:extent cx="828675" cy="879886"/>
            <wp:effectExtent l="0" t="0" r="0" b="0"/>
            <wp:docPr id="26" name="Imagen 2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 las imágenes de orige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898" t="18774" r="34676" b="8812"/>
                    <a:stretch/>
                  </pic:blipFill>
                  <pic:spPr bwMode="auto">
                    <a:xfrm>
                      <a:off x="0" y="0"/>
                      <a:ext cx="829437" cy="880695"/>
                    </a:xfrm>
                    <a:prstGeom prst="rect">
                      <a:avLst/>
                    </a:prstGeom>
                    <a:noFill/>
                    <a:ln>
                      <a:noFill/>
                    </a:ln>
                    <a:extLst>
                      <a:ext uri="{53640926-AAD7-44D8-BBD7-CCE9431645EC}">
                        <a14:shadowObscured xmlns:a14="http://schemas.microsoft.com/office/drawing/2010/main"/>
                      </a:ext>
                    </a:extLst>
                  </pic:spPr>
                </pic:pic>
              </a:graphicData>
            </a:graphic>
          </wp:inline>
        </w:drawing>
      </w:r>
    </w:p>
    <w:p w:rsidR="00EF35A0" w:rsidRPr="00EF35A0" w:rsidRDefault="00EF35A0" w:rsidP="00EF35A0">
      <w:pPr>
        <w:pStyle w:val="Prrafodelista"/>
        <w:rPr>
          <w:rFonts w:ascii="Calibri" w:eastAsia="Times New Roman" w:hAnsi="Calibri" w:cs="Times New Roman"/>
          <w:noProof/>
          <w:lang w:eastAsia="es-ES"/>
        </w:rPr>
      </w:pPr>
      <w:r>
        <w:rPr>
          <w:rFonts w:ascii="Calibri" w:eastAsia="Times New Roman" w:hAnsi="Calibri" w:cs="Times New Roman"/>
          <w:noProof/>
          <w:lang w:eastAsia="es-ES"/>
        </w:rPr>
        <w:t xml:space="preserve">   </w:t>
      </w:r>
    </w:p>
    <w:p w:rsidR="00EF35A0" w:rsidRDefault="00694835" w:rsidP="00694835">
      <w:pPr>
        <w:pStyle w:val="Prrafodelista"/>
        <w:numPr>
          <w:ilvl w:val="0"/>
          <w:numId w:val="5"/>
        </w:numPr>
        <w:rPr>
          <w:rFonts w:ascii="Arial" w:hAnsi="Arial" w:cs="Arial"/>
          <w:sz w:val="24"/>
          <w:szCs w:val="24"/>
        </w:rPr>
      </w:pPr>
      <w:r>
        <w:rPr>
          <w:rFonts w:ascii="Calibri" w:eastAsia="Times New Roman" w:hAnsi="Calibri" w:cs="Times New Roman"/>
          <w:noProof/>
          <w:lang w:eastAsia="es-ES"/>
        </w:rPr>
        <w:t xml:space="preserve">  </w:t>
      </w:r>
      <w:r>
        <w:rPr>
          <w:noProof/>
          <w:lang w:eastAsia="es-ES"/>
        </w:rPr>
        <w:drawing>
          <wp:inline distT="0" distB="0" distL="0" distR="0" wp14:anchorId="5558947D" wp14:editId="424558E0">
            <wp:extent cx="1828800" cy="1447439"/>
            <wp:effectExtent l="0" t="0" r="0" b="635"/>
            <wp:docPr id="24" name="Imagen 2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las imágenes de origen"/>
                    <pic:cNvPicPr>
                      <a:picLocks noChangeAspect="1" noChangeArrowheads="1"/>
                    </pic:cNvPicPr>
                  </pic:nvPicPr>
                  <pic:blipFill rotWithShape="1">
                    <a:blip r:embed="rId21">
                      <a:extLst>
                        <a:ext uri="{28A0092B-C50C-407E-A947-70E740481C1C}">
                          <a14:useLocalDpi xmlns:a14="http://schemas.microsoft.com/office/drawing/2010/main" val="0"/>
                        </a:ext>
                      </a:extLst>
                    </a:blip>
                    <a:srcRect l="7236" t="39765" r="55529" b="20941"/>
                    <a:stretch/>
                  </pic:blipFill>
                  <pic:spPr bwMode="auto">
                    <a:xfrm>
                      <a:off x="0" y="0"/>
                      <a:ext cx="1829660" cy="1448120"/>
                    </a:xfrm>
                    <a:prstGeom prst="rect">
                      <a:avLst/>
                    </a:prstGeom>
                    <a:noFill/>
                    <a:ln>
                      <a:noFill/>
                    </a:ln>
                    <a:extLst>
                      <a:ext uri="{53640926-AAD7-44D8-BBD7-CCE9431645EC}">
                        <a14:shadowObscured xmlns:a14="http://schemas.microsoft.com/office/drawing/2010/main"/>
                      </a:ext>
                    </a:extLst>
                  </pic:spPr>
                </pic:pic>
              </a:graphicData>
            </a:graphic>
          </wp:inline>
        </w:drawing>
      </w:r>
      <w:r w:rsidR="00EF35A0">
        <w:rPr>
          <w:noProof/>
          <w:lang w:eastAsia="es-ES"/>
        </w:rPr>
        <w:t xml:space="preserve">               </w:t>
      </w:r>
      <w:r w:rsidR="00EF35A0">
        <w:rPr>
          <w:noProof/>
          <w:lang w:eastAsia="es-ES"/>
        </w:rPr>
        <w:drawing>
          <wp:inline distT="0" distB="0" distL="0" distR="0" wp14:anchorId="7A452821" wp14:editId="4A216788">
            <wp:extent cx="1035050" cy="1438275"/>
            <wp:effectExtent l="0" t="0" r="0" b="9525"/>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las imágenes de origen"/>
                    <pic:cNvPicPr>
                      <a:picLocks noChangeAspect="1" noChangeArrowheads="1"/>
                    </pic:cNvPicPr>
                  </pic:nvPicPr>
                  <pic:blipFill rotWithShape="1">
                    <a:blip r:embed="rId21">
                      <a:extLst>
                        <a:ext uri="{28A0092B-C50C-407E-A947-70E740481C1C}">
                          <a14:useLocalDpi xmlns:a14="http://schemas.microsoft.com/office/drawing/2010/main" val="0"/>
                        </a:ext>
                      </a:extLst>
                    </a:blip>
                    <a:srcRect l="80824" t="39531" b="24940"/>
                    <a:stretch/>
                  </pic:blipFill>
                  <pic:spPr bwMode="auto">
                    <a:xfrm>
                      <a:off x="0" y="0"/>
                      <a:ext cx="1035537" cy="1438952"/>
                    </a:xfrm>
                    <a:prstGeom prst="rect">
                      <a:avLst/>
                    </a:prstGeom>
                    <a:noFill/>
                    <a:ln>
                      <a:noFill/>
                    </a:ln>
                    <a:extLst>
                      <a:ext uri="{53640926-AAD7-44D8-BBD7-CCE9431645EC}">
                        <a14:shadowObscured xmlns:a14="http://schemas.microsoft.com/office/drawing/2010/main"/>
                      </a:ext>
                    </a:extLst>
                  </pic:spPr>
                </pic:pic>
              </a:graphicData>
            </a:graphic>
          </wp:inline>
        </w:drawing>
      </w:r>
    </w:p>
    <w:p w:rsidR="00EF35A0" w:rsidRDefault="00EF35A0" w:rsidP="00EF35A0"/>
    <w:p w:rsidR="00EF35A0" w:rsidRDefault="00EF35A0" w:rsidP="00EF35A0">
      <w:pPr>
        <w:pStyle w:val="Prrafodelista"/>
        <w:numPr>
          <w:ilvl w:val="0"/>
          <w:numId w:val="3"/>
        </w:numPr>
        <w:rPr>
          <w:rFonts w:ascii="Arial" w:hAnsi="Arial" w:cs="Arial"/>
          <w:sz w:val="24"/>
          <w:szCs w:val="24"/>
        </w:rPr>
      </w:pPr>
      <w:r w:rsidRPr="00EF35A0">
        <w:rPr>
          <w:rFonts w:ascii="Arial" w:hAnsi="Arial" w:cs="Arial"/>
          <w:sz w:val="24"/>
          <w:szCs w:val="24"/>
        </w:rPr>
        <w:t>Dificultad que se presenta a la hora de la asamblea.</w:t>
      </w:r>
    </w:p>
    <w:p w:rsidR="00EF35A0" w:rsidRDefault="00EF35A0" w:rsidP="00EF35A0">
      <w:pPr>
        <w:ind w:left="360"/>
        <w:rPr>
          <w:rFonts w:ascii="Arial" w:hAnsi="Arial" w:cs="Arial"/>
          <w:sz w:val="24"/>
          <w:szCs w:val="24"/>
        </w:rPr>
      </w:pPr>
      <w:r>
        <w:rPr>
          <w:rFonts w:ascii="Arial" w:hAnsi="Arial" w:cs="Arial"/>
          <w:sz w:val="24"/>
          <w:szCs w:val="24"/>
        </w:rPr>
        <w:t>El alumno no está nunca en la alfombra, ya que no le gusta estar cerca de los demás alumnos y se pone nervioso y puede arañar y/o morder.</w:t>
      </w:r>
    </w:p>
    <w:p w:rsidR="00EF35A0" w:rsidRDefault="00EF35A0" w:rsidP="009869F7">
      <w:pPr>
        <w:spacing w:line="360" w:lineRule="auto"/>
        <w:ind w:left="357"/>
        <w:rPr>
          <w:rFonts w:ascii="Arial" w:hAnsi="Arial" w:cs="Arial"/>
          <w:sz w:val="24"/>
          <w:szCs w:val="24"/>
        </w:rPr>
      </w:pPr>
      <w:r>
        <w:rPr>
          <w:rFonts w:ascii="Arial" w:hAnsi="Arial" w:cs="Arial"/>
          <w:sz w:val="24"/>
          <w:szCs w:val="24"/>
        </w:rPr>
        <w:t xml:space="preserve">Estrategia: La asamblea comienza a las 9:00 h y el alumno se sienta en su mesa desde la cual observa lo que hacemos en la alfombra. Se ha intentado que este con todos aunque es difícil. En alguna ocasión ha aguantado con el maestro si lo tiene entre sus piernas, ya que se siente arropado, pero son pocas debido a que en algún momento de alboroto de algo que les gusta  al resto del alumnado, se emocionan y a este alumno no le gusta. </w:t>
      </w:r>
      <w:r w:rsidR="004E09FF">
        <w:rPr>
          <w:rFonts w:ascii="Arial" w:hAnsi="Arial" w:cs="Arial"/>
          <w:sz w:val="24"/>
          <w:szCs w:val="24"/>
        </w:rPr>
        <w:t>Hay un alumno que llega a las 9:20, y se va establecer qu</w:t>
      </w:r>
      <w:r w:rsidR="00326CA8">
        <w:rPr>
          <w:rFonts w:ascii="Arial" w:hAnsi="Arial" w:cs="Arial"/>
          <w:sz w:val="24"/>
          <w:szCs w:val="24"/>
        </w:rPr>
        <w:t>e se siente juntos ya que es un</w:t>
      </w:r>
      <w:r w:rsidR="004E09FF">
        <w:rPr>
          <w:rFonts w:ascii="Arial" w:hAnsi="Arial" w:cs="Arial"/>
          <w:sz w:val="24"/>
          <w:szCs w:val="24"/>
        </w:rPr>
        <w:t xml:space="preserve"> </w:t>
      </w:r>
      <w:r w:rsidR="00326CA8">
        <w:rPr>
          <w:rFonts w:ascii="Arial" w:hAnsi="Arial" w:cs="Arial"/>
          <w:sz w:val="24"/>
          <w:szCs w:val="24"/>
        </w:rPr>
        <w:t>alumno</w:t>
      </w:r>
      <w:r w:rsidR="004E09FF">
        <w:rPr>
          <w:rFonts w:ascii="Arial" w:hAnsi="Arial" w:cs="Arial"/>
          <w:sz w:val="24"/>
          <w:szCs w:val="24"/>
        </w:rPr>
        <w:t xml:space="preserve"> muy tranquilo, que no se mueve a penas. Pediremos al resto del alumnado que deben hablar bajito porque los gritos le molestan al alumno. Podemos establecer una economía de fichas para la </w:t>
      </w:r>
      <w:proofErr w:type="gramStart"/>
      <w:r w:rsidR="004E09FF">
        <w:rPr>
          <w:rFonts w:ascii="Arial" w:hAnsi="Arial" w:cs="Arial"/>
          <w:sz w:val="24"/>
          <w:szCs w:val="24"/>
        </w:rPr>
        <w:t xml:space="preserve">asamblea </w:t>
      </w:r>
      <w:r w:rsidR="009869F7">
        <w:rPr>
          <w:rFonts w:ascii="Arial" w:hAnsi="Arial" w:cs="Arial"/>
          <w:sz w:val="24"/>
          <w:szCs w:val="24"/>
        </w:rPr>
        <w:t>,</w:t>
      </w:r>
      <w:r w:rsidR="004E09FF">
        <w:rPr>
          <w:rFonts w:ascii="Arial" w:hAnsi="Arial" w:cs="Arial"/>
          <w:sz w:val="24"/>
          <w:szCs w:val="24"/>
        </w:rPr>
        <w:t>con</w:t>
      </w:r>
      <w:proofErr w:type="gramEnd"/>
      <w:r w:rsidR="004E09FF">
        <w:rPr>
          <w:rFonts w:ascii="Arial" w:hAnsi="Arial" w:cs="Arial"/>
          <w:sz w:val="24"/>
          <w:szCs w:val="24"/>
        </w:rPr>
        <w:t xml:space="preserve"> el refuerzo de que si se portan bien y no hay gritos</w:t>
      </w:r>
      <w:r w:rsidR="009869F7">
        <w:rPr>
          <w:rFonts w:ascii="Arial" w:hAnsi="Arial" w:cs="Arial"/>
          <w:sz w:val="24"/>
          <w:szCs w:val="24"/>
        </w:rPr>
        <w:t>,</w:t>
      </w:r>
      <w:r w:rsidR="004E09FF">
        <w:rPr>
          <w:rFonts w:ascii="Arial" w:hAnsi="Arial" w:cs="Arial"/>
          <w:sz w:val="24"/>
          <w:szCs w:val="24"/>
        </w:rPr>
        <w:t xml:space="preserve"> tendrán antes del almuerzo 15 minutos de juego libre que </w:t>
      </w:r>
      <w:r w:rsidR="00326CA8">
        <w:rPr>
          <w:rFonts w:ascii="Arial" w:hAnsi="Arial" w:cs="Arial"/>
          <w:sz w:val="24"/>
          <w:szCs w:val="24"/>
        </w:rPr>
        <w:t>les gusta mucho  a todos.</w:t>
      </w:r>
    </w:p>
    <w:p w:rsidR="009869F7" w:rsidRDefault="009869F7" w:rsidP="00EF35A0">
      <w:pPr>
        <w:ind w:left="360"/>
        <w:rPr>
          <w:rFonts w:ascii="Arial" w:hAnsi="Arial" w:cs="Arial"/>
          <w:sz w:val="24"/>
          <w:szCs w:val="24"/>
        </w:rPr>
      </w:pPr>
    </w:p>
    <w:p w:rsidR="009869F7" w:rsidRDefault="009869F7" w:rsidP="00EF35A0">
      <w:pPr>
        <w:ind w:left="360"/>
        <w:rPr>
          <w:rFonts w:ascii="Arial" w:hAnsi="Arial" w:cs="Arial"/>
          <w:sz w:val="24"/>
          <w:szCs w:val="24"/>
        </w:rPr>
      </w:pPr>
    </w:p>
    <w:p w:rsidR="009869F7" w:rsidRDefault="009869F7" w:rsidP="00EF35A0">
      <w:pPr>
        <w:ind w:left="360"/>
        <w:rPr>
          <w:rFonts w:ascii="Arial" w:hAnsi="Arial" w:cs="Arial"/>
          <w:sz w:val="24"/>
          <w:szCs w:val="24"/>
        </w:rPr>
      </w:pPr>
    </w:p>
    <w:p w:rsidR="009869F7" w:rsidRDefault="009869F7" w:rsidP="00EF35A0">
      <w:pPr>
        <w:ind w:left="360"/>
        <w:rPr>
          <w:rFonts w:ascii="Arial" w:hAnsi="Arial" w:cs="Arial"/>
          <w:sz w:val="24"/>
          <w:szCs w:val="24"/>
        </w:rPr>
      </w:pPr>
    </w:p>
    <w:p w:rsidR="009869F7" w:rsidRDefault="009869F7" w:rsidP="00EF35A0">
      <w:pPr>
        <w:ind w:left="360"/>
        <w:rPr>
          <w:rFonts w:ascii="Arial" w:hAnsi="Arial" w:cs="Arial"/>
          <w:sz w:val="24"/>
          <w:szCs w:val="24"/>
        </w:rPr>
      </w:pPr>
    </w:p>
    <w:p w:rsidR="004E09FF" w:rsidRDefault="004E09FF" w:rsidP="00EF35A0">
      <w:pPr>
        <w:ind w:left="360"/>
        <w:rPr>
          <w:rFonts w:ascii="Arial" w:hAnsi="Arial" w:cs="Arial"/>
          <w:sz w:val="24"/>
          <w:szCs w:val="24"/>
        </w:rPr>
      </w:pPr>
    </w:p>
    <w:tbl>
      <w:tblPr>
        <w:tblStyle w:val="Tablaconcuadrcula"/>
        <w:tblW w:w="9039" w:type="dxa"/>
        <w:tblLook w:val="04A0" w:firstRow="1" w:lastRow="0" w:firstColumn="1" w:lastColumn="0" w:noHBand="0" w:noVBand="1"/>
      </w:tblPr>
      <w:tblGrid>
        <w:gridCol w:w="1656"/>
        <w:gridCol w:w="2882"/>
        <w:gridCol w:w="4501"/>
      </w:tblGrid>
      <w:tr w:rsidR="00326CA8" w:rsidTr="004E09FF">
        <w:tc>
          <w:tcPr>
            <w:tcW w:w="1416" w:type="dxa"/>
          </w:tcPr>
          <w:p w:rsidR="004E09FF" w:rsidRDefault="004E09FF" w:rsidP="007979FF">
            <w:pPr>
              <w:rPr>
                <w:noProof/>
                <w:lang w:eastAsia="es-ES"/>
              </w:rPr>
            </w:pPr>
          </w:p>
        </w:tc>
        <w:tc>
          <w:tcPr>
            <w:tcW w:w="2945" w:type="dxa"/>
          </w:tcPr>
          <w:p w:rsidR="004E09FF" w:rsidRDefault="004E09FF" w:rsidP="007979FF">
            <w:r>
              <w:t>NO LEVANTARSE DEL SITIO</w:t>
            </w:r>
          </w:p>
          <w:p w:rsidR="004E09FF" w:rsidRPr="004E09FF" w:rsidRDefault="004E09FF" w:rsidP="004E09FF"/>
        </w:tc>
        <w:tc>
          <w:tcPr>
            <w:tcW w:w="4678" w:type="dxa"/>
          </w:tcPr>
          <w:p w:rsidR="004E09FF" w:rsidRDefault="004E09FF" w:rsidP="007979FF">
            <w:r>
              <w:t xml:space="preserve"> ESTOY EN SILENCIO</w:t>
            </w:r>
          </w:p>
          <w:p w:rsidR="004E09FF" w:rsidRDefault="004E09FF" w:rsidP="007979FF">
            <w:r>
              <w:rPr>
                <w:noProof/>
                <w:lang w:eastAsia="es-ES"/>
              </w:rPr>
              <w:t xml:space="preserve">                                                                    </w:t>
            </w:r>
            <w:r>
              <w:rPr>
                <w:noProof/>
                <w:lang w:eastAsia="es-ES"/>
              </w:rPr>
              <w:drawing>
                <wp:inline distT="0" distB="0" distL="0" distR="0" wp14:anchorId="1CDB0DE9" wp14:editId="1AB1765E">
                  <wp:extent cx="504825" cy="503620"/>
                  <wp:effectExtent l="0" t="0" r="0" b="0"/>
                  <wp:docPr id="36" name="Imagen 3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503620"/>
                          </a:xfrm>
                          <a:prstGeom prst="rect">
                            <a:avLst/>
                          </a:prstGeom>
                          <a:noFill/>
                          <a:ln>
                            <a:noFill/>
                          </a:ln>
                        </pic:spPr>
                      </pic:pic>
                    </a:graphicData>
                  </a:graphic>
                </wp:inline>
              </w:drawing>
            </w:r>
          </w:p>
          <w:p w:rsidR="004E09FF" w:rsidRDefault="004E09FF" w:rsidP="007979FF">
            <w:r>
              <w:rPr>
                <w:noProof/>
                <w:lang w:eastAsia="es-ES"/>
              </w:rPr>
              <w:t xml:space="preserve">                                                        </w:t>
            </w:r>
          </w:p>
          <w:p w:rsidR="004E09FF" w:rsidRDefault="004E09FF" w:rsidP="007979FF"/>
        </w:tc>
      </w:tr>
      <w:tr w:rsidR="00326CA8" w:rsidTr="004E09FF">
        <w:tc>
          <w:tcPr>
            <w:tcW w:w="1416" w:type="dxa"/>
          </w:tcPr>
          <w:p w:rsidR="004E09FF" w:rsidRDefault="004E09FF" w:rsidP="007979FF">
            <w:r>
              <w:rPr>
                <w:noProof/>
                <w:lang w:eastAsia="es-ES"/>
              </w:rPr>
              <w:drawing>
                <wp:inline distT="0" distB="0" distL="0" distR="0" wp14:anchorId="6B9B398D" wp14:editId="3CFBC80A">
                  <wp:extent cx="762000" cy="762000"/>
                  <wp:effectExtent l="0" t="0" r="0" b="0"/>
                  <wp:docPr id="31" name="Imagen 31" descr="E:\CEIP San Isidro\IMAGENES\asamblea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EIP San Isidro\IMAGENES\asamblea imagen.png"/>
                          <pic:cNvPicPr>
                            <a:picLocks noChangeAspect="1" noChangeArrowheads="1"/>
                          </pic:cNvPicPr>
                        </pic:nvPicPr>
                        <pic:blipFill>
                          <a:blip r:embed="rId9"/>
                          <a:srcRect/>
                          <a:stretch>
                            <a:fillRect/>
                          </a:stretch>
                        </pic:blipFill>
                        <pic:spPr bwMode="auto">
                          <a:xfrm>
                            <a:off x="0" y="0"/>
                            <a:ext cx="761172" cy="761172"/>
                          </a:xfrm>
                          <a:prstGeom prst="rect">
                            <a:avLst/>
                          </a:prstGeom>
                          <a:noFill/>
                          <a:ln w="9525">
                            <a:noFill/>
                            <a:miter lim="800000"/>
                            <a:headEnd/>
                            <a:tailEnd/>
                          </a:ln>
                        </pic:spPr>
                      </pic:pic>
                    </a:graphicData>
                  </a:graphic>
                </wp:inline>
              </w:drawing>
            </w:r>
          </w:p>
        </w:tc>
        <w:tc>
          <w:tcPr>
            <w:tcW w:w="2945" w:type="dxa"/>
          </w:tcPr>
          <w:p w:rsidR="004E09FF" w:rsidRDefault="004E09FF" w:rsidP="007979FF">
            <w:r>
              <w:rPr>
                <w:noProof/>
                <w:lang w:eastAsia="es-ES"/>
              </w:rPr>
              <mc:AlternateContent>
                <mc:Choice Requires="wps">
                  <w:drawing>
                    <wp:anchor distT="0" distB="0" distL="114300" distR="114300" simplePos="0" relativeHeight="251659264" behindDoc="0" locked="0" layoutInCell="1" allowOverlap="1" wp14:anchorId="2235FE2D" wp14:editId="0C64D653">
                      <wp:simplePos x="0" y="0"/>
                      <wp:positionH relativeFrom="column">
                        <wp:posOffset>965200</wp:posOffset>
                      </wp:positionH>
                      <wp:positionV relativeFrom="paragraph">
                        <wp:posOffset>200025</wp:posOffset>
                      </wp:positionV>
                      <wp:extent cx="276225" cy="285750"/>
                      <wp:effectExtent l="0" t="0" r="28575" b="19050"/>
                      <wp:wrapNone/>
                      <wp:docPr id="32" name="32 Conector"/>
                      <wp:cNvGraphicFramePr/>
                      <a:graphic xmlns:a="http://schemas.openxmlformats.org/drawingml/2006/main">
                        <a:graphicData uri="http://schemas.microsoft.com/office/word/2010/wordprocessingShape">
                          <wps:wsp>
                            <wps:cNvSpPr/>
                            <wps:spPr>
                              <a:xfrm>
                                <a:off x="0" y="0"/>
                                <a:ext cx="276225" cy="285750"/>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48B4A9" id="_x0000_t120" coordsize="21600,21600" o:spt="120" path="m10800,qx,10800,10800,21600,21600,10800,10800,xe">
                      <v:path gradientshapeok="t" o:connecttype="custom" o:connectlocs="10800,0;3163,3163;0,10800;3163,18437;10800,21600;18437,18437;21600,10800;18437,3163" textboxrect="3163,3163,18437,18437"/>
                    </v:shapetype>
                    <v:shape id="32 Conector" o:spid="_x0000_s1026" type="#_x0000_t120" style="position:absolute;margin-left:76pt;margin-top:15.75pt;width:21.7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" fillcolor="#c0504d [3205]" strokecolor="#622423 [1605]" strokeweight="2pt"/>
                  </w:pict>
                </mc:Fallback>
              </mc:AlternateContent>
            </w:r>
            <w:r>
              <w:rPr>
                <w:noProof/>
                <w:lang w:eastAsia="es-ES"/>
              </w:rPr>
              <mc:AlternateContent>
                <mc:Choice Requires="wps">
                  <w:drawing>
                    <wp:anchor distT="0" distB="0" distL="114300" distR="114300" simplePos="0" relativeHeight="251661312" behindDoc="0" locked="0" layoutInCell="1" allowOverlap="1" wp14:anchorId="137ED6B1" wp14:editId="03FF020C">
                      <wp:simplePos x="0" y="0"/>
                      <wp:positionH relativeFrom="column">
                        <wp:posOffset>60325</wp:posOffset>
                      </wp:positionH>
                      <wp:positionV relativeFrom="paragraph">
                        <wp:posOffset>200025</wp:posOffset>
                      </wp:positionV>
                      <wp:extent cx="276225" cy="285750"/>
                      <wp:effectExtent l="0" t="0" r="28575" b="19050"/>
                      <wp:wrapNone/>
                      <wp:docPr id="33" name="33 Conector"/>
                      <wp:cNvGraphicFramePr/>
                      <a:graphic xmlns:a="http://schemas.openxmlformats.org/drawingml/2006/main">
                        <a:graphicData uri="http://schemas.microsoft.com/office/word/2010/wordprocessingShape">
                          <wps:wsp>
                            <wps:cNvSpPr/>
                            <wps:spPr>
                              <a:xfrm>
                                <a:off x="0" y="0"/>
                                <a:ext cx="276225" cy="285750"/>
                              </a:xfrm>
                              <a:prstGeom prst="flowChartConnector">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3E7A10" id="33 Conector" o:spid="_x0000_s1026" type="#_x0000_t120" style="position:absolute;margin-left:4.75pt;margin-top:15.75pt;width:21.75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" fillcolor="#9bbb59 [3206]" strokecolor="#4e6128 [1606]" strokeweight="2pt"/>
                  </w:pict>
                </mc:Fallback>
              </mc:AlternateContent>
            </w:r>
          </w:p>
        </w:tc>
        <w:tc>
          <w:tcPr>
            <w:tcW w:w="4678" w:type="dxa"/>
          </w:tcPr>
          <w:p w:rsidR="004E09FF" w:rsidRDefault="004E09FF" w:rsidP="007979FF">
            <w:r>
              <w:rPr>
                <w:noProof/>
                <w:lang w:eastAsia="es-ES"/>
              </w:rPr>
              <mc:AlternateContent>
                <mc:Choice Requires="wps">
                  <w:drawing>
                    <wp:anchor distT="0" distB="0" distL="114300" distR="114300" simplePos="0" relativeHeight="251665408" behindDoc="0" locked="0" layoutInCell="1" allowOverlap="1" wp14:anchorId="68FE2D3F" wp14:editId="7A1AAE23">
                      <wp:simplePos x="0" y="0"/>
                      <wp:positionH relativeFrom="column">
                        <wp:posOffset>1734185</wp:posOffset>
                      </wp:positionH>
                      <wp:positionV relativeFrom="paragraph">
                        <wp:posOffset>200025</wp:posOffset>
                      </wp:positionV>
                      <wp:extent cx="276225" cy="285750"/>
                      <wp:effectExtent l="0" t="0" r="28575" b="19050"/>
                      <wp:wrapNone/>
                      <wp:docPr id="35" name="35 Conector"/>
                      <wp:cNvGraphicFramePr/>
                      <a:graphic xmlns:a="http://schemas.openxmlformats.org/drawingml/2006/main">
                        <a:graphicData uri="http://schemas.microsoft.com/office/word/2010/wordprocessingShape">
                          <wps:wsp>
                            <wps:cNvSpPr/>
                            <wps:spPr>
                              <a:xfrm>
                                <a:off x="0" y="0"/>
                                <a:ext cx="276225" cy="285750"/>
                              </a:xfrm>
                              <a:prstGeom prst="flowChartConnector">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13F73B" id="35 Conector" o:spid="_x0000_s1026" type="#_x0000_t120" style="position:absolute;margin-left:136.55pt;margin-top:15.75pt;width:21.75pt;height: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" fillcolor="#c0504d" strokecolor="#8c3836" strokeweight="2pt"/>
                  </w:pict>
                </mc:Fallback>
              </mc:AlternateContent>
            </w:r>
            <w:r>
              <w:rPr>
                <w:noProof/>
                <w:lang w:eastAsia="es-ES"/>
              </w:rPr>
              <mc:AlternateContent>
                <mc:Choice Requires="wps">
                  <w:drawing>
                    <wp:anchor distT="0" distB="0" distL="114300" distR="114300" simplePos="0" relativeHeight="251663360" behindDoc="0" locked="0" layoutInCell="1" allowOverlap="1" wp14:anchorId="6C977643" wp14:editId="09A0EACB">
                      <wp:simplePos x="0" y="0"/>
                      <wp:positionH relativeFrom="column">
                        <wp:posOffset>143510</wp:posOffset>
                      </wp:positionH>
                      <wp:positionV relativeFrom="paragraph">
                        <wp:posOffset>200025</wp:posOffset>
                      </wp:positionV>
                      <wp:extent cx="276225" cy="285750"/>
                      <wp:effectExtent l="0" t="0" r="28575" b="19050"/>
                      <wp:wrapNone/>
                      <wp:docPr id="34" name="34 Conector"/>
                      <wp:cNvGraphicFramePr/>
                      <a:graphic xmlns:a="http://schemas.openxmlformats.org/drawingml/2006/main">
                        <a:graphicData uri="http://schemas.microsoft.com/office/word/2010/wordprocessingShape">
                          <wps:wsp>
                            <wps:cNvSpPr/>
                            <wps:spPr>
                              <a:xfrm>
                                <a:off x="0" y="0"/>
                                <a:ext cx="276225" cy="285750"/>
                              </a:xfrm>
                              <a:prstGeom prst="flowChartConnector">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F3E2D" id="34 Conector" o:spid="_x0000_s1026" type="#_x0000_t120" style="position:absolute;margin-left:11.3pt;margin-top:15.75pt;width:21.7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" fillcolor="#9bbb59 [3206]" strokecolor="#4e6128 [1606]" strokeweight="2pt"/>
                  </w:pict>
                </mc:Fallback>
              </mc:AlternateContent>
            </w:r>
          </w:p>
        </w:tc>
      </w:tr>
      <w:tr w:rsidR="00326CA8" w:rsidTr="005435E6">
        <w:tc>
          <w:tcPr>
            <w:tcW w:w="1416" w:type="dxa"/>
          </w:tcPr>
          <w:p w:rsidR="00326CA8" w:rsidRDefault="00326CA8" w:rsidP="007979FF">
            <w:pPr>
              <w:rPr>
                <w:noProof/>
                <w:lang w:eastAsia="es-ES"/>
              </w:rPr>
            </w:pPr>
            <w:r>
              <w:rPr>
                <w:noProof/>
                <w:lang w:eastAsia="es-ES"/>
              </w:rPr>
              <w:drawing>
                <wp:inline distT="0" distB="0" distL="0" distR="0" wp14:anchorId="3E85F45D" wp14:editId="77DFCC64">
                  <wp:extent cx="904875" cy="1190625"/>
                  <wp:effectExtent l="0" t="0" r="9525" b="9525"/>
                  <wp:docPr id="37" name="Imagen 3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las imágenes de origen"/>
                          <pic:cNvPicPr>
                            <a:picLocks noChangeAspect="1" noChangeArrowheads="1"/>
                          </pic:cNvPicPr>
                        </pic:nvPicPr>
                        <pic:blipFill rotWithShape="1">
                          <a:blip r:embed="rId23">
                            <a:extLst>
                              <a:ext uri="{28A0092B-C50C-407E-A947-70E740481C1C}">
                                <a14:useLocalDpi xmlns:a14="http://schemas.microsoft.com/office/drawing/2010/main" val="0"/>
                              </a:ext>
                            </a:extLst>
                          </a:blip>
                          <a:srcRect l="6685" t="50787" r="74635"/>
                          <a:stretch/>
                        </pic:blipFill>
                        <pic:spPr bwMode="auto">
                          <a:xfrm>
                            <a:off x="0" y="0"/>
                            <a:ext cx="904875" cy="1190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23" w:type="dxa"/>
            <w:gridSpan w:val="2"/>
          </w:tcPr>
          <w:p w:rsidR="00326CA8" w:rsidRDefault="00326CA8" w:rsidP="007979FF">
            <w:pPr>
              <w:rPr>
                <w:noProof/>
                <w:lang w:eastAsia="es-ES"/>
              </w:rPr>
            </w:pPr>
          </w:p>
          <w:p w:rsidR="00326CA8" w:rsidRDefault="00326CA8" w:rsidP="007979FF">
            <w:pPr>
              <w:rPr>
                <w:noProof/>
                <w:lang w:eastAsia="es-ES"/>
              </w:rPr>
            </w:pPr>
            <w:r>
              <w:rPr>
                <w:noProof/>
                <w:lang w:eastAsia="es-ES"/>
              </w:rPr>
              <w:t xml:space="preserve">                               </w:t>
            </w:r>
            <w:r>
              <w:rPr>
                <w:noProof/>
                <w:lang w:eastAsia="es-ES"/>
              </w:rPr>
              <w:drawing>
                <wp:inline distT="0" distB="0" distL="0" distR="0" wp14:anchorId="6AACF846" wp14:editId="08BD90B1">
                  <wp:extent cx="1822601" cy="933450"/>
                  <wp:effectExtent l="0" t="0" r="6350" b="0"/>
                  <wp:docPr id="38" name="Imagen 3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936625"/>
                          </a:xfrm>
                          <a:prstGeom prst="rect">
                            <a:avLst/>
                          </a:prstGeom>
                          <a:noFill/>
                          <a:ln>
                            <a:noFill/>
                          </a:ln>
                        </pic:spPr>
                      </pic:pic>
                    </a:graphicData>
                  </a:graphic>
                </wp:inline>
              </w:drawing>
            </w:r>
          </w:p>
          <w:p w:rsidR="00326CA8" w:rsidRDefault="00326CA8" w:rsidP="007979FF">
            <w:pPr>
              <w:rPr>
                <w:noProof/>
                <w:lang w:eastAsia="es-ES"/>
              </w:rPr>
            </w:pPr>
          </w:p>
        </w:tc>
      </w:tr>
    </w:tbl>
    <w:p w:rsidR="004E09FF" w:rsidRPr="00EF35A0" w:rsidRDefault="004E09FF" w:rsidP="00EF35A0">
      <w:pPr>
        <w:ind w:left="360"/>
        <w:rPr>
          <w:rFonts w:ascii="Arial" w:hAnsi="Arial" w:cs="Arial"/>
          <w:sz w:val="24"/>
          <w:szCs w:val="24"/>
        </w:rPr>
      </w:pPr>
    </w:p>
    <w:p w:rsidR="00EF35A0" w:rsidRPr="00EF35A0" w:rsidRDefault="00EF35A0" w:rsidP="00EF35A0"/>
    <w:p w:rsidR="00EF35A0" w:rsidRDefault="00326CA8" w:rsidP="00326CA8">
      <w:pPr>
        <w:pStyle w:val="Prrafodelista"/>
        <w:numPr>
          <w:ilvl w:val="0"/>
          <w:numId w:val="3"/>
        </w:numPr>
        <w:rPr>
          <w:rFonts w:ascii="Arial" w:hAnsi="Arial" w:cs="Arial"/>
          <w:sz w:val="24"/>
          <w:szCs w:val="24"/>
        </w:rPr>
      </w:pPr>
      <w:r w:rsidRPr="00326CA8">
        <w:rPr>
          <w:rFonts w:ascii="Arial" w:hAnsi="Arial" w:cs="Arial"/>
          <w:sz w:val="24"/>
          <w:szCs w:val="24"/>
        </w:rPr>
        <w:t xml:space="preserve">Problemas en el </w:t>
      </w:r>
      <w:r>
        <w:rPr>
          <w:rFonts w:ascii="Arial" w:hAnsi="Arial" w:cs="Arial"/>
          <w:sz w:val="24"/>
          <w:szCs w:val="24"/>
        </w:rPr>
        <w:t xml:space="preserve">almuerzo y </w:t>
      </w:r>
      <w:r w:rsidRPr="00326CA8">
        <w:rPr>
          <w:rFonts w:ascii="Arial" w:hAnsi="Arial" w:cs="Arial"/>
          <w:sz w:val="24"/>
          <w:szCs w:val="24"/>
        </w:rPr>
        <w:t>comedor en ocasiones</w:t>
      </w:r>
      <w:r>
        <w:rPr>
          <w:rFonts w:ascii="Arial" w:hAnsi="Arial" w:cs="Arial"/>
          <w:sz w:val="24"/>
          <w:szCs w:val="24"/>
        </w:rPr>
        <w:t>.</w:t>
      </w:r>
    </w:p>
    <w:p w:rsidR="00326CA8" w:rsidRDefault="00326CA8" w:rsidP="00326CA8">
      <w:pPr>
        <w:rPr>
          <w:rFonts w:ascii="Arial" w:hAnsi="Arial" w:cs="Arial"/>
          <w:sz w:val="24"/>
          <w:szCs w:val="24"/>
        </w:rPr>
      </w:pPr>
      <w:r>
        <w:rPr>
          <w:rFonts w:ascii="Arial" w:hAnsi="Arial" w:cs="Arial"/>
          <w:sz w:val="24"/>
          <w:szCs w:val="24"/>
        </w:rPr>
        <w:t>En ocasiones le resulta comer ciertas cosas. Es selectivo con la comida porque tiene hipersensibilidades gustativas, dependiendo de las texturas de los alimentos.</w:t>
      </w:r>
    </w:p>
    <w:p w:rsidR="00326CA8" w:rsidRDefault="00326CA8" w:rsidP="00326CA8">
      <w:pPr>
        <w:rPr>
          <w:rFonts w:ascii="Arial" w:hAnsi="Arial" w:cs="Arial"/>
          <w:sz w:val="24"/>
          <w:szCs w:val="24"/>
        </w:rPr>
      </w:pPr>
      <w:r>
        <w:rPr>
          <w:rFonts w:ascii="Arial" w:hAnsi="Arial" w:cs="Arial"/>
          <w:sz w:val="24"/>
          <w:szCs w:val="24"/>
        </w:rPr>
        <w:t xml:space="preserve">Estrategias: Es importante no retirarle el papel del envoltorio del bocadillo, para evitar que lo desmigue. Se lo </w:t>
      </w:r>
      <w:r w:rsidR="00CF12CC">
        <w:rPr>
          <w:rFonts w:ascii="Arial" w:hAnsi="Arial" w:cs="Arial"/>
          <w:sz w:val="24"/>
          <w:szCs w:val="24"/>
        </w:rPr>
        <w:t>retiraremos</w:t>
      </w:r>
      <w:r>
        <w:rPr>
          <w:rFonts w:ascii="Arial" w:hAnsi="Arial" w:cs="Arial"/>
          <w:sz w:val="24"/>
          <w:szCs w:val="24"/>
        </w:rPr>
        <w:t xml:space="preserve"> poco a poco o bien partírselo en trozos </w:t>
      </w:r>
      <w:r w:rsidR="00CF12CC">
        <w:rPr>
          <w:rFonts w:ascii="Arial" w:hAnsi="Arial" w:cs="Arial"/>
          <w:sz w:val="24"/>
          <w:szCs w:val="24"/>
        </w:rPr>
        <w:t>más</w:t>
      </w:r>
      <w:r>
        <w:rPr>
          <w:rFonts w:ascii="Arial" w:hAnsi="Arial" w:cs="Arial"/>
          <w:sz w:val="24"/>
          <w:szCs w:val="24"/>
        </w:rPr>
        <w:t xml:space="preserve"> pequeños y darle solo un trozo y después el siguiente. </w:t>
      </w:r>
    </w:p>
    <w:p w:rsidR="00CF12CC" w:rsidRDefault="00CF12CC" w:rsidP="00326CA8">
      <w:pPr>
        <w:rPr>
          <w:rFonts w:ascii="Arial" w:hAnsi="Arial" w:cs="Arial"/>
          <w:sz w:val="24"/>
          <w:szCs w:val="24"/>
        </w:rPr>
      </w:pPr>
      <w:r>
        <w:rPr>
          <w:rFonts w:ascii="Arial" w:hAnsi="Arial" w:cs="Arial"/>
          <w:sz w:val="24"/>
          <w:szCs w:val="24"/>
        </w:rPr>
        <w:t>En el comedor se llevara a cabo la anticipación de los platos que va a comer en el día, para que no sea un momento de desestructuración. Se llevara a cabo a través de apoyos visuales.</w:t>
      </w:r>
    </w:p>
    <w:p w:rsidR="00CF12CC" w:rsidRDefault="00CF12CC" w:rsidP="00326CA8">
      <w:pPr>
        <w:rPr>
          <w:rFonts w:ascii="Arial" w:hAnsi="Arial" w:cs="Arial"/>
          <w:sz w:val="24"/>
          <w:szCs w:val="24"/>
        </w:rPr>
      </w:pPr>
    </w:p>
    <w:p w:rsidR="009869F7" w:rsidRDefault="009869F7" w:rsidP="00326CA8">
      <w:pPr>
        <w:rPr>
          <w:rFonts w:ascii="Arial" w:hAnsi="Arial" w:cs="Arial"/>
          <w:sz w:val="24"/>
          <w:szCs w:val="24"/>
        </w:rPr>
      </w:pPr>
    </w:p>
    <w:p w:rsidR="009869F7" w:rsidRDefault="009869F7" w:rsidP="00326CA8">
      <w:pPr>
        <w:rPr>
          <w:rFonts w:ascii="Arial" w:hAnsi="Arial" w:cs="Arial"/>
          <w:sz w:val="24"/>
          <w:szCs w:val="24"/>
        </w:rPr>
      </w:pPr>
    </w:p>
    <w:p w:rsidR="00CF12CC" w:rsidRDefault="00CF12CC" w:rsidP="00CF12CC">
      <w:pPr>
        <w:rPr>
          <w:rFonts w:ascii="Arial" w:hAnsi="Arial" w:cs="Arial"/>
          <w:sz w:val="24"/>
          <w:szCs w:val="24"/>
        </w:rPr>
      </w:pPr>
    </w:p>
    <w:p w:rsidR="00CF12CC" w:rsidRPr="00CF12CC" w:rsidRDefault="00CF12CC" w:rsidP="00CF12CC">
      <w:pPr>
        <w:rPr>
          <w:noProof/>
          <w:sz w:val="36"/>
          <w:szCs w:val="36"/>
          <w:lang w:eastAsia="es-ES"/>
        </w:rPr>
      </w:pPr>
      <w:r w:rsidRPr="00CF12CC">
        <w:rPr>
          <w:noProof/>
          <w:sz w:val="36"/>
          <w:szCs w:val="36"/>
          <w:lang w:eastAsia="es-ES"/>
        </w:rPr>
        <w:lastRenderedPageBreak/>
        <w:t xml:space="preserve">HOY COMEMOS           </w:t>
      </w:r>
      <w:r w:rsidRPr="00CF12CC">
        <w:rPr>
          <w:noProof/>
          <w:sz w:val="36"/>
          <w:szCs w:val="36"/>
          <w:lang w:eastAsia="es-ES"/>
        </w:rPr>
        <w:drawing>
          <wp:inline distT="0" distB="0" distL="0" distR="0" wp14:anchorId="73EB7E39" wp14:editId="2C56521C">
            <wp:extent cx="885825" cy="885825"/>
            <wp:effectExtent l="0" t="0" r="9525" b="9525"/>
            <wp:docPr id="39" name="Imagen 39" descr="Resultado de imagen para pictogramas c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ictogramas com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CF12CC">
        <w:rPr>
          <w:noProof/>
          <w:sz w:val="36"/>
          <w:szCs w:val="36"/>
          <w:lang w:eastAsia="es-ES"/>
        </w:rPr>
        <w:t xml:space="preserve">                                                          </w:t>
      </w:r>
    </w:p>
    <w:p w:rsidR="00CF12CC" w:rsidRPr="008571AD" w:rsidRDefault="00CF12CC" w:rsidP="00CF12CC">
      <w:pPr>
        <w:rPr>
          <w:rFonts w:ascii="Comic Sans MS" w:hAnsi="Comic Sans MS"/>
          <w:b/>
          <w:noProof/>
          <w:sz w:val="96"/>
          <w:szCs w:val="96"/>
          <w:lang w:eastAsia="es-ES"/>
        </w:rPr>
      </w:pPr>
      <w:r w:rsidRPr="00CF12CC">
        <w:rPr>
          <w:rFonts w:ascii="Comic Sans MS" w:hAnsi="Comic Sans MS"/>
          <w:b/>
          <w:noProof/>
          <w:sz w:val="36"/>
          <w:szCs w:val="36"/>
          <w:lang w:eastAsia="es-ES"/>
        </w:rPr>
        <w:t xml:space="preserve">   </w:t>
      </w:r>
      <w:r>
        <w:rPr>
          <w:rFonts w:ascii="Comic Sans MS" w:hAnsi="Comic Sans MS"/>
          <w:b/>
          <w:noProof/>
          <w:sz w:val="36"/>
          <w:szCs w:val="36"/>
          <w:lang w:eastAsia="es-ES"/>
        </w:rPr>
        <w:t xml:space="preserve"> </w:t>
      </w:r>
      <w:r w:rsidRPr="00CF12CC">
        <w:rPr>
          <w:rFonts w:ascii="Comic Sans MS" w:hAnsi="Comic Sans MS"/>
          <w:b/>
          <w:noProof/>
          <w:sz w:val="36"/>
          <w:szCs w:val="36"/>
          <w:lang w:eastAsia="es-ES"/>
        </w:rPr>
        <w:t xml:space="preserve">1º       </w:t>
      </w:r>
      <w:r>
        <w:rPr>
          <w:rFonts w:ascii="Comic Sans MS" w:hAnsi="Comic Sans MS"/>
          <w:b/>
          <w:noProof/>
          <w:sz w:val="36"/>
          <w:szCs w:val="36"/>
          <w:lang w:eastAsia="es-ES"/>
        </w:rPr>
        <w:t xml:space="preserve">   </w:t>
      </w:r>
      <w:r w:rsidRPr="00CF12CC">
        <w:rPr>
          <w:rFonts w:ascii="Comic Sans MS" w:hAnsi="Comic Sans MS"/>
          <w:b/>
          <w:noProof/>
          <w:sz w:val="36"/>
          <w:szCs w:val="36"/>
          <w:lang w:eastAsia="es-ES"/>
        </w:rPr>
        <w:t xml:space="preserve"> </w:t>
      </w:r>
      <w:r>
        <w:rPr>
          <w:rFonts w:ascii="Comic Sans MS" w:hAnsi="Comic Sans MS"/>
          <w:b/>
          <w:noProof/>
          <w:sz w:val="36"/>
          <w:szCs w:val="36"/>
          <w:lang w:eastAsia="es-ES"/>
        </w:rPr>
        <w:t xml:space="preserve">      </w:t>
      </w:r>
      <w:r w:rsidRPr="00CF12CC">
        <w:rPr>
          <w:rFonts w:ascii="Comic Sans MS" w:hAnsi="Comic Sans MS"/>
          <w:b/>
          <w:noProof/>
          <w:sz w:val="36"/>
          <w:szCs w:val="36"/>
          <w:lang w:eastAsia="es-ES"/>
        </w:rPr>
        <w:t xml:space="preserve">2º         </w:t>
      </w:r>
      <w:r>
        <w:rPr>
          <w:rFonts w:ascii="Comic Sans MS" w:hAnsi="Comic Sans MS"/>
          <w:b/>
          <w:noProof/>
          <w:sz w:val="36"/>
          <w:szCs w:val="36"/>
          <w:lang w:eastAsia="es-ES"/>
        </w:rPr>
        <w:t xml:space="preserve">          </w:t>
      </w:r>
      <w:r w:rsidRPr="00CF12CC">
        <w:rPr>
          <w:rFonts w:ascii="Comic Sans MS" w:hAnsi="Comic Sans MS"/>
          <w:b/>
          <w:noProof/>
          <w:sz w:val="36"/>
          <w:szCs w:val="36"/>
          <w:lang w:eastAsia="es-ES"/>
        </w:rPr>
        <w:t>3º</w:t>
      </w:r>
      <w:r>
        <w:rPr>
          <w:rFonts w:ascii="Comic Sans MS" w:hAnsi="Comic Sans MS"/>
          <w:b/>
          <w:noProof/>
          <w:sz w:val="96"/>
          <w:szCs w:val="96"/>
          <w:lang w:eastAsia="es-ES"/>
        </w:rPr>
        <w:t xml:space="preserve">                                                      </w:t>
      </w:r>
      <w:r>
        <w:rPr>
          <w:noProof/>
          <w:lang w:eastAsia="es-ES"/>
        </w:rPr>
        <w:drawing>
          <wp:inline distT="0" distB="0" distL="0" distR="0" wp14:anchorId="74F78F8E" wp14:editId="584B2296">
            <wp:extent cx="1125173" cy="1057275"/>
            <wp:effectExtent l="0" t="0" r="0" b="0"/>
            <wp:docPr id="40" name="Imagen 40" descr="D:\CEIP San Isidro\ALUMNOS\PL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EIP San Isidro\ALUMNOS\PLAT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5173" cy="1057275"/>
                    </a:xfrm>
                    <a:prstGeom prst="rect">
                      <a:avLst/>
                    </a:prstGeom>
                    <a:noFill/>
                    <a:ln>
                      <a:noFill/>
                    </a:ln>
                  </pic:spPr>
                </pic:pic>
              </a:graphicData>
            </a:graphic>
          </wp:inline>
        </w:drawing>
      </w:r>
      <w:r>
        <w:t xml:space="preserve">                        </w:t>
      </w:r>
      <w:r>
        <w:rPr>
          <w:noProof/>
          <w:lang w:eastAsia="es-ES"/>
        </w:rPr>
        <w:drawing>
          <wp:inline distT="0" distB="0" distL="0" distR="0" wp14:anchorId="557AB2D3" wp14:editId="5F2B3CCA">
            <wp:extent cx="1287361" cy="1209675"/>
            <wp:effectExtent l="0" t="0" r="8255" b="0"/>
            <wp:docPr id="41" name="Imagen 41" descr="D:\CEIP San Isidro\ALUMNOS\PL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EIP San Isidro\ALUMNOS\PLAT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7361" cy="1209675"/>
                    </a:xfrm>
                    <a:prstGeom prst="rect">
                      <a:avLst/>
                    </a:prstGeom>
                    <a:noFill/>
                    <a:ln>
                      <a:noFill/>
                    </a:ln>
                  </pic:spPr>
                </pic:pic>
              </a:graphicData>
            </a:graphic>
          </wp:inline>
        </w:drawing>
      </w:r>
      <w:r>
        <w:rPr>
          <w:noProof/>
          <w:lang w:eastAsia="es-ES"/>
        </w:rPr>
        <w:t xml:space="preserve">                              </w:t>
      </w:r>
      <w:r>
        <w:rPr>
          <w:noProof/>
          <w:lang w:eastAsia="es-ES"/>
        </w:rPr>
        <w:drawing>
          <wp:inline distT="0" distB="0" distL="0" distR="0" wp14:anchorId="18C8000E" wp14:editId="4BB6D76D">
            <wp:extent cx="1200150" cy="1127727"/>
            <wp:effectExtent l="0" t="0" r="0" b="0"/>
            <wp:docPr id="42" name="Imagen 42" descr="D:\CEIP San Isidro\ALUMNOS\PL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EIP San Isidro\ALUMNOS\PLAT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1127727"/>
                    </a:xfrm>
                    <a:prstGeom prst="rect">
                      <a:avLst/>
                    </a:prstGeom>
                    <a:noFill/>
                    <a:ln>
                      <a:noFill/>
                    </a:ln>
                  </pic:spPr>
                </pic:pic>
              </a:graphicData>
            </a:graphic>
          </wp:inline>
        </w:drawing>
      </w:r>
    </w:p>
    <w:p w:rsidR="00694835" w:rsidRDefault="00CF12CC" w:rsidP="00CF12CC">
      <w:pPr>
        <w:tabs>
          <w:tab w:val="left" w:pos="1470"/>
          <w:tab w:val="left" w:pos="6045"/>
        </w:tabs>
      </w:pPr>
      <w:r>
        <w:rPr>
          <w:noProof/>
          <w:lang w:eastAsia="es-ES"/>
        </w:rPr>
        <w:drawing>
          <wp:inline distT="0" distB="0" distL="0" distR="0" wp14:anchorId="0100B5F8" wp14:editId="13518DF0">
            <wp:extent cx="1162050" cy="1000125"/>
            <wp:effectExtent l="0" t="0" r="0" b="9525"/>
            <wp:docPr id="43" name="Imagen 4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las imágenes de origen"/>
                    <pic:cNvPicPr>
                      <a:picLocks noChangeAspect="1" noChangeArrowheads="1"/>
                    </pic:cNvPicPr>
                  </pic:nvPicPr>
                  <pic:blipFill rotWithShape="1">
                    <a:blip r:embed="rId27">
                      <a:extLst>
                        <a:ext uri="{28A0092B-C50C-407E-A947-70E740481C1C}">
                          <a14:useLocalDpi xmlns:a14="http://schemas.microsoft.com/office/drawing/2010/main" val="0"/>
                        </a:ext>
                      </a:extLst>
                    </a:blip>
                    <a:srcRect l="78483" t="9705" b="64166"/>
                    <a:stretch/>
                  </pic:blipFill>
                  <pic:spPr bwMode="auto">
                    <a:xfrm>
                      <a:off x="0" y="0"/>
                      <a:ext cx="1161913" cy="1000007"/>
                    </a:xfrm>
                    <a:prstGeom prst="rect">
                      <a:avLst/>
                    </a:prstGeom>
                    <a:noFill/>
                    <a:ln>
                      <a:noFill/>
                    </a:ln>
                    <a:extLst>
                      <a:ext uri="{53640926-AAD7-44D8-BBD7-CCE9431645EC}">
                        <a14:shadowObscured xmlns:a14="http://schemas.microsoft.com/office/drawing/2010/main"/>
                      </a:ext>
                    </a:extLst>
                  </pic:spPr>
                </pic:pic>
              </a:graphicData>
            </a:graphic>
          </wp:inline>
        </w:drawing>
      </w:r>
      <w:r w:rsidR="00EF35A0">
        <w:t xml:space="preserve">   </w:t>
      </w:r>
      <w:r>
        <w:rPr>
          <w:noProof/>
          <w:lang w:eastAsia="es-ES"/>
        </w:rPr>
        <w:t xml:space="preserve">                    </w:t>
      </w:r>
      <w:r>
        <w:rPr>
          <w:noProof/>
          <w:lang w:eastAsia="es-ES"/>
        </w:rPr>
        <w:drawing>
          <wp:inline distT="0" distB="0" distL="0" distR="0" wp14:anchorId="50762E75" wp14:editId="63B03F53">
            <wp:extent cx="1095375" cy="1114425"/>
            <wp:effectExtent l="0" t="0" r="9525" b="9525"/>
            <wp:docPr id="44" name="Imagen 4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rotWithShape="1">
                    <a:blip r:embed="rId28">
                      <a:extLst>
                        <a:ext uri="{28A0092B-C50C-407E-A947-70E740481C1C}">
                          <a14:useLocalDpi xmlns:a14="http://schemas.microsoft.com/office/drawing/2010/main" val="0"/>
                        </a:ext>
                      </a:extLst>
                    </a:blip>
                    <a:srcRect l="39369" t="33087" r="40328" b="38024"/>
                    <a:stretch/>
                  </pic:blipFill>
                  <pic:spPr bwMode="auto">
                    <a:xfrm>
                      <a:off x="0" y="0"/>
                      <a:ext cx="1096365" cy="111543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tab/>
        <w:t xml:space="preserve">                </w:t>
      </w:r>
      <w:r>
        <w:rPr>
          <w:noProof/>
          <w:lang w:eastAsia="es-ES"/>
        </w:rPr>
        <w:drawing>
          <wp:inline distT="0" distB="0" distL="0" distR="0" wp14:anchorId="234913AD" wp14:editId="44DFE969">
            <wp:extent cx="809487" cy="781050"/>
            <wp:effectExtent l="0" t="0" r="0" b="0"/>
            <wp:docPr id="45" name="Imagen 4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las imágenes de origen"/>
                    <pic:cNvPicPr>
                      <a:picLocks noChangeAspect="1" noChangeArrowheads="1"/>
                    </pic:cNvPicPr>
                  </pic:nvPicPr>
                  <pic:blipFill rotWithShape="1">
                    <a:blip r:embed="rId29">
                      <a:extLst>
                        <a:ext uri="{28A0092B-C50C-407E-A947-70E740481C1C}">
                          <a14:useLocalDpi xmlns:a14="http://schemas.microsoft.com/office/drawing/2010/main" val="0"/>
                        </a:ext>
                      </a:extLst>
                    </a:blip>
                    <a:srcRect l="69381" t="7000" r="15575" b="72445"/>
                    <a:stretch/>
                  </pic:blipFill>
                  <pic:spPr bwMode="auto">
                    <a:xfrm>
                      <a:off x="0" y="0"/>
                      <a:ext cx="812380" cy="78384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CF12CC" w:rsidRDefault="00CF12CC" w:rsidP="00CF12CC">
      <w:pPr>
        <w:tabs>
          <w:tab w:val="left" w:pos="1470"/>
          <w:tab w:val="left" w:pos="6045"/>
        </w:tabs>
      </w:pPr>
    </w:p>
    <w:p w:rsidR="003A7865" w:rsidRDefault="00CF12CC" w:rsidP="00CF12CC">
      <w:pPr>
        <w:pStyle w:val="Prrafodelista"/>
        <w:numPr>
          <w:ilvl w:val="0"/>
          <w:numId w:val="3"/>
        </w:numPr>
        <w:tabs>
          <w:tab w:val="left" w:pos="1470"/>
          <w:tab w:val="left" w:pos="6045"/>
        </w:tabs>
        <w:rPr>
          <w:rFonts w:ascii="Arial" w:hAnsi="Arial" w:cs="Arial"/>
          <w:sz w:val="24"/>
          <w:szCs w:val="24"/>
        </w:rPr>
      </w:pPr>
      <w:r>
        <w:rPr>
          <w:rFonts w:ascii="Arial" w:hAnsi="Arial" w:cs="Arial"/>
          <w:sz w:val="24"/>
          <w:szCs w:val="24"/>
        </w:rPr>
        <w:t xml:space="preserve">Otra de las dificultades que se presentan </w:t>
      </w:r>
      <w:r w:rsidR="003C75CE">
        <w:rPr>
          <w:rFonts w:ascii="Arial" w:hAnsi="Arial" w:cs="Arial"/>
          <w:sz w:val="24"/>
          <w:szCs w:val="24"/>
        </w:rPr>
        <w:t xml:space="preserve">es que en algunas ocasiones al estar atendiendo  a otros alumnos y dejarle algo para que juegue, </w:t>
      </w:r>
      <w:proofErr w:type="spellStart"/>
      <w:r w:rsidR="003C75CE">
        <w:rPr>
          <w:rFonts w:ascii="Arial" w:hAnsi="Arial" w:cs="Arial"/>
          <w:sz w:val="24"/>
          <w:szCs w:val="24"/>
        </w:rPr>
        <w:t>puzzle</w:t>
      </w:r>
      <w:proofErr w:type="spellEnd"/>
      <w:r w:rsidR="003C75CE">
        <w:rPr>
          <w:rFonts w:ascii="Arial" w:hAnsi="Arial" w:cs="Arial"/>
          <w:sz w:val="24"/>
          <w:szCs w:val="24"/>
        </w:rPr>
        <w:t xml:space="preserve">, pinzas de la ropa para que las enganche en una regla,…. El alumno se cansa enseguida por que necesita el apoyo del maestro y además no </w:t>
      </w:r>
      <w:r w:rsidR="003A7865">
        <w:rPr>
          <w:rFonts w:ascii="Arial" w:hAnsi="Arial" w:cs="Arial"/>
          <w:sz w:val="24"/>
          <w:szCs w:val="24"/>
        </w:rPr>
        <w:t>está</w:t>
      </w:r>
      <w:r w:rsidR="003C75CE">
        <w:rPr>
          <w:rFonts w:ascii="Arial" w:hAnsi="Arial" w:cs="Arial"/>
          <w:sz w:val="24"/>
          <w:szCs w:val="24"/>
        </w:rPr>
        <w:t xml:space="preserve"> secuenciado en pasos para que cuando termina una tarea</w:t>
      </w:r>
      <w:r w:rsidR="003A7865">
        <w:rPr>
          <w:rFonts w:ascii="Arial" w:hAnsi="Arial" w:cs="Arial"/>
          <w:sz w:val="24"/>
          <w:szCs w:val="24"/>
        </w:rPr>
        <w:t>,</w:t>
      </w:r>
      <w:r w:rsidR="003C75CE">
        <w:rPr>
          <w:rFonts w:ascii="Arial" w:hAnsi="Arial" w:cs="Arial"/>
          <w:sz w:val="24"/>
          <w:szCs w:val="24"/>
        </w:rPr>
        <w:t xml:space="preserve"> pase a otra.</w:t>
      </w:r>
    </w:p>
    <w:p w:rsidR="003A7865" w:rsidRDefault="005C167C" w:rsidP="003A7865">
      <w:pPr>
        <w:pStyle w:val="Prrafodelista"/>
        <w:tabs>
          <w:tab w:val="left" w:pos="1470"/>
          <w:tab w:val="left" w:pos="6045"/>
        </w:tabs>
        <w:rPr>
          <w:rFonts w:ascii="Arial" w:hAnsi="Arial" w:cs="Arial"/>
          <w:sz w:val="24"/>
          <w:szCs w:val="24"/>
        </w:rPr>
      </w:pPr>
      <w:r>
        <w:rPr>
          <w:rFonts w:ascii="Arial" w:hAnsi="Arial" w:cs="Arial"/>
          <w:sz w:val="24"/>
          <w:szCs w:val="24"/>
        </w:rPr>
        <w:t>Estrategia: se llevara a c</w:t>
      </w:r>
      <w:r w:rsidR="003A7865">
        <w:rPr>
          <w:rFonts w:ascii="Arial" w:hAnsi="Arial" w:cs="Arial"/>
          <w:sz w:val="24"/>
          <w:szCs w:val="24"/>
        </w:rPr>
        <w:t>abo una secuenciación en todas las tareas, en pequeños pasos. Por ejemplo en la asamblea:</w:t>
      </w:r>
    </w:p>
    <w:p w:rsidR="005C167C" w:rsidRDefault="005C167C" w:rsidP="003A7865">
      <w:pPr>
        <w:pStyle w:val="Prrafodelista"/>
        <w:tabs>
          <w:tab w:val="left" w:pos="1470"/>
          <w:tab w:val="left" w:pos="6045"/>
        </w:tabs>
        <w:rPr>
          <w:rFonts w:ascii="Arial" w:hAnsi="Arial" w:cs="Arial"/>
          <w:sz w:val="24"/>
          <w:szCs w:val="24"/>
        </w:rPr>
      </w:pPr>
    </w:p>
    <w:p w:rsidR="005C167C" w:rsidRDefault="005C167C" w:rsidP="003A7865">
      <w:pPr>
        <w:pStyle w:val="Prrafodelista"/>
        <w:tabs>
          <w:tab w:val="left" w:pos="1470"/>
          <w:tab w:val="left" w:pos="6045"/>
        </w:tabs>
        <w:rPr>
          <w:rFonts w:ascii="Arial" w:hAnsi="Arial" w:cs="Arial"/>
          <w:sz w:val="24"/>
          <w:szCs w:val="24"/>
        </w:rPr>
      </w:pPr>
    </w:p>
    <w:p w:rsidR="005C167C" w:rsidRDefault="003A7865" w:rsidP="003A7865">
      <w:pPr>
        <w:tabs>
          <w:tab w:val="left" w:pos="960"/>
        </w:tabs>
      </w:pPr>
      <w:r>
        <w:t xml:space="preserve">       </w:t>
      </w:r>
      <w:r w:rsidR="005C167C">
        <w:rPr>
          <w:noProof/>
          <w:lang w:eastAsia="es-ES"/>
        </w:rPr>
        <w:drawing>
          <wp:inline distT="0" distB="0" distL="0" distR="0" wp14:anchorId="6887A386" wp14:editId="36993854">
            <wp:extent cx="1143599" cy="1187849"/>
            <wp:effectExtent l="0" t="0" r="0" b="0"/>
            <wp:docPr id="47" name="Imagen 47" descr="E:\CEIP San Isidro\IMAGENES\asamblea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EIP San Isidro\IMAGENES\asamblea imagen.png"/>
                    <pic:cNvPicPr>
                      <a:picLocks noChangeAspect="1" noChangeArrowheads="1"/>
                    </pic:cNvPicPr>
                  </pic:nvPicPr>
                  <pic:blipFill>
                    <a:blip r:embed="rId9"/>
                    <a:srcRect/>
                    <a:stretch>
                      <a:fillRect/>
                    </a:stretch>
                  </pic:blipFill>
                  <pic:spPr bwMode="auto">
                    <a:xfrm>
                      <a:off x="0" y="0"/>
                      <a:ext cx="1158794" cy="1203632"/>
                    </a:xfrm>
                    <a:prstGeom prst="rect">
                      <a:avLst/>
                    </a:prstGeom>
                    <a:noFill/>
                    <a:ln w="9525">
                      <a:noFill/>
                      <a:miter lim="800000"/>
                      <a:headEnd/>
                      <a:tailEnd/>
                    </a:ln>
                  </pic:spPr>
                </pic:pic>
              </a:graphicData>
            </a:graphic>
          </wp:inline>
        </w:drawing>
      </w:r>
      <w:r>
        <w:t xml:space="preserve">    </w:t>
      </w:r>
      <w:r w:rsidR="005C167C" w:rsidRPr="005C167C">
        <w:rPr>
          <w:sz w:val="144"/>
          <w:szCs w:val="144"/>
        </w:rPr>
        <w:t>:</w:t>
      </w:r>
    </w:p>
    <w:p w:rsidR="005D04FE" w:rsidRDefault="003A7865" w:rsidP="003A7865">
      <w:pPr>
        <w:tabs>
          <w:tab w:val="left" w:pos="960"/>
        </w:tabs>
        <w:rPr>
          <w:noProof/>
          <w:lang w:eastAsia="es-ES"/>
        </w:rPr>
      </w:pPr>
      <w:r>
        <w:lastRenderedPageBreak/>
        <w:t xml:space="preserve"> </w:t>
      </w:r>
      <w:r w:rsidR="005C167C">
        <w:rPr>
          <w:noProof/>
          <w:lang w:eastAsia="es-ES"/>
        </w:rPr>
        <w:drawing>
          <wp:inline distT="0" distB="0" distL="0" distR="0" wp14:anchorId="0BE2459C" wp14:editId="2BFFD287">
            <wp:extent cx="1581150" cy="1187102"/>
            <wp:effectExtent l="0" t="0" r="0" b="0"/>
            <wp:docPr id="46" name="Imagen 4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las imágenes de ori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0964" cy="1186962"/>
                    </a:xfrm>
                    <a:prstGeom prst="rect">
                      <a:avLst/>
                    </a:prstGeom>
                    <a:noFill/>
                    <a:ln>
                      <a:noFill/>
                    </a:ln>
                  </pic:spPr>
                </pic:pic>
              </a:graphicData>
            </a:graphic>
          </wp:inline>
        </w:drawing>
      </w:r>
      <w:r w:rsidR="005C167C">
        <w:t xml:space="preserve">  </w:t>
      </w:r>
      <w:r w:rsidR="005D04FE">
        <w:rPr>
          <w:noProof/>
          <w:lang w:eastAsia="es-ES"/>
        </w:rPr>
        <w:t xml:space="preserve">   </w:t>
      </w:r>
      <w:r w:rsidR="009869F7">
        <w:rPr>
          <w:noProof/>
          <w:lang w:eastAsia="es-ES"/>
        </w:rPr>
        <w:t>Canci</w:t>
      </w:r>
      <w:r w:rsidR="005D04FE">
        <w:rPr>
          <w:noProof/>
          <w:lang w:eastAsia="es-ES"/>
        </w:rPr>
        <w:t xml:space="preserve">ón de buenos dias    </w:t>
      </w:r>
    </w:p>
    <w:p w:rsidR="00CF12CC" w:rsidRDefault="005D04FE" w:rsidP="003A7865">
      <w:pPr>
        <w:tabs>
          <w:tab w:val="left" w:pos="960"/>
        </w:tabs>
      </w:pPr>
      <w:r>
        <w:rPr>
          <w:noProof/>
          <w:lang w:eastAsia="es-ES"/>
        </w:rPr>
        <w:drawing>
          <wp:inline distT="0" distB="0" distL="0" distR="0" wp14:anchorId="33F224E8" wp14:editId="565F36FA">
            <wp:extent cx="1638300" cy="1228725"/>
            <wp:effectExtent l="0" t="0" r="0" b="9525"/>
            <wp:docPr id="48" name="Imagen 4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las imágenes de ori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r>
        <w:t>Canción de los días de la semana</w:t>
      </w:r>
    </w:p>
    <w:p w:rsidR="005D04FE" w:rsidRDefault="005D04FE" w:rsidP="003A7865">
      <w:pPr>
        <w:tabs>
          <w:tab w:val="left" w:pos="960"/>
        </w:tabs>
      </w:pPr>
      <w:r>
        <w:rPr>
          <w:noProof/>
          <w:lang w:eastAsia="es-ES"/>
        </w:rPr>
        <w:drawing>
          <wp:inline distT="0" distB="0" distL="0" distR="0" wp14:anchorId="32ADBE2D" wp14:editId="30277A1C">
            <wp:extent cx="1724025" cy="1143000"/>
            <wp:effectExtent l="0" t="0" r="9525" b="0"/>
            <wp:docPr id="49" name="Imagen 4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6997" cy="1144970"/>
                    </a:xfrm>
                    <a:prstGeom prst="rect">
                      <a:avLst/>
                    </a:prstGeom>
                    <a:noFill/>
                    <a:ln>
                      <a:noFill/>
                    </a:ln>
                  </pic:spPr>
                </pic:pic>
              </a:graphicData>
            </a:graphic>
          </wp:inline>
        </w:drawing>
      </w:r>
      <w:r>
        <w:t xml:space="preserve"> Canción del Otoño</w:t>
      </w:r>
    </w:p>
    <w:p w:rsidR="005D04FE" w:rsidRDefault="005D04FE" w:rsidP="003A7865">
      <w:pPr>
        <w:tabs>
          <w:tab w:val="left" w:pos="960"/>
        </w:tabs>
      </w:pPr>
      <w:r>
        <w:rPr>
          <w:noProof/>
          <w:lang w:eastAsia="es-ES"/>
        </w:rPr>
        <w:drawing>
          <wp:inline distT="0" distB="0" distL="0" distR="0" wp14:anchorId="5662DC5A" wp14:editId="31283631">
            <wp:extent cx="1710266" cy="1152525"/>
            <wp:effectExtent l="0" t="0" r="4445" b="0"/>
            <wp:docPr id="50" name="Imagen 5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las imágenes de orig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0065" cy="1152390"/>
                    </a:xfrm>
                    <a:prstGeom prst="rect">
                      <a:avLst/>
                    </a:prstGeom>
                    <a:noFill/>
                    <a:ln>
                      <a:noFill/>
                    </a:ln>
                  </pic:spPr>
                </pic:pic>
              </a:graphicData>
            </a:graphic>
          </wp:inline>
        </w:drawing>
      </w:r>
      <w:r>
        <w:t xml:space="preserve"> Aprendemos vocabulario de la U con canción</w:t>
      </w:r>
    </w:p>
    <w:p w:rsidR="005D04FE" w:rsidRDefault="005D04FE" w:rsidP="003A7865">
      <w:pPr>
        <w:tabs>
          <w:tab w:val="left" w:pos="960"/>
        </w:tabs>
      </w:pPr>
      <w:r>
        <w:rPr>
          <w:noProof/>
          <w:lang w:eastAsia="es-ES"/>
        </w:rPr>
        <w:drawing>
          <wp:inline distT="0" distB="0" distL="0" distR="0" wp14:anchorId="33DFA19C" wp14:editId="3BF032C8">
            <wp:extent cx="1638300" cy="1371600"/>
            <wp:effectExtent l="0" t="0" r="0" b="0"/>
            <wp:docPr id="51" name="Imagen 5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 las imágenes de orig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8107" cy="1371438"/>
                    </a:xfrm>
                    <a:prstGeom prst="rect">
                      <a:avLst/>
                    </a:prstGeom>
                    <a:noFill/>
                    <a:ln>
                      <a:noFill/>
                    </a:ln>
                  </pic:spPr>
                </pic:pic>
              </a:graphicData>
            </a:graphic>
          </wp:inline>
        </w:drawing>
      </w:r>
      <w:r>
        <w:t xml:space="preserve"> Escuchamos el cuento practicando el soplo, la risa y el movimiento</w:t>
      </w:r>
    </w:p>
    <w:p w:rsidR="005D04FE" w:rsidRDefault="005D04FE" w:rsidP="003A7865">
      <w:pPr>
        <w:tabs>
          <w:tab w:val="left" w:pos="960"/>
        </w:tabs>
      </w:pPr>
      <w:r>
        <w:rPr>
          <w:noProof/>
          <w:lang w:eastAsia="es-ES"/>
        </w:rPr>
        <w:drawing>
          <wp:inline distT="0" distB="0" distL="0" distR="0" wp14:anchorId="59A2BB2A" wp14:editId="05AE818F">
            <wp:extent cx="1619250" cy="1171575"/>
            <wp:effectExtent l="0" t="0" r="0" b="9525"/>
            <wp:docPr id="52" name="Imagen 5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059" cy="1171437"/>
                    </a:xfrm>
                    <a:prstGeom prst="rect">
                      <a:avLst/>
                    </a:prstGeom>
                    <a:noFill/>
                    <a:ln>
                      <a:noFill/>
                    </a:ln>
                  </pic:spPr>
                </pic:pic>
              </a:graphicData>
            </a:graphic>
          </wp:inline>
        </w:drawing>
      </w:r>
      <w:r>
        <w:t xml:space="preserve"> Practicamos psicomotricidad gruesa a través de gestos con las manos y pies</w:t>
      </w:r>
      <w:r w:rsidR="00B03627">
        <w:t>.</w:t>
      </w:r>
    </w:p>
    <w:p w:rsidR="000C0EFD" w:rsidRDefault="000C0EFD" w:rsidP="003A7865">
      <w:pPr>
        <w:tabs>
          <w:tab w:val="left" w:pos="960"/>
        </w:tabs>
      </w:pPr>
      <w:r>
        <w:rPr>
          <w:noProof/>
          <w:lang w:eastAsia="es-ES"/>
        </w:rPr>
        <w:lastRenderedPageBreak/>
        <w:drawing>
          <wp:inline distT="0" distB="0" distL="0" distR="0" wp14:anchorId="63E4B88A" wp14:editId="48E27BFD">
            <wp:extent cx="1228725" cy="1228725"/>
            <wp:effectExtent l="0" t="0" r="9525" b="9525"/>
            <wp:docPr id="53" name="Imagen 5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t xml:space="preserve"> Al final aplaudimos por lo bien que lo hemos hecho.</w:t>
      </w:r>
    </w:p>
    <w:p w:rsidR="002D53FE" w:rsidRDefault="00440CD7" w:rsidP="003A7865">
      <w:pPr>
        <w:tabs>
          <w:tab w:val="left" w:pos="960"/>
        </w:tabs>
        <w:rPr>
          <w:rFonts w:ascii="Arial" w:hAnsi="Arial" w:cs="Arial"/>
          <w:sz w:val="24"/>
          <w:szCs w:val="24"/>
        </w:rPr>
      </w:pPr>
      <w:r w:rsidRPr="00440CD7">
        <w:rPr>
          <w:rFonts w:ascii="Arial" w:hAnsi="Arial" w:cs="Arial"/>
          <w:sz w:val="24"/>
          <w:szCs w:val="24"/>
        </w:rPr>
        <w:t xml:space="preserve">Sería un horario (secuenciado) de una parte del general (Asamblea), con símbolos mezclando fotos y </w:t>
      </w:r>
      <w:proofErr w:type="spellStart"/>
      <w:r w:rsidRPr="00440CD7">
        <w:rPr>
          <w:rFonts w:ascii="Arial" w:hAnsi="Arial" w:cs="Arial"/>
          <w:sz w:val="24"/>
          <w:szCs w:val="24"/>
        </w:rPr>
        <w:t>pictos</w:t>
      </w:r>
      <w:proofErr w:type="spellEnd"/>
      <w:r w:rsidRPr="00440CD7">
        <w:rPr>
          <w:rFonts w:ascii="Arial" w:hAnsi="Arial" w:cs="Arial"/>
          <w:sz w:val="24"/>
          <w:szCs w:val="24"/>
        </w:rPr>
        <w:t xml:space="preserve"> con la direccionalidad en vertical, pegado en su mesa de trabajo durante la primera hora y despegable a la siguiente media hora cuando va con el otro alumno a la alfombra. Primeramente, a la hora de ir a la alfombra lo llevaría el adulto, después pasado un tiempo se le indicaría con una tarjeta de transición y por ultimo iría solo.</w:t>
      </w:r>
    </w:p>
    <w:p w:rsidR="002D53FE" w:rsidRPr="002D53FE" w:rsidRDefault="002D53FE" w:rsidP="002D53FE">
      <w:pPr>
        <w:rPr>
          <w:rFonts w:ascii="Arial" w:hAnsi="Arial" w:cs="Arial"/>
          <w:sz w:val="24"/>
          <w:szCs w:val="24"/>
        </w:rPr>
      </w:pPr>
    </w:p>
    <w:p w:rsidR="002D53FE" w:rsidRPr="002D53FE" w:rsidRDefault="002D53FE" w:rsidP="002D53FE">
      <w:pPr>
        <w:rPr>
          <w:rFonts w:ascii="Arial" w:hAnsi="Arial" w:cs="Arial"/>
          <w:sz w:val="24"/>
          <w:szCs w:val="24"/>
        </w:rPr>
      </w:pPr>
    </w:p>
    <w:p w:rsidR="002D53FE" w:rsidRPr="002D53FE" w:rsidRDefault="002D53FE" w:rsidP="002D53FE">
      <w:pPr>
        <w:rPr>
          <w:rFonts w:ascii="Arial" w:hAnsi="Arial" w:cs="Arial"/>
          <w:sz w:val="24"/>
          <w:szCs w:val="24"/>
        </w:rPr>
      </w:pPr>
    </w:p>
    <w:p w:rsidR="002D53FE" w:rsidRPr="002D53FE" w:rsidRDefault="002D53FE" w:rsidP="002D53FE">
      <w:pPr>
        <w:rPr>
          <w:rFonts w:ascii="Arial" w:hAnsi="Arial" w:cs="Arial"/>
          <w:sz w:val="24"/>
          <w:szCs w:val="24"/>
        </w:rPr>
      </w:pPr>
    </w:p>
    <w:p w:rsidR="002D53FE" w:rsidRPr="002D53FE" w:rsidRDefault="002D53FE" w:rsidP="002D53FE">
      <w:pPr>
        <w:rPr>
          <w:rFonts w:ascii="Arial" w:hAnsi="Arial" w:cs="Arial"/>
          <w:sz w:val="24"/>
          <w:szCs w:val="24"/>
        </w:rPr>
      </w:pPr>
    </w:p>
    <w:p w:rsidR="002D53FE" w:rsidRPr="002D53FE" w:rsidRDefault="002D53FE" w:rsidP="002D53FE">
      <w:pPr>
        <w:rPr>
          <w:rFonts w:ascii="Arial" w:hAnsi="Arial" w:cs="Arial"/>
          <w:sz w:val="24"/>
          <w:szCs w:val="24"/>
        </w:rPr>
      </w:pPr>
    </w:p>
    <w:p w:rsidR="002D53FE" w:rsidRPr="002D53FE" w:rsidRDefault="002D53FE" w:rsidP="002D53FE">
      <w:pPr>
        <w:rPr>
          <w:rFonts w:ascii="Arial" w:hAnsi="Arial" w:cs="Arial"/>
          <w:sz w:val="24"/>
          <w:szCs w:val="24"/>
        </w:rPr>
      </w:pPr>
    </w:p>
    <w:p w:rsidR="002D53FE" w:rsidRDefault="002D53FE" w:rsidP="002D53FE">
      <w:pPr>
        <w:rPr>
          <w:rFonts w:ascii="Arial" w:hAnsi="Arial" w:cs="Arial"/>
          <w:sz w:val="24"/>
          <w:szCs w:val="24"/>
        </w:rPr>
      </w:pPr>
    </w:p>
    <w:p w:rsidR="00B03627" w:rsidRPr="002D53FE" w:rsidRDefault="00B03627" w:rsidP="002D53FE">
      <w:pPr>
        <w:ind w:firstLine="708"/>
        <w:rPr>
          <w:rFonts w:ascii="Arial" w:hAnsi="Arial" w:cs="Arial"/>
          <w:sz w:val="24"/>
          <w:szCs w:val="24"/>
        </w:rPr>
      </w:pPr>
    </w:p>
    <w:sectPr w:rsidR="00B03627" w:rsidRPr="002D53F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86664F"/>
    <w:multiLevelType w:val="hybridMultilevel"/>
    <w:tmpl w:val="7EFAD7E6"/>
    <w:lvl w:ilvl="0" w:tplc="0C0A0001">
      <w:start w:val="1"/>
      <w:numFmt w:val="bullet"/>
      <w:lvlText w:val=""/>
      <w:lvlJc w:val="left"/>
      <w:pPr>
        <w:ind w:left="720" w:hanging="360"/>
      </w:pPr>
      <w:rPr>
        <w:rFonts w:ascii="Symbol" w:hAnsi="Symbol" w:hint="default"/>
      </w:rPr>
    </w:lvl>
    <w:lvl w:ilvl="1" w:tplc="A60489D0">
      <w:numFmt w:val="bullet"/>
      <w:lvlText w:val="–"/>
      <w:lvlJc w:val="left"/>
      <w:pPr>
        <w:ind w:left="1785" w:hanging="705"/>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B1404C8"/>
    <w:multiLevelType w:val="hybridMultilevel"/>
    <w:tmpl w:val="86E6C9D2"/>
    <w:lvl w:ilvl="0" w:tplc="CF86D8C4">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0A04073"/>
    <w:multiLevelType w:val="hybridMultilevel"/>
    <w:tmpl w:val="99886A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48B542F"/>
    <w:multiLevelType w:val="hybridMultilevel"/>
    <w:tmpl w:val="D2161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6D807FC"/>
    <w:multiLevelType w:val="hybridMultilevel"/>
    <w:tmpl w:val="420C4E9E"/>
    <w:lvl w:ilvl="0" w:tplc="F7ECA82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C4A"/>
    <w:rsid w:val="000C0EFD"/>
    <w:rsid w:val="001570FA"/>
    <w:rsid w:val="002D53FE"/>
    <w:rsid w:val="00326CA8"/>
    <w:rsid w:val="003A7865"/>
    <w:rsid w:val="003C75CE"/>
    <w:rsid w:val="00440CD7"/>
    <w:rsid w:val="00463F81"/>
    <w:rsid w:val="004E09FF"/>
    <w:rsid w:val="005C167C"/>
    <w:rsid w:val="005D04FE"/>
    <w:rsid w:val="00622AEF"/>
    <w:rsid w:val="00694835"/>
    <w:rsid w:val="006F5B3C"/>
    <w:rsid w:val="00783861"/>
    <w:rsid w:val="008305C0"/>
    <w:rsid w:val="008D545A"/>
    <w:rsid w:val="008E6154"/>
    <w:rsid w:val="009450C7"/>
    <w:rsid w:val="009869F7"/>
    <w:rsid w:val="00B03627"/>
    <w:rsid w:val="00B65EB3"/>
    <w:rsid w:val="00CF12CC"/>
    <w:rsid w:val="00E34C4A"/>
    <w:rsid w:val="00EF35A0"/>
    <w:rsid w:val="00F23288"/>
    <w:rsid w:val="00FE36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5F01E8-E6FB-4B43-9E52-B82B7EA0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1570F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570FA"/>
    <w:pPr>
      <w:ind w:left="720"/>
      <w:contextualSpacing/>
    </w:pPr>
  </w:style>
  <w:style w:type="paragraph" w:styleId="Textodeglobo">
    <w:name w:val="Balloon Text"/>
    <w:basedOn w:val="Normal"/>
    <w:link w:val="TextodegloboCar"/>
    <w:uiPriority w:val="99"/>
    <w:semiHidden/>
    <w:unhideWhenUsed/>
    <w:rsid w:val="00F232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3288"/>
    <w:rPr>
      <w:rFonts w:ascii="Tahoma" w:hAnsi="Tahoma" w:cs="Tahoma"/>
      <w:sz w:val="16"/>
      <w:szCs w:val="16"/>
    </w:rPr>
  </w:style>
  <w:style w:type="table" w:styleId="Tablaconcuadrcula">
    <w:name w:val="Table Grid"/>
    <w:basedOn w:val="Tablanormal"/>
    <w:uiPriority w:val="59"/>
    <w:rsid w:val="004E0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864</Words>
  <Characters>4753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igovi</dc:creator>
  <cp:keywords/>
  <dc:description/>
  <cp:lastModifiedBy>Leticia Bernal Martín</cp:lastModifiedBy>
  <cp:revision>2</cp:revision>
  <dcterms:created xsi:type="dcterms:W3CDTF">2020-12-05T10:04:00Z</dcterms:created>
  <dcterms:modified xsi:type="dcterms:W3CDTF">2020-12-05T10:04:00Z</dcterms:modified>
</cp:coreProperties>
</file>