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57" w:rsidRDefault="00C977B9" w:rsidP="00C310A1">
      <w:pPr>
        <w:jc w:val="center"/>
        <w:outlineLvl w:val="0"/>
        <w:rPr>
          <w:b/>
          <w:sz w:val="24"/>
          <w:szCs w:val="24"/>
          <w:u w:val="single"/>
        </w:rPr>
      </w:pPr>
      <w:r>
        <w:rPr>
          <w:b/>
          <w:sz w:val="24"/>
          <w:szCs w:val="24"/>
          <w:u w:val="single"/>
        </w:rPr>
        <w:t>TAREA IV</w:t>
      </w:r>
    </w:p>
    <w:p w:rsidR="00C977B9" w:rsidRDefault="00C977B9" w:rsidP="00C310A1">
      <w:pPr>
        <w:jc w:val="both"/>
        <w:outlineLvl w:val="0"/>
        <w:rPr>
          <w:b/>
          <w:sz w:val="24"/>
          <w:szCs w:val="24"/>
        </w:rPr>
      </w:pPr>
      <w:r>
        <w:rPr>
          <w:b/>
          <w:sz w:val="24"/>
          <w:szCs w:val="24"/>
        </w:rPr>
        <w:t>ÍNDICE</w:t>
      </w:r>
    </w:p>
    <w:p w:rsidR="00C977B9" w:rsidRPr="00C977B9" w:rsidRDefault="00C977B9" w:rsidP="00C977B9">
      <w:pPr>
        <w:pStyle w:val="Prrafodelista"/>
        <w:numPr>
          <w:ilvl w:val="0"/>
          <w:numId w:val="2"/>
        </w:numPr>
        <w:jc w:val="both"/>
        <w:rPr>
          <w:b/>
          <w:sz w:val="24"/>
          <w:szCs w:val="24"/>
        </w:rPr>
      </w:pPr>
      <w:r w:rsidRPr="00C977B9">
        <w:rPr>
          <w:b/>
          <w:sz w:val="24"/>
          <w:szCs w:val="24"/>
        </w:rPr>
        <w:t>LECTURA DEL CASO</w:t>
      </w:r>
    </w:p>
    <w:p w:rsidR="00C977B9" w:rsidRDefault="00C977B9" w:rsidP="00C977B9">
      <w:pPr>
        <w:pStyle w:val="Prrafodelista"/>
        <w:numPr>
          <w:ilvl w:val="0"/>
          <w:numId w:val="1"/>
        </w:numPr>
        <w:jc w:val="both"/>
        <w:rPr>
          <w:b/>
          <w:sz w:val="24"/>
          <w:szCs w:val="24"/>
        </w:rPr>
      </w:pPr>
      <w:r>
        <w:rPr>
          <w:b/>
          <w:sz w:val="24"/>
          <w:szCs w:val="24"/>
        </w:rPr>
        <w:t>FACTORES DE RIESGO Y FACTORES DE PROTECCIÓN</w:t>
      </w:r>
    </w:p>
    <w:p w:rsidR="00C977B9" w:rsidRDefault="00C977B9" w:rsidP="00C977B9">
      <w:pPr>
        <w:pStyle w:val="Prrafodelista"/>
        <w:numPr>
          <w:ilvl w:val="0"/>
          <w:numId w:val="1"/>
        </w:numPr>
        <w:jc w:val="both"/>
        <w:rPr>
          <w:b/>
          <w:sz w:val="24"/>
          <w:szCs w:val="24"/>
        </w:rPr>
      </w:pPr>
      <w:r>
        <w:rPr>
          <w:b/>
          <w:sz w:val="24"/>
          <w:szCs w:val="24"/>
        </w:rPr>
        <w:t>PLANTILLA REGISTRO CONDUCTUAL</w:t>
      </w:r>
    </w:p>
    <w:p w:rsidR="00C977B9" w:rsidRDefault="00C977B9" w:rsidP="00C977B9">
      <w:pPr>
        <w:pStyle w:val="Prrafodelista"/>
        <w:numPr>
          <w:ilvl w:val="0"/>
          <w:numId w:val="1"/>
        </w:numPr>
        <w:jc w:val="both"/>
        <w:rPr>
          <w:b/>
          <w:sz w:val="24"/>
          <w:szCs w:val="24"/>
        </w:rPr>
      </w:pPr>
      <w:r>
        <w:rPr>
          <w:b/>
          <w:sz w:val="24"/>
          <w:szCs w:val="24"/>
        </w:rPr>
        <w:t>ASPECTOS REFLEJADOS EN UN PLAN DE INTERVENCIÓN</w:t>
      </w:r>
    </w:p>
    <w:p w:rsidR="00C977B9" w:rsidRDefault="00C977B9" w:rsidP="00C977B9">
      <w:pPr>
        <w:pStyle w:val="Prrafodelista"/>
        <w:numPr>
          <w:ilvl w:val="0"/>
          <w:numId w:val="1"/>
        </w:numPr>
        <w:jc w:val="both"/>
        <w:rPr>
          <w:b/>
          <w:sz w:val="24"/>
          <w:szCs w:val="24"/>
        </w:rPr>
      </w:pPr>
      <w:r>
        <w:rPr>
          <w:b/>
          <w:sz w:val="24"/>
          <w:szCs w:val="24"/>
        </w:rPr>
        <w:t>RESILENCIA EN EL AULA: GRUPAL E INDIVIDUAL</w:t>
      </w:r>
    </w:p>
    <w:p w:rsidR="00FA0DB0" w:rsidRPr="001D0E05" w:rsidRDefault="00FA0DB0" w:rsidP="001D0E05">
      <w:pPr>
        <w:jc w:val="both"/>
        <w:rPr>
          <w:b/>
          <w:sz w:val="24"/>
          <w:szCs w:val="24"/>
        </w:rPr>
      </w:pPr>
    </w:p>
    <w:p w:rsidR="00FA0DB0" w:rsidRDefault="00FA0DB0" w:rsidP="00FA0DB0">
      <w:pPr>
        <w:pStyle w:val="Prrafodelista"/>
        <w:ind w:left="426"/>
        <w:jc w:val="both"/>
        <w:rPr>
          <w:b/>
          <w:sz w:val="24"/>
          <w:szCs w:val="24"/>
        </w:rPr>
      </w:pPr>
    </w:p>
    <w:p w:rsidR="00FA0DB0" w:rsidRDefault="00FA0DB0" w:rsidP="00FA0DB0">
      <w:pPr>
        <w:pStyle w:val="Prrafodelista"/>
        <w:numPr>
          <w:ilvl w:val="0"/>
          <w:numId w:val="3"/>
        </w:numPr>
        <w:ind w:left="426" w:hanging="426"/>
        <w:jc w:val="both"/>
        <w:rPr>
          <w:b/>
          <w:sz w:val="24"/>
          <w:szCs w:val="24"/>
        </w:rPr>
      </w:pPr>
      <w:r w:rsidRPr="00C977B9">
        <w:rPr>
          <w:b/>
          <w:sz w:val="24"/>
          <w:szCs w:val="24"/>
        </w:rPr>
        <w:t>FACTORE</w:t>
      </w:r>
      <w:r>
        <w:rPr>
          <w:b/>
          <w:sz w:val="24"/>
          <w:szCs w:val="24"/>
        </w:rPr>
        <w:t>S</w:t>
      </w:r>
      <w:r w:rsidRPr="00C977B9">
        <w:rPr>
          <w:b/>
          <w:sz w:val="24"/>
          <w:szCs w:val="24"/>
        </w:rPr>
        <w:t xml:space="preserve"> DE RIESGO</w:t>
      </w:r>
      <w:r>
        <w:rPr>
          <w:b/>
          <w:sz w:val="24"/>
          <w:szCs w:val="24"/>
        </w:rPr>
        <w:t>/ FACTORES DE PROTECCIÓN</w:t>
      </w:r>
    </w:p>
    <w:p w:rsidR="00FA0DB0" w:rsidRDefault="00FA0DB0" w:rsidP="00FA0DB0">
      <w:pPr>
        <w:pStyle w:val="Prrafodelista"/>
        <w:ind w:left="426"/>
        <w:jc w:val="both"/>
        <w:rPr>
          <w:b/>
          <w:sz w:val="24"/>
          <w:szCs w:val="24"/>
        </w:rPr>
      </w:pPr>
    </w:p>
    <w:p w:rsidR="00FA0DB0" w:rsidRPr="00FA0DB0" w:rsidRDefault="00FA0DB0" w:rsidP="00FA0DB0">
      <w:pPr>
        <w:pStyle w:val="Prrafodelista"/>
        <w:numPr>
          <w:ilvl w:val="0"/>
          <w:numId w:val="6"/>
        </w:numPr>
        <w:jc w:val="both"/>
        <w:rPr>
          <w:b/>
          <w:sz w:val="24"/>
          <w:szCs w:val="24"/>
        </w:rPr>
      </w:pPr>
      <w:r w:rsidRPr="00FA0DB0">
        <w:rPr>
          <w:b/>
          <w:sz w:val="24"/>
          <w:szCs w:val="24"/>
        </w:rPr>
        <w:t>FACTORES DE RIESGO</w:t>
      </w:r>
    </w:p>
    <w:p w:rsidR="00FA0DB0" w:rsidRDefault="00FA0DB0" w:rsidP="00FA0DB0">
      <w:pPr>
        <w:jc w:val="both"/>
        <w:rPr>
          <w:b/>
          <w:sz w:val="24"/>
          <w:szCs w:val="24"/>
        </w:rPr>
      </w:pPr>
      <w:r>
        <w:rPr>
          <w:b/>
          <w:noProof/>
          <w:sz w:val="24"/>
          <w:szCs w:val="24"/>
          <w:lang w:eastAsia="es-ES"/>
        </w:rPr>
        <w:drawing>
          <wp:anchor distT="0" distB="0" distL="114300" distR="114300" simplePos="0" relativeHeight="251684864" behindDoc="0" locked="0" layoutInCell="1" allowOverlap="1">
            <wp:simplePos x="0" y="0"/>
            <wp:positionH relativeFrom="column">
              <wp:posOffset>1312545</wp:posOffset>
            </wp:positionH>
            <wp:positionV relativeFrom="paragraph">
              <wp:posOffset>128905</wp:posOffset>
            </wp:positionV>
            <wp:extent cx="2853055" cy="1052195"/>
            <wp:effectExtent l="19050" t="0" r="4445" b="0"/>
            <wp:wrapNone/>
            <wp:docPr id="16" name="Imagen 160" descr="C:\Users\Chus\Desktop\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Chus\Desktop\descarga (2).jpg"/>
                    <pic:cNvPicPr>
                      <a:picLocks noChangeAspect="1" noChangeArrowheads="1"/>
                    </pic:cNvPicPr>
                  </pic:nvPicPr>
                  <pic:blipFill>
                    <a:blip r:embed="rId8" cstate="print"/>
                    <a:srcRect l="20050" b="18182"/>
                    <a:stretch>
                      <a:fillRect/>
                    </a:stretch>
                  </pic:blipFill>
                  <pic:spPr bwMode="auto">
                    <a:xfrm>
                      <a:off x="0" y="0"/>
                      <a:ext cx="2853055" cy="1052195"/>
                    </a:xfrm>
                    <a:prstGeom prst="rect">
                      <a:avLst/>
                    </a:prstGeom>
                    <a:noFill/>
                    <a:ln w="9525">
                      <a:noFill/>
                      <a:miter lim="800000"/>
                      <a:headEnd/>
                      <a:tailEnd/>
                    </a:ln>
                  </pic:spPr>
                </pic:pic>
              </a:graphicData>
            </a:graphic>
          </wp:anchor>
        </w:drawing>
      </w:r>
    </w:p>
    <w:p w:rsidR="00FA0DB0" w:rsidRDefault="00FA0DB0" w:rsidP="00FA0DB0">
      <w:pPr>
        <w:jc w:val="both"/>
        <w:rPr>
          <w:b/>
          <w:sz w:val="24"/>
          <w:szCs w:val="24"/>
        </w:rPr>
      </w:pPr>
    </w:p>
    <w:p w:rsidR="00FA0DB0" w:rsidRDefault="00FA0DB0" w:rsidP="00FA0DB0">
      <w:pPr>
        <w:jc w:val="both"/>
        <w:rPr>
          <w:b/>
          <w:sz w:val="24"/>
          <w:szCs w:val="24"/>
        </w:rPr>
      </w:pPr>
      <w:r>
        <w:rPr>
          <w:b/>
          <w:noProof/>
          <w:sz w:val="24"/>
          <w:szCs w:val="24"/>
          <w:lang w:eastAsia="es-ES"/>
        </w:rPr>
        <w:drawing>
          <wp:anchor distT="0" distB="0" distL="114300" distR="114300" simplePos="0" relativeHeight="251685888" behindDoc="0" locked="0" layoutInCell="1" allowOverlap="1">
            <wp:simplePos x="0" y="0"/>
            <wp:positionH relativeFrom="column">
              <wp:posOffset>3418205</wp:posOffset>
            </wp:positionH>
            <wp:positionV relativeFrom="paragraph">
              <wp:posOffset>170815</wp:posOffset>
            </wp:positionV>
            <wp:extent cx="1924685" cy="1435100"/>
            <wp:effectExtent l="19050" t="0" r="0" b="0"/>
            <wp:wrapNone/>
            <wp:docPr id="151" name="Imagen 151" descr="Un niño serio con el pulgar en el fon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Un niño serio con el pulgar en el fondo gris."/>
                    <pic:cNvPicPr>
                      <a:picLocks noChangeAspect="1" noChangeArrowheads="1"/>
                    </pic:cNvPicPr>
                  </pic:nvPicPr>
                  <pic:blipFill>
                    <a:blip r:embed="rId9" cstate="print"/>
                    <a:srcRect l="6394" t="3551" r="17693" b="16541"/>
                    <a:stretch>
                      <a:fillRect/>
                    </a:stretch>
                  </pic:blipFill>
                  <pic:spPr bwMode="auto">
                    <a:xfrm>
                      <a:off x="0" y="0"/>
                      <a:ext cx="1924685" cy="1435100"/>
                    </a:xfrm>
                    <a:prstGeom prst="rect">
                      <a:avLst/>
                    </a:prstGeom>
                    <a:ln>
                      <a:noFill/>
                    </a:ln>
                    <a:effectLst>
                      <a:softEdge rad="112500"/>
                    </a:effectLst>
                  </pic:spPr>
                </pic:pic>
              </a:graphicData>
            </a:graphic>
          </wp:anchor>
        </w:drawing>
      </w:r>
      <w:r>
        <w:rPr>
          <w:b/>
          <w:noProof/>
          <w:sz w:val="24"/>
          <w:szCs w:val="24"/>
          <w:lang w:eastAsia="es-ES"/>
        </w:rPr>
        <w:drawing>
          <wp:anchor distT="0" distB="0" distL="114300" distR="114300" simplePos="0" relativeHeight="251686912" behindDoc="0" locked="0" layoutInCell="1" allowOverlap="1">
            <wp:simplePos x="0" y="0"/>
            <wp:positionH relativeFrom="column">
              <wp:posOffset>664210</wp:posOffset>
            </wp:positionH>
            <wp:positionV relativeFrom="paragraph">
              <wp:posOffset>32385</wp:posOffset>
            </wp:positionV>
            <wp:extent cx="1610995" cy="1775460"/>
            <wp:effectExtent l="19050" t="0" r="8255" b="0"/>
            <wp:wrapNone/>
            <wp:docPr id="150" name="Imagen 150" descr="C:\Users\Chus\Desktop\ni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Chus\Desktop\niña.jpg"/>
                    <pic:cNvPicPr>
                      <a:picLocks noChangeAspect="1" noChangeArrowheads="1"/>
                    </pic:cNvPicPr>
                  </pic:nvPicPr>
                  <pic:blipFill>
                    <a:blip r:embed="rId10" cstate="print"/>
                    <a:srcRect l="14536" r="22987"/>
                    <a:stretch>
                      <a:fillRect/>
                    </a:stretch>
                  </pic:blipFill>
                  <pic:spPr bwMode="auto">
                    <a:xfrm>
                      <a:off x="0" y="0"/>
                      <a:ext cx="1610995" cy="1775460"/>
                    </a:xfrm>
                    <a:prstGeom prst="rect">
                      <a:avLst/>
                    </a:prstGeom>
                    <a:ln>
                      <a:noFill/>
                    </a:ln>
                    <a:effectLst>
                      <a:softEdge rad="112500"/>
                    </a:effectLst>
                  </pic:spPr>
                </pic:pic>
              </a:graphicData>
            </a:graphic>
          </wp:anchor>
        </w:drawing>
      </w:r>
    </w:p>
    <w:p w:rsidR="00FA0DB0" w:rsidRDefault="00FA0DB0" w:rsidP="00FA0DB0">
      <w:pPr>
        <w:jc w:val="both"/>
        <w:rPr>
          <w:b/>
          <w:sz w:val="24"/>
          <w:szCs w:val="24"/>
        </w:rPr>
      </w:pPr>
    </w:p>
    <w:p w:rsidR="00FA0DB0" w:rsidRPr="00FA0DB0" w:rsidRDefault="00FA0DB0" w:rsidP="00FA0DB0">
      <w:pPr>
        <w:jc w:val="both"/>
        <w:rPr>
          <w:b/>
          <w:sz w:val="24"/>
          <w:szCs w:val="24"/>
        </w:rPr>
      </w:pPr>
    </w:p>
    <w:p w:rsidR="00C977B9" w:rsidRDefault="00C977B9" w:rsidP="00C977B9">
      <w:pPr>
        <w:jc w:val="both"/>
        <w:rPr>
          <w:b/>
          <w:sz w:val="24"/>
          <w:szCs w:val="24"/>
        </w:rPr>
      </w:pPr>
    </w:p>
    <w:p w:rsidR="00C977B9" w:rsidRDefault="00C977B9" w:rsidP="00C977B9">
      <w:pPr>
        <w:jc w:val="both"/>
        <w:rPr>
          <w:b/>
          <w:sz w:val="24"/>
          <w:szCs w:val="24"/>
        </w:rPr>
      </w:pPr>
    </w:p>
    <w:p w:rsidR="00FA0DB0" w:rsidRDefault="00FA0DB0" w:rsidP="00FA0DB0">
      <w:pPr>
        <w:ind w:left="708"/>
        <w:jc w:val="both"/>
        <w:rPr>
          <w:b/>
          <w:sz w:val="24"/>
          <w:szCs w:val="24"/>
        </w:rPr>
      </w:pPr>
    </w:p>
    <w:p w:rsidR="00FA0DB0" w:rsidRPr="00FA0DB0" w:rsidRDefault="00FA0DB0" w:rsidP="00FA0DB0">
      <w:pPr>
        <w:ind w:left="708"/>
        <w:jc w:val="both"/>
        <w:rPr>
          <w:b/>
          <w:sz w:val="24"/>
          <w:szCs w:val="24"/>
        </w:rPr>
      </w:pPr>
    </w:p>
    <w:p w:rsidR="00FA0DB0" w:rsidRPr="00FA0DB0" w:rsidRDefault="00FA0DB0" w:rsidP="00FA0DB0">
      <w:pPr>
        <w:ind w:left="708"/>
        <w:jc w:val="both"/>
        <w:rPr>
          <w:b/>
          <w:sz w:val="24"/>
          <w:szCs w:val="24"/>
        </w:rPr>
      </w:pPr>
      <w:r>
        <w:rPr>
          <w:b/>
          <w:noProof/>
          <w:sz w:val="24"/>
          <w:szCs w:val="24"/>
          <w:lang w:eastAsia="es-ES"/>
        </w:rPr>
        <w:drawing>
          <wp:anchor distT="0" distB="0" distL="114300" distR="114300" simplePos="0" relativeHeight="251681792" behindDoc="0" locked="0" layoutInCell="1" allowOverlap="1">
            <wp:simplePos x="0" y="0"/>
            <wp:positionH relativeFrom="column">
              <wp:posOffset>-16510</wp:posOffset>
            </wp:positionH>
            <wp:positionV relativeFrom="paragraph">
              <wp:posOffset>304165</wp:posOffset>
            </wp:positionV>
            <wp:extent cx="501650" cy="478155"/>
            <wp:effectExtent l="19050" t="0" r="0" b="0"/>
            <wp:wrapNone/>
            <wp:docPr id="13"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650" cy="478155"/>
                    </a:xfrm>
                    <a:prstGeom prst="rect">
                      <a:avLst/>
                    </a:prstGeom>
                    <a:noFill/>
                    <a:ln w="9525">
                      <a:noFill/>
                      <a:miter lim="800000"/>
                      <a:headEnd/>
                      <a:tailEnd/>
                    </a:ln>
                  </pic:spPr>
                </pic:pic>
              </a:graphicData>
            </a:graphic>
          </wp:anchor>
        </w:drawing>
      </w:r>
    </w:p>
    <w:p w:rsidR="00C977B9" w:rsidRDefault="00C977B9" w:rsidP="00FA0DB0">
      <w:pPr>
        <w:pStyle w:val="Prrafodelista"/>
        <w:ind w:left="1068"/>
        <w:jc w:val="both"/>
        <w:rPr>
          <w:b/>
          <w:sz w:val="24"/>
          <w:szCs w:val="24"/>
        </w:rPr>
      </w:pPr>
      <w:r w:rsidRPr="00C44C0D">
        <w:rPr>
          <w:b/>
          <w:sz w:val="24"/>
          <w:szCs w:val="24"/>
        </w:rPr>
        <w:t>Apego: dependencia excesiva de la madre, con la que pasa toda la semana ante la ausencia del padre</w:t>
      </w:r>
      <w:r w:rsidR="00FA0DB0">
        <w:rPr>
          <w:b/>
          <w:sz w:val="24"/>
          <w:szCs w:val="24"/>
        </w:rPr>
        <w:t xml:space="preserve"> </w:t>
      </w:r>
      <w:r w:rsidRPr="00C44C0D">
        <w:rPr>
          <w:b/>
          <w:sz w:val="24"/>
          <w:szCs w:val="24"/>
        </w:rPr>
        <w:t>(por trabajo) Sentimiento de abandono a una edad muy temprana y por un largo periodo de tiempo (no especifica cómo fue el trato recibido durante este periodo</w:t>
      </w:r>
      <w:r w:rsidR="00FA0DB0">
        <w:rPr>
          <w:b/>
          <w:sz w:val="24"/>
          <w:szCs w:val="24"/>
        </w:rPr>
        <w:t xml:space="preserve"> en el que vivió con su tía materna)</w:t>
      </w:r>
    </w:p>
    <w:p w:rsidR="00FA0DB0" w:rsidRDefault="00FA0DB0" w:rsidP="00FA0DB0">
      <w:pPr>
        <w:pStyle w:val="Prrafodelista"/>
        <w:ind w:left="1068"/>
        <w:jc w:val="both"/>
        <w:rPr>
          <w:b/>
          <w:sz w:val="24"/>
          <w:szCs w:val="24"/>
        </w:rPr>
      </w:pPr>
    </w:p>
    <w:p w:rsidR="00FA0DB0" w:rsidRDefault="00FA0DB0" w:rsidP="00FA0DB0">
      <w:pPr>
        <w:pStyle w:val="Prrafodelista"/>
        <w:ind w:left="1068"/>
        <w:jc w:val="both"/>
        <w:rPr>
          <w:b/>
          <w:sz w:val="24"/>
          <w:szCs w:val="24"/>
        </w:rPr>
      </w:pPr>
    </w:p>
    <w:p w:rsidR="001D0E05" w:rsidRDefault="001D0E05" w:rsidP="00FA0DB0">
      <w:pPr>
        <w:pStyle w:val="Prrafodelista"/>
        <w:ind w:left="1068"/>
        <w:jc w:val="both"/>
        <w:rPr>
          <w:b/>
          <w:sz w:val="24"/>
          <w:szCs w:val="24"/>
        </w:rPr>
      </w:pPr>
    </w:p>
    <w:p w:rsidR="001D0E05" w:rsidRDefault="001D0E05" w:rsidP="00FA0DB0">
      <w:pPr>
        <w:pStyle w:val="Prrafodelista"/>
        <w:ind w:left="1068"/>
        <w:jc w:val="both"/>
        <w:rPr>
          <w:b/>
          <w:sz w:val="24"/>
          <w:szCs w:val="24"/>
        </w:rPr>
      </w:pPr>
    </w:p>
    <w:p w:rsidR="001D0E05" w:rsidRPr="00C44C0D" w:rsidRDefault="001D0E05" w:rsidP="00FA0DB0">
      <w:pPr>
        <w:pStyle w:val="Prrafodelista"/>
        <w:ind w:left="1068"/>
        <w:jc w:val="both"/>
        <w:rPr>
          <w:b/>
          <w:sz w:val="24"/>
          <w:szCs w:val="24"/>
        </w:rPr>
      </w:pPr>
    </w:p>
    <w:p w:rsidR="00C977B9" w:rsidRDefault="00FA0DB0" w:rsidP="00C44C0D">
      <w:pPr>
        <w:ind w:left="1134"/>
        <w:jc w:val="both"/>
        <w:rPr>
          <w:b/>
          <w:sz w:val="24"/>
          <w:szCs w:val="24"/>
        </w:rPr>
      </w:pPr>
      <w:r>
        <w:rPr>
          <w:b/>
          <w:noProof/>
          <w:sz w:val="24"/>
          <w:szCs w:val="24"/>
          <w:lang w:eastAsia="es-ES"/>
        </w:rPr>
        <w:drawing>
          <wp:anchor distT="0" distB="0" distL="114300" distR="114300" simplePos="0" relativeHeight="251661312" behindDoc="0" locked="0" layoutInCell="1" allowOverlap="1">
            <wp:simplePos x="0" y="0"/>
            <wp:positionH relativeFrom="column">
              <wp:posOffset>47625</wp:posOffset>
            </wp:positionH>
            <wp:positionV relativeFrom="paragraph">
              <wp:posOffset>13970</wp:posOffset>
            </wp:positionV>
            <wp:extent cx="501650" cy="478155"/>
            <wp:effectExtent l="19050" t="0" r="0" b="0"/>
            <wp:wrapNone/>
            <wp:docPr id="1"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650" cy="478155"/>
                    </a:xfrm>
                    <a:prstGeom prst="rect">
                      <a:avLst/>
                    </a:prstGeom>
                    <a:noFill/>
                    <a:ln w="9525">
                      <a:noFill/>
                      <a:miter lim="800000"/>
                      <a:headEnd/>
                      <a:tailEnd/>
                    </a:ln>
                  </pic:spPr>
                </pic:pic>
              </a:graphicData>
            </a:graphic>
          </wp:anchor>
        </w:drawing>
      </w:r>
      <w:r w:rsidR="00C977B9" w:rsidRPr="00C44C0D">
        <w:rPr>
          <w:b/>
          <w:sz w:val="24"/>
          <w:szCs w:val="24"/>
        </w:rPr>
        <w:t>Escasa relación con uno de sus progenitores (padre). Esta relación parec</w:t>
      </w:r>
      <w:r w:rsidR="009267AA" w:rsidRPr="00C44C0D">
        <w:rPr>
          <w:b/>
          <w:sz w:val="24"/>
          <w:szCs w:val="24"/>
        </w:rPr>
        <w:t>e que se bas</w:t>
      </w:r>
      <w:r w:rsidR="00C977B9" w:rsidRPr="00C44C0D">
        <w:rPr>
          <w:b/>
          <w:sz w:val="24"/>
          <w:szCs w:val="24"/>
        </w:rPr>
        <w:t>a</w:t>
      </w:r>
      <w:r w:rsidR="009267AA" w:rsidRPr="00C44C0D">
        <w:rPr>
          <w:b/>
          <w:sz w:val="24"/>
          <w:szCs w:val="24"/>
        </w:rPr>
        <w:t xml:space="preserve"> </w:t>
      </w:r>
      <w:r w:rsidR="00C977B9" w:rsidRPr="00C44C0D">
        <w:rPr>
          <w:b/>
          <w:sz w:val="24"/>
          <w:szCs w:val="24"/>
        </w:rPr>
        <w:t>solo en exigencias en el cumplimiento de normas y realización de tareas escolares</w:t>
      </w:r>
      <w:r w:rsidR="009267AA" w:rsidRPr="00C44C0D">
        <w:rPr>
          <w:b/>
          <w:sz w:val="24"/>
          <w:szCs w:val="24"/>
        </w:rPr>
        <w:t>, echando en falta la comunicación y relación afectiva.</w:t>
      </w:r>
    </w:p>
    <w:p w:rsidR="00FA0DB0" w:rsidRPr="00C44C0D" w:rsidRDefault="00FA0DB0" w:rsidP="00C44C0D">
      <w:pPr>
        <w:ind w:left="1134"/>
        <w:jc w:val="both"/>
        <w:rPr>
          <w:b/>
          <w:sz w:val="24"/>
          <w:szCs w:val="24"/>
        </w:rPr>
      </w:pPr>
      <w:r>
        <w:rPr>
          <w:b/>
          <w:noProof/>
          <w:sz w:val="24"/>
          <w:szCs w:val="24"/>
          <w:lang w:eastAsia="es-ES"/>
        </w:rPr>
        <w:drawing>
          <wp:anchor distT="0" distB="0" distL="114300" distR="114300" simplePos="0" relativeHeight="251665408" behindDoc="0" locked="0" layoutInCell="1" allowOverlap="1">
            <wp:simplePos x="0" y="0"/>
            <wp:positionH relativeFrom="column">
              <wp:posOffset>47625</wp:posOffset>
            </wp:positionH>
            <wp:positionV relativeFrom="paragraph">
              <wp:posOffset>265430</wp:posOffset>
            </wp:positionV>
            <wp:extent cx="501650" cy="478155"/>
            <wp:effectExtent l="19050" t="0" r="0" b="0"/>
            <wp:wrapNone/>
            <wp:docPr id="3"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650" cy="478155"/>
                    </a:xfrm>
                    <a:prstGeom prst="rect">
                      <a:avLst/>
                    </a:prstGeom>
                    <a:noFill/>
                    <a:ln w="9525">
                      <a:noFill/>
                      <a:miter lim="800000"/>
                      <a:headEnd/>
                      <a:tailEnd/>
                    </a:ln>
                  </pic:spPr>
                </pic:pic>
              </a:graphicData>
            </a:graphic>
          </wp:anchor>
        </w:drawing>
      </w:r>
    </w:p>
    <w:p w:rsidR="009267AA" w:rsidRDefault="009267AA" w:rsidP="00FA0DB0">
      <w:pPr>
        <w:ind w:left="1134"/>
        <w:jc w:val="both"/>
        <w:rPr>
          <w:b/>
          <w:sz w:val="24"/>
          <w:szCs w:val="24"/>
        </w:rPr>
      </w:pPr>
      <w:r w:rsidRPr="00C44C0D">
        <w:rPr>
          <w:b/>
          <w:sz w:val="24"/>
          <w:szCs w:val="24"/>
        </w:rPr>
        <w:t>Se evidencia una falta de comunicación entre los padres sobre la situación real de Samuel. Las intervenciones se han realizado siempre a petición de los  centros escolares una vez detectada la conducta disruptiva en el aula, cuando ya se producían en el entorno familiar.</w:t>
      </w:r>
    </w:p>
    <w:p w:rsidR="00FA0DB0" w:rsidRPr="00C44C0D" w:rsidRDefault="00FA0DB0" w:rsidP="00FA0DB0">
      <w:pPr>
        <w:ind w:left="1134"/>
        <w:jc w:val="both"/>
        <w:rPr>
          <w:b/>
          <w:sz w:val="24"/>
          <w:szCs w:val="24"/>
        </w:rPr>
      </w:pPr>
    </w:p>
    <w:p w:rsidR="009267AA" w:rsidRDefault="00FA0DB0" w:rsidP="00C44C0D">
      <w:pPr>
        <w:ind w:left="1134"/>
        <w:jc w:val="both"/>
        <w:rPr>
          <w:b/>
          <w:sz w:val="24"/>
          <w:szCs w:val="24"/>
        </w:rPr>
      </w:pPr>
      <w:r>
        <w:rPr>
          <w:b/>
          <w:noProof/>
          <w:sz w:val="24"/>
          <w:szCs w:val="24"/>
          <w:lang w:eastAsia="es-ES"/>
        </w:rPr>
        <w:drawing>
          <wp:anchor distT="0" distB="0" distL="114300" distR="114300" simplePos="0" relativeHeight="251663360" behindDoc="0" locked="0" layoutInCell="1" allowOverlap="1">
            <wp:simplePos x="0" y="0"/>
            <wp:positionH relativeFrom="column">
              <wp:posOffset>-16510</wp:posOffset>
            </wp:positionH>
            <wp:positionV relativeFrom="paragraph">
              <wp:posOffset>25400</wp:posOffset>
            </wp:positionV>
            <wp:extent cx="501650" cy="478155"/>
            <wp:effectExtent l="19050" t="0" r="0" b="0"/>
            <wp:wrapNone/>
            <wp:docPr id="2"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650" cy="478155"/>
                    </a:xfrm>
                    <a:prstGeom prst="rect">
                      <a:avLst/>
                    </a:prstGeom>
                    <a:noFill/>
                    <a:ln w="9525">
                      <a:noFill/>
                      <a:miter lim="800000"/>
                      <a:headEnd/>
                      <a:tailEnd/>
                    </a:ln>
                  </pic:spPr>
                </pic:pic>
              </a:graphicData>
            </a:graphic>
          </wp:anchor>
        </w:drawing>
      </w:r>
      <w:r w:rsidR="009267AA" w:rsidRPr="00C44C0D">
        <w:rPr>
          <w:b/>
          <w:sz w:val="24"/>
          <w:szCs w:val="24"/>
        </w:rPr>
        <w:t>No hay unos límites claros, no se le explica el por qué y se aplican castigos sin que medie una comunicación con el niño, en muchos casos llega cuando el cansancio o agotamiento de los padres hace su aparición.</w:t>
      </w:r>
    </w:p>
    <w:p w:rsidR="00FA0DB0" w:rsidRPr="00C44C0D" w:rsidRDefault="00FA0DB0" w:rsidP="00C44C0D">
      <w:pPr>
        <w:ind w:left="1134"/>
        <w:jc w:val="both"/>
        <w:rPr>
          <w:b/>
          <w:sz w:val="24"/>
          <w:szCs w:val="24"/>
        </w:rPr>
      </w:pPr>
    </w:p>
    <w:p w:rsidR="009267AA" w:rsidRDefault="00C44C0D" w:rsidP="00C44C0D">
      <w:pPr>
        <w:pStyle w:val="Prrafodelista"/>
        <w:ind w:left="1134"/>
        <w:jc w:val="both"/>
        <w:rPr>
          <w:b/>
          <w:sz w:val="24"/>
          <w:szCs w:val="24"/>
        </w:rPr>
      </w:pPr>
      <w:r>
        <w:rPr>
          <w:b/>
          <w:noProof/>
          <w:sz w:val="24"/>
          <w:szCs w:val="24"/>
          <w:lang w:eastAsia="es-ES"/>
        </w:rPr>
        <w:drawing>
          <wp:anchor distT="0" distB="0" distL="114300" distR="114300" simplePos="0" relativeHeight="251667456" behindDoc="0" locked="0" layoutInCell="1" allowOverlap="1">
            <wp:simplePos x="0" y="0"/>
            <wp:positionH relativeFrom="column">
              <wp:posOffset>-16081</wp:posOffset>
            </wp:positionH>
            <wp:positionV relativeFrom="paragraph">
              <wp:posOffset>-3589</wp:posOffset>
            </wp:positionV>
            <wp:extent cx="501945" cy="478465"/>
            <wp:effectExtent l="19050" t="0" r="0" b="0"/>
            <wp:wrapNone/>
            <wp:docPr id="4"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945" cy="478465"/>
                    </a:xfrm>
                    <a:prstGeom prst="rect">
                      <a:avLst/>
                    </a:prstGeom>
                    <a:noFill/>
                    <a:ln w="9525">
                      <a:noFill/>
                      <a:miter lim="800000"/>
                      <a:headEnd/>
                      <a:tailEnd/>
                    </a:ln>
                  </pic:spPr>
                </pic:pic>
              </a:graphicData>
            </a:graphic>
          </wp:anchor>
        </w:drawing>
      </w:r>
      <w:r w:rsidR="009267AA">
        <w:rPr>
          <w:b/>
          <w:sz w:val="24"/>
          <w:szCs w:val="24"/>
        </w:rPr>
        <w:t>Falta de programación y planificación de las actividades fuera del colegio, lo que conlleva poco tiempo compartido con la familia, escaso tiempo para el juego, aumenta los niveles de estrés en Samuel y las respuestas se vuelven insolentes y agresivas. No sabe explicar ni  gestionar cómo se siente.</w:t>
      </w:r>
    </w:p>
    <w:p w:rsidR="00FA0DB0" w:rsidRDefault="00FA0DB0" w:rsidP="00C44C0D">
      <w:pPr>
        <w:pStyle w:val="Prrafodelista"/>
        <w:ind w:left="1134"/>
        <w:jc w:val="both"/>
        <w:rPr>
          <w:b/>
          <w:sz w:val="24"/>
          <w:szCs w:val="24"/>
        </w:rPr>
      </w:pPr>
      <w:r>
        <w:rPr>
          <w:b/>
          <w:noProof/>
          <w:sz w:val="24"/>
          <w:szCs w:val="24"/>
          <w:lang w:eastAsia="es-ES"/>
        </w:rPr>
        <w:drawing>
          <wp:anchor distT="0" distB="0" distL="114300" distR="114300" simplePos="0" relativeHeight="251669504" behindDoc="0" locked="0" layoutInCell="1" allowOverlap="1">
            <wp:simplePos x="0" y="0"/>
            <wp:positionH relativeFrom="column">
              <wp:posOffset>-16510</wp:posOffset>
            </wp:positionH>
            <wp:positionV relativeFrom="paragraph">
              <wp:posOffset>325120</wp:posOffset>
            </wp:positionV>
            <wp:extent cx="501650" cy="478155"/>
            <wp:effectExtent l="19050" t="0" r="0" b="0"/>
            <wp:wrapNone/>
            <wp:docPr id="5"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650" cy="478155"/>
                    </a:xfrm>
                    <a:prstGeom prst="rect">
                      <a:avLst/>
                    </a:prstGeom>
                    <a:noFill/>
                    <a:ln w="9525">
                      <a:noFill/>
                      <a:miter lim="800000"/>
                      <a:headEnd/>
                      <a:tailEnd/>
                    </a:ln>
                  </pic:spPr>
                </pic:pic>
              </a:graphicData>
            </a:graphic>
          </wp:anchor>
        </w:drawing>
      </w:r>
    </w:p>
    <w:p w:rsidR="009267AA" w:rsidRPr="00C44C0D" w:rsidRDefault="009267AA" w:rsidP="00C44C0D">
      <w:pPr>
        <w:ind w:left="1134"/>
        <w:jc w:val="both"/>
        <w:rPr>
          <w:b/>
          <w:sz w:val="24"/>
          <w:szCs w:val="24"/>
        </w:rPr>
      </w:pPr>
      <w:r w:rsidRPr="00C44C0D">
        <w:rPr>
          <w:b/>
          <w:sz w:val="24"/>
          <w:szCs w:val="24"/>
        </w:rPr>
        <w:t>No aprecio ningún refuerzo positivo y si se vieron cambios en su comportamiento</w:t>
      </w:r>
      <w:r w:rsidR="00052BBC" w:rsidRPr="00C44C0D">
        <w:rPr>
          <w:b/>
          <w:sz w:val="24"/>
          <w:szCs w:val="24"/>
        </w:rPr>
        <w:t xml:space="preserve"> con las terapias y medicación tanto en casa como en el colegio.</w:t>
      </w:r>
    </w:p>
    <w:p w:rsidR="00C44C0D" w:rsidRDefault="00C44C0D" w:rsidP="00C44C0D">
      <w:pPr>
        <w:pStyle w:val="Prrafodelista"/>
        <w:ind w:left="1134"/>
        <w:jc w:val="both"/>
        <w:rPr>
          <w:b/>
          <w:sz w:val="24"/>
          <w:szCs w:val="24"/>
        </w:rPr>
      </w:pPr>
    </w:p>
    <w:p w:rsidR="00FA0DB0" w:rsidRDefault="00FA0DB0" w:rsidP="00C44C0D">
      <w:pPr>
        <w:pStyle w:val="Prrafodelista"/>
        <w:ind w:left="1134"/>
        <w:jc w:val="both"/>
        <w:rPr>
          <w:b/>
          <w:sz w:val="24"/>
          <w:szCs w:val="24"/>
        </w:rPr>
      </w:pPr>
    </w:p>
    <w:p w:rsidR="00052BBC" w:rsidRDefault="00C44C0D" w:rsidP="00C44C0D">
      <w:pPr>
        <w:pStyle w:val="Prrafodelista"/>
        <w:ind w:left="1134"/>
        <w:jc w:val="both"/>
        <w:rPr>
          <w:b/>
          <w:sz w:val="24"/>
          <w:szCs w:val="24"/>
        </w:rPr>
      </w:pPr>
      <w:r>
        <w:rPr>
          <w:b/>
          <w:noProof/>
          <w:sz w:val="24"/>
          <w:szCs w:val="24"/>
          <w:lang w:eastAsia="es-ES"/>
        </w:rPr>
        <w:drawing>
          <wp:anchor distT="0" distB="0" distL="114300" distR="114300" simplePos="0" relativeHeight="251671552" behindDoc="0" locked="0" layoutInCell="1" allowOverlap="1">
            <wp:simplePos x="0" y="0"/>
            <wp:positionH relativeFrom="column">
              <wp:posOffset>-16082</wp:posOffset>
            </wp:positionH>
            <wp:positionV relativeFrom="paragraph">
              <wp:posOffset>-1211</wp:posOffset>
            </wp:positionV>
            <wp:extent cx="501946" cy="478465"/>
            <wp:effectExtent l="19050" t="0" r="0" b="0"/>
            <wp:wrapNone/>
            <wp:docPr id="6"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946" cy="478465"/>
                    </a:xfrm>
                    <a:prstGeom prst="rect">
                      <a:avLst/>
                    </a:prstGeom>
                    <a:noFill/>
                    <a:ln w="9525">
                      <a:noFill/>
                      <a:miter lim="800000"/>
                      <a:headEnd/>
                      <a:tailEnd/>
                    </a:ln>
                  </pic:spPr>
                </pic:pic>
              </a:graphicData>
            </a:graphic>
          </wp:anchor>
        </w:drawing>
      </w:r>
      <w:r w:rsidR="00303372">
        <w:rPr>
          <w:b/>
          <w:sz w:val="24"/>
          <w:szCs w:val="24"/>
        </w:rPr>
        <w:t>Decisiones autónomas en contra de las decisiones de los especialistas (medicación y terapia)</w:t>
      </w:r>
    </w:p>
    <w:p w:rsidR="00052BBC" w:rsidRDefault="00052BBC" w:rsidP="00052BBC">
      <w:pPr>
        <w:jc w:val="both"/>
        <w:rPr>
          <w:b/>
          <w:sz w:val="24"/>
          <w:szCs w:val="24"/>
        </w:rPr>
      </w:pPr>
    </w:p>
    <w:p w:rsidR="00C44C0D" w:rsidRDefault="00FA0DB0" w:rsidP="00C44C0D">
      <w:pPr>
        <w:pStyle w:val="Prrafodelista"/>
        <w:ind w:left="1068"/>
        <w:jc w:val="both"/>
        <w:rPr>
          <w:b/>
          <w:sz w:val="24"/>
          <w:szCs w:val="24"/>
        </w:rPr>
      </w:pPr>
      <w:r>
        <w:rPr>
          <w:b/>
          <w:noProof/>
          <w:sz w:val="24"/>
          <w:szCs w:val="24"/>
          <w:lang w:eastAsia="es-ES"/>
        </w:rPr>
        <w:drawing>
          <wp:anchor distT="0" distB="0" distL="114300" distR="114300" simplePos="0" relativeHeight="251679744" behindDoc="0" locked="0" layoutInCell="1" allowOverlap="1">
            <wp:simplePos x="0" y="0"/>
            <wp:positionH relativeFrom="column">
              <wp:posOffset>47714</wp:posOffset>
            </wp:positionH>
            <wp:positionV relativeFrom="paragraph">
              <wp:posOffset>-4061</wp:posOffset>
            </wp:positionV>
            <wp:extent cx="501945" cy="478465"/>
            <wp:effectExtent l="19050" t="0" r="0" b="0"/>
            <wp:wrapNone/>
            <wp:docPr id="12" name="Imagen 144"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do Hacia Arriba Y Hacia Abajo Stock de ilustración - Ilustración de dedo,  abajo: 24430632"/>
                    <pic:cNvPicPr>
                      <a:picLocks noChangeAspect="1" noChangeArrowheads="1"/>
                    </pic:cNvPicPr>
                  </pic:nvPicPr>
                  <pic:blipFill>
                    <a:blip r:embed="rId11" cstate="print"/>
                    <a:srcRect l="5339" t="14570" r="50592" b="11651"/>
                    <a:stretch>
                      <a:fillRect/>
                    </a:stretch>
                  </pic:blipFill>
                  <pic:spPr bwMode="auto">
                    <a:xfrm>
                      <a:off x="0" y="0"/>
                      <a:ext cx="501945" cy="478465"/>
                    </a:xfrm>
                    <a:prstGeom prst="rect">
                      <a:avLst/>
                    </a:prstGeom>
                    <a:noFill/>
                    <a:ln w="9525">
                      <a:noFill/>
                      <a:miter lim="800000"/>
                      <a:headEnd/>
                      <a:tailEnd/>
                    </a:ln>
                  </pic:spPr>
                </pic:pic>
              </a:graphicData>
            </a:graphic>
          </wp:anchor>
        </w:drawing>
      </w:r>
      <w:r>
        <w:rPr>
          <w:b/>
          <w:sz w:val="24"/>
          <w:szCs w:val="24"/>
        </w:rPr>
        <w:t>Falta apoyo escolar, si bien hay una detección de los problemas, al final no hay una continuidad, no se ve que se tomen medidas más allá de  postularle para la repetición de curso. Teniendo en cuenta que el nivel es medio/alto los resultados académicos no se corresponden con sus capacidades, pero el problema no radica es ese aspecto.</w:t>
      </w:r>
    </w:p>
    <w:p w:rsidR="00303372" w:rsidRDefault="00303372" w:rsidP="00C44C0D">
      <w:pPr>
        <w:pStyle w:val="Prrafodelista"/>
        <w:ind w:left="1068"/>
        <w:jc w:val="both"/>
        <w:rPr>
          <w:b/>
          <w:sz w:val="24"/>
          <w:szCs w:val="24"/>
        </w:rPr>
      </w:pPr>
    </w:p>
    <w:p w:rsidR="00303372" w:rsidRDefault="00303372" w:rsidP="00C44C0D">
      <w:pPr>
        <w:pStyle w:val="Prrafodelista"/>
        <w:ind w:left="1068"/>
        <w:jc w:val="both"/>
        <w:rPr>
          <w:b/>
          <w:sz w:val="24"/>
          <w:szCs w:val="24"/>
        </w:rPr>
      </w:pPr>
    </w:p>
    <w:p w:rsidR="00303372" w:rsidRDefault="00303372" w:rsidP="00C44C0D">
      <w:pPr>
        <w:pStyle w:val="Prrafodelista"/>
        <w:ind w:left="1068"/>
        <w:jc w:val="both"/>
        <w:rPr>
          <w:b/>
          <w:sz w:val="24"/>
          <w:szCs w:val="24"/>
        </w:rPr>
      </w:pPr>
    </w:p>
    <w:p w:rsidR="00303372" w:rsidRDefault="00303372" w:rsidP="00C44C0D">
      <w:pPr>
        <w:pStyle w:val="Prrafodelista"/>
        <w:ind w:left="1068"/>
        <w:jc w:val="both"/>
        <w:rPr>
          <w:b/>
          <w:sz w:val="24"/>
          <w:szCs w:val="24"/>
        </w:rPr>
      </w:pPr>
    </w:p>
    <w:p w:rsidR="00052BBC" w:rsidRDefault="00C44C0D" w:rsidP="00FA0DB0">
      <w:pPr>
        <w:pStyle w:val="Prrafodelista"/>
        <w:numPr>
          <w:ilvl w:val="0"/>
          <w:numId w:val="6"/>
        </w:numPr>
        <w:jc w:val="both"/>
        <w:rPr>
          <w:b/>
          <w:sz w:val="24"/>
          <w:szCs w:val="24"/>
        </w:rPr>
      </w:pPr>
      <w:r>
        <w:rPr>
          <w:b/>
          <w:noProof/>
          <w:sz w:val="24"/>
          <w:szCs w:val="24"/>
          <w:lang w:eastAsia="es-ES"/>
        </w:rPr>
        <w:drawing>
          <wp:anchor distT="0" distB="0" distL="114300" distR="114300" simplePos="0" relativeHeight="251658240" behindDoc="0" locked="0" layoutInCell="1" allowOverlap="1">
            <wp:simplePos x="0" y="0"/>
            <wp:positionH relativeFrom="column">
              <wp:posOffset>1217295</wp:posOffset>
            </wp:positionH>
            <wp:positionV relativeFrom="paragraph">
              <wp:posOffset>213360</wp:posOffset>
            </wp:positionV>
            <wp:extent cx="2957830" cy="1541145"/>
            <wp:effectExtent l="19050" t="0" r="0" b="0"/>
            <wp:wrapNone/>
            <wp:docPr id="138" name="Imagen 138" descr="Cuál es tu pulgar? Descubre qué dice su forma sobre ti | Biog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ál es tu pulgar? Descubre qué dice su forma sobre ti | Bioguia"/>
                    <pic:cNvPicPr>
                      <a:picLocks noChangeAspect="1" noChangeArrowheads="1"/>
                    </pic:cNvPicPr>
                  </pic:nvPicPr>
                  <pic:blipFill>
                    <a:blip r:embed="rId12" cstate="print"/>
                    <a:srcRect/>
                    <a:stretch>
                      <a:fillRect/>
                    </a:stretch>
                  </pic:blipFill>
                  <pic:spPr bwMode="auto">
                    <a:xfrm>
                      <a:off x="0" y="0"/>
                      <a:ext cx="2957830" cy="1541145"/>
                    </a:xfrm>
                    <a:prstGeom prst="rect">
                      <a:avLst/>
                    </a:prstGeom>
                    <a:ln>
                      <a:noFill/>
                    </a:ln>
                    <a:effectLst>
                      <a:softEdge rad="112500"/>
                    </a:effectLst>
                  </pic:spPr>
                </pic:pic>
              </a:graphicData>
            </a:graphic>
          </wp:anchor>
        </w:drawing>
      </w:r>
      <w:r w:rsidR="00052BBC">
        <w:rPr>
          <w:b/>
          <w:sz w:val="24"/>
          <w:szCs w:val="24"/>
        </w:rPr>
        <w:t>FACTORES DE PROTECCIÓN</w:t>
      </w:r>
    </w:p>
    <w:p w:rsidR="00052BBC" w:rsidRPr="00052BBC" w:rsidRDefault="00052BBC" w:rsidP="00052BBC">
      <w:pPr>
        <w:jc w:val="both"/>
        <w:rPr>
          <w:b/>
          <w:sz w:val="24"/>
          <w:szCs w:val="24"/>
        </w:rPr>
      </w:pPr>
    </w:p>
    <w:p w:rsidR="00C44C0D" w:rsidRDefault="00C44C0D" w:rsidP="00C44C0D">
      <w:pPr>
        <w:ind w:left="1068"/>
        <w:jc w:val="both"/>
        <w:rPr>
          <w:b/>
          <w:sz w:val="24"/>
          <w:szCs w:val="24"/>
        </w:rPr>
      </w:pPr>
    </w:p>
    <w:p w:rsidR="00C44C0D" w:rsidRDefault="004C0B57" w:rsidP="00C44C0D">
      <w:pPr>
        <w:ind w:left="1068"/>
        <w:jc w:val="both"/>
        <w:rPr>
          <w:b/>
          <w:sz w:val="24"/>
          <w:szCs w:val="24"/>
        </w:rPr>
      </w:pPr>
      <w:r>
        <w:rPr>
          <w:b/>
          <w:noProof/>
          <w:sz w:val="24"/>
          <w:szCs w:val="24"/>
          <w:lang w:eastAsia="es-ES"/>
        </w:rPr>
        <w:drawing>
          <wp:anchor distT="0" distB="0" distL="114300" distR="114300" simplePos="0" relativeHeight="251688960" behindDoc="0" locked="0" layoutInCell="1" allowOverlap="1">
            <wp:simplePos x="0" y="0"/>
            <wp:positionH relativeFrom="column">
              <wp:posOffset>1036542</wp:posOffset>
            </wp:positionH>
            <wp:positionV relativeFrom="paragraph">
              <wp:posOffset>296737</wp:posOffset>
            </wp:positionV>
            <wp:extent cx="1607731" cy="2264735"/>
            <wp:effectExtent l="19050" t="0" r="0" b="0"/>
            <wp:wrapNone/>
            <wp:docPr id="157" name="Imagen 157" descr="Un Niño Pequeño Lindo La Celebración De Su Dedo Pulgar Hacia Arriba,  Aislado En El Fondo Blanco Fotos, Retratos, Imágenes Y Fotografía De  Archivo Libres De Derecho. Image 1302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Un Niño Pequeño Lindo La Celebración De Su Dedo Pulgar Hacia Arriba,  Aislado En El Fondo Blanco Fotos, Retratos, Imágenes Y Fotografía De  Archivo Libres De Derecho. Image 13024724."/>
                    <pic:cNvPicPr>
                      <a:picLocks noChangeAspect="1" noChangeArrowheads="1"/>
                    </pic:cNvPicPr>
                  </pic:nvPicPr>
                  <pic:blipFill>
                    <a:blip r:embed="rId13" cstate="print"/>
                    <a:srcRect l="10469"/>
                    <a:stretch>
                      <a:fillRect/>
                    </a:stretch>
                  </pic:blipFill>
                  <pic:spPr bwMode="auto">
                    <a:xfrm>
                      <a:off x="0" y="0"/>
                      <a:ext cx="1605697" cy="2261870"/>
                    </a:xfrm>
                    <a:prstGeom prst="rect">
                      <a:avLst/>
                    </a:prstGeom>
                    <a:ln>
                      <a:noFill/>
                    </a:ln>
                    <a:effectLst>
                      <a:softEdge rad="112500"/>
                    </a:effectLst>
                  </pic:spPr>
                </pic:pic>
              </a:graphicData>
            </a:graphic>
          </wp:anchor>
        </w:drawing>
      </w:r>
      <w:r>
        <w:rPr>
          <w:b/>
          <w:noProof/>
          <w:sz w:val="24"/>
          <w:szCs w:val="24"/>
          <w:lang w:eastAsia="es-ES"/>
        </w:rPr>
        <w:drawing>
          <wp:anchor distT="0" distB="0" distL="114300" distR="114300" simplePos="0" relativeHeight="251687936" behindDoc="0" locked="0" layoutInCell="1" allowOverlap="1">
            <wp:simplePos x="0" y="0"/>
            <wp:positionH relativeFrom="column">
              <wp:posOffset>3258185</wp:posOffset>
            </wp:positionH>
            <wp:positionV relativeFrom="paragraph">
              <wp:posOffset>296545</wp:posOffset>
            </wp:positionV>
            <wp:extent cx="1564640" cy="1743710"/>
            <wp:effectExtent l="19050" t="0" r="0" b="0"/>
            <wp:wrapNone/>
            <wp:docPr id="154" name="Imagen 154" descr="Niña niño feliz y mostrando el pulgar hacia arriba | Foto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Niña niño feliz y mostrando el pulgar hacia arriba | Foto Gratis"/>
                    <pic:cNvPicPr>
                      <a:picLocks noChangeAspect="1" noChangeArrowheads="1"/>
                    </pic:cNvPicPr>
                  </pic:nvPicPr>
                  <pic:blipFill>
                    <a:blip r:embed="rId14" cstate="print"/>
                    <a:srcRect l="19902" r="20714"/>
                    <a:stretch>
                      <a:fillRect/>
                    </a:stretch>
                  </pic:blipFill>
                  <pic:spPr bwMode="auto">
                    <a:xfrm>
                      <a:off x="0" y="0"/>
                      <a:ext cx="1564640" cy="1743710"/>
                    </a:xfrm>
                    <a:prstGeom prst="rect">
                      <a:avLst/>
                    </a:prstGeom>
                    <a:ln>
                      <a:noFill/>
                    </a:ln>
                    <a:effectLst>
                      <a:softEdge rad="112500"/>
                    </a:effectLst>
                  </pic:spPr>
                </pic:pic>
              </a:graphicData>
            </a:graphic>
          </wp:anchor>
        </w:drawing>
      </w:r>
    </w:p>
    <w:p w:rsidR="00C44C0D" w:rsidRDefault="00C44C0D" w:rsidP="00C44C0D">
      <w:pPr>
        <w:ind w:left="1068"/>
        <w:jc w:val="both"/>
        <w:rPr>
          <w:b/>
          <w:sz w:val="24"/>
          <w:szCs w:val="24"/>
        </w:rPr>
      </w:pPr>
    </w:p>
    <w:p w:rsidR="00FA0DB0" w:rsidRDefault="00FA0DB0" w:rsidP="00C44C0D">
      <w:pPr>
        <w:ind w:left="1068"/>
        <w:jc w:val="both"/>
        <w:rPr>
          <w:b/>
          <w:sz w:val="24"/>
          <w:szCs w:val="24"/>
        </w:rPr>
      </w:pPr>
    </w:p>
    <w:p w:rsidR="00FA0DB0" w:rsidRDefault="00FA0DB0" w:rsidP="00C44C0D">
      <w:pPr>
        <w:ind w:left="1068"/>
        <w:jc w:val="both"/>
        <w:rPr>
          <w:b/>
          <w:sz w:val="24"/>
          <w:szCs w:val="24"/>
        </w:rPr>
      </w:pPr>
    </w:p>
    <w:p w:rsidR="00FA0DB0" w:rsidRDefault="00FA0DB0" w:rsidP="00C44C0D">
      <w:pPr>
        <w:ind w:left="1068"/>
        <w:jc w:val="both"/>
        <w:rPr>
          <w:b/>
          <w:sz w:val="24"/>
          <w:szCs w:val="24"/>
        </w:rPr>
      </w:pPr>
    </w:p>
    <w:p w:rsidR="00FA0DB0" w:rsidRDefault="00FA0DB0" w:rsidP="00C44C0D">
      <w:pPr>
        <w:ind w:left="1068"/>
        <w:jc w:val="both"/>
        <w:rPr>
          <w:b/>
          <w:sz w:val="24"/>
          <w:szCs w:val="24"/>
        </w:rPr>
      </w:pPr>
    </w:p>
    <w:p w:rsidR="00FA0DB0" w:rsidRDefault="00FA0DB0" w:rsidP="00C44C0D">
      <w:pPr>
        <w:ind w:left="1068"/>
        <w:jc w:val="both"/>
        <w:rPr>
          <w:b/>
          <w:sz w:val="24"/>
          <w:szCs w:val="24"/>
        </w:rPr>
      </w:pPr>
    </w:p>
    <w:p w:rsidR="00FA0DB0" w:rsidRDefault="00FA0DB0" w:rsidP="00C44C0D">
      <w:pPr>
        <w:ind w:left="1068"/>
        <w:jc w:val="both"/>
        <w:rPr>
          <w:b/>
          <w:sz w:val="24"/>
          <w:szCs w:val="24"/>
        </w:rPr>
      </w:pPr>
    </w:p>
    <w:p w:rsidR="00C44C0D" w:rsidRDefault="00334BD2" w:rsidP="00C44C0D">
      <w:pPr>
        <w:ind w:left="1068"/>
        <w:jc w:val="both"/>
        <w:rPr>
          <w:b/>
          <w:sz w:val="24"/>
          <w:szCs w:val="24"/>
        </w:rPr>
      </w:pPr>
      <w:r>
        <w:rPr>
          <w:b/>
          <w:noProof/>
          <w:sz w:val="24"/>
          <w:szCs w:val="24"/>
          <w:lang w:eastAsia="es-ES"/>
        </w:rPr>
        <w:drawing>
          <wp:anchor distT="0" distB="0" distL="114300" distR="114300" simplePos="0" relativeHeight="251672576" behindDoc="0" locked="0" layoutInCell="1" allowOverlap="1">
            <wp:simplePos x="0" y="0"/>
            <wp:positionH relativeFrom="column">
              <wp:posOffset>111509</wp:posOffset>
            </wp:positionH>
            <wp:positionV relativeFrom="paragraph">
              <wp:posOffset>327601</wp:posOffset>
            </wp:positionV>
            <wp:extent cx="505593" cy="499730"/>
            <wp:effectExtent l="19050" t="0" r="8757" b="0"/>
            <wp:wrapNone/>
            <wp:docPr id="7"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5593" cy="499730"/>
                    </a:xfrm>
                    <a:prstGeom prst="rect">
                      <a:avLst/>
                    </a:prstGeom>
                    <a:noFill/>
                    <a:ln w="9525">
                      <a:noFill/>
                      <a:miter lim="800000"/>
                      <a:headEnd/>
                      <a:tailEnd/>
                    </a:ln>
                  </pic:spPr>
                </pic:pic>
              </a:graphicData>
            </a:graphic>
          </wp:anchor>
        </w:drawing>
      </w:r>
    </w:p>
    <w:p w:rsidR="00C977B9" w:rsidRDefault="00C44C0D" w:rsidP="00296FE0">
      <w:pPr>
        <w:ind w:left="1276"/>
        <w:jc w:val="both"/>
        <w:rPr>
          <w:b/>
          <w:sz w:val="24"/>
          <w:szCs w:val="24"/>
        </w:rPr>
      </w:pPr>
      <w:r>
        <w:rPr>
          <w:b/>
          <w:sz w:val="24"/>
          <w:szCs w:val="24"/>
        </w:rPr>
        <w:t>Actuaciones con la familia, dotarles de las herramientas necesarias para mejorar el trato</w:t>
      </w:r>
      <w:r w:rsidR="00FA0DB0">
        <w:rPr>
          <w:b/>
          <w:sz w:val="24"/>
          <w:szCs w:val="24"/>
        </w:rPr>
        <w:t>, mejorar el vínculo afectivo entre todos los miembros de la unidad familiar (padres y hermana con quién no hay una buena relación)</w:t>
      </w:r>
      <w:r w:rsidR="00296FE0">
        <w:rPr>
          <w:b/>
          <w:sz w:val="24"/>
          <w:szCs w:val="24"/>
        </w:rPr>
        <w:t>.</w:t>
      </w:r>
    </w:p>
    <w:p w:rsidR="00296FE0" w:rsidRDefault="00296FE0" w:rsidP="00296FE0">
      <w:pPr>
        <w:ind w:left="1276"/>
        <w:jc w:val="both"/>
        <w:rPr>
          <w:b/>
          <w:sz w:val="24"/>
          <w:szCs w:val="24"/>
        </w:rPr>
      </w:pPr>
      <w:r>
        <w:rPr>
          <w:b/>
          <w:noProof/>
          <w:sz w:val="24"/>
          <w:szCs w:val="24"/>
          <w:lang w:eastAsia="es-ES"/>
        </w:rPr>
        <w:drawing>
          <wp:anchor distT="0" distB="0" distL="114300" distR="114300" simplePos="0" relativeHeight="251673600" behindDoc="0" locked="0" layoutInCell="1" allowOverlap="1">
            <wp:simplePos x="0" y="0"/>
            <wp:positionH relativeFrom="column">
              <wp:posOffset>111509</wp:posOffset>
            </wp:positionH>
            <wp:positionV relativeFrom="paragraph">
              <wp:posOffset>255255</wp:posOffset>
            </wp:positionV>
            <wp:extent cx="501945" cy="499730"/>
            <wp:effectExtent l="19050" t="0" r="0" b="0"/>
            <wp:wrapNone/>
            <wp:docPr id="8"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1945" cy="499730"/>
                    </a:xfrm>
                    <a:prstGeom prst="rect">
                      <a:avLst/>
                    </a:prstGeom>
                    <a:noFill/>
                    <a:ln w="9525">
                      <a:noFill/>
                      <a:miter lim="800000"/>
                      <a:headEnd/>
                      <a:tailEnd/>
                    </a:ln>
                  </pic:spPr>
                </pic:pic>
              </a:graphicData>
            </a:graphic>
          </wp:anchor>
        </w:drawing>
      </w:r>
    </w:p>
    <w:p w:rsidR="00296FE0" w:rsidRDefault="00296FE0" w:rsidP="00296FE0">
      <w:pPr>
        <w:ind w:left="1276"/>
        <w:jc w:val="both"/>
        <w:rPr>
          <w:b/>
          <w:sz w:val="24"/>
          <w:szCs w:val="24"/>
        </w:rPr>
      </w:pPr>
      <w:r>
        <w:rPr>
          <w:b/>
          <w:sz w:val="24"/>
          <w:szCs w:val="24"/>
        </w:rPr>
        <w:t>Comportamientos y actitudes</w:t>
      </w:r>
      <w:r w:rsidR="001D0E05">
        <w:rPr>
          <w:b/>
          <w:sz w:val="24"/>
          <w:szCs w:val="24"/>
        </w:rPr>
        <w:t xml:space="preserve"> de la familia</w:t>
      </w:r>
      <w:r>
        <w:rPr>
          <w:b/>
          <w:sz w:val="24"/>
          <w:szCs w:val="24"/>
        </w:rPr>
        <w:t xml:space="preserve"> que no se contradigan y no creen confusión en Samuel.</w:t>
      </w:r>
      <w:r w:rsidR="001D0E05">
        <w:rPr>
          <w:b/>
          <w:sz w:val="24"/>
          <w:szCs w:val="24"/>
        </w:rPr>
        <w:t xml:space="preserve"> (Normas, límites, nivel de exigencia, etc.)</w:t>
      </w:r>
    </w:p>
    <w:p w:rsidR="00296FE0" w:rsidRDefault="00296FE0" w:rsidP="00296FE0">
      <w:pPr>
        <w:ind w:left="1276"/>
        <w:jc w:val="both"/>
        <w:rPr>
          <w:b/>
          <w:sz w:val="24"/>
          <w:szCs w:val="24"/>
        </w:rPr>
      </w:pPr>
    </w:p>
    <w:p w:rsidR="00303372" w:rsidRDefault="00296FE0" w:rsidP="00296FE0">
      <w:pPr>
        <w:ind w:left="1276" w:hanging="1134"/>
        <w:jc w:val="both"/>
        <w:rPr>
          <w:b/>
          <w:sz w:val="24"/>
          <w:szCs w:val="24"/>
        </w:rPr>
      </w:pPr>
      <w:r>
        <w:rPr>
          <w:b/>
          <w:noProof/>
          <w:sz w:val="24"/>
          <w:szCs w:val="24"/>
          <w:lang w:eastAsia="es-ES"/>
        </w:rPr>
        <w:drawing>
          <wp:anchor distT="0" distB="0" distL="114300" distR="114300" simplePos="0" relativeHeight="251691008" behindDoc="0" locked="0" layoutInCell="1" allowOverlap="1">
            <wp:simplePos x="0" y="0"/>
            <wp:positionH relativeFrom="column">
              <wp:posOffset>113030</wp:posOffset>
            </wp:positionH>
            <wp:positionV relativeFrom="paragraph">
              <wp:posOffset>20955</wp:posOffset>
            </wp:positionV>
            <wp:extent cx="504190" cy="499110"/>
            <wp:effectExtent l="19050" t="0" r="0" b="0"/>
            <wp:wrapNone/>
            <wp:docPr id="18"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4190" cy="499110"/>
                    </a:xfrm>
                    <a:prstGeom prst="rect">
                      <a:avLst/>
                    </a:prstGeom>
                    <a:noFill/>
                    <a:ln w="9525">
                      <a:noFill/>
                      <a:miter lim="800000"/>
                      <a:headEnd/>
                      <a:tailEnd/>
                    </a:ln>
                  </pic:spPr>
                </pic:pic>
              </a:graphicData>
            </a:graphic>
          </wp:anchor>
        </w:drawing>
      </w:r>
      <w:r>
        <w:rPr>
          <w:b/>
          <w:sz w:val="24"/>
          <w:szCs w:val="24"/>
        </w:rPr>
        <w:tab/>
        <w:t xml:space="preserve"> Reparto de tareas entre los convivientes, que el tiempo compartido sea un tiempo aprovechado, tanto momentos lúdicos como de trabajo en casa o tareas escolares.</w:t>
      </w:r>
    </w:p>
    <w:p w:rsidR="00303372" w:rsidRDefault="00303372" w:rsidP="00296FE0">
      <w:pPr>
        <w:ind w:left="1276"/>
        <w:jc w:val="both"/>
        <w:rPr>
          <w:b/>
          <w:sz w:val="24"/>
          <w:szCs w:val="24"/>
        </w:rPr>
      </w:pPr>
    </w:p>
    <w:p w:rsidR="00303372" w:rsidRDefault="00296FE0" w:rsidP="00296FE0">
      <w:pPr>
        <w:ind w:left="1276"/>
        <w:jc w:val="both"/>
        <w:rPr>
          <w:b/>
          <w:sz w:val="24"/>
          <w:szCs w:val="24"/>
        </w:rPr>
      </w:pPr>
      <w:r>
        <w:rPr>
          <w:b/>
          <w:noProof/>
          <w:sz w:val="24"/>
          <w:szCs w:val="24"/>
          <w:lang w:eastAsia="es-ES"/>
        </w:rPr>
        <w:drawing>
          <wp:anchor distT="0" distB="0" distL="114300" distR="114300" simplePos="0" relativeHeight="251675648" behindDoc="0" locked="0" layoutInCell="1" allowOverlap="1">
            <wp:simplePos x="0" y="0"/>
            <wp:positionH relativeFrom="column">
              <wp:posOffset>111509</wp:posOffset>
            </wp:positionH>
            <wp:positionV relativeFrom="paragraph">
              <wp:posOffset>-4401</wp:posOffset>
            </wp:positionV>
            <wp:extent cx="501945" cy="499730"/>
            <wp:effectExtent l="19050" t="0" r="0" b="0"/>
            <wp:wrapNone/>
            <wp:docPr id="10"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1945" cy="499730"/>
                    </a:xfrm>
                    <a:prstGeom prst="rect">
                      <a:avLst/>
                    </a:prstGeom>
                    <a:noFill/>
                    <a:ln w="9525">
                      <a:noFill/>
                      <a:miter lim="800000"/>
                      <a:headEnd/>
                      <a:tailEnd/>
                    </a:ln>
                  </pic:spPr>
                </pic:pic>
              </a:graphicData>
            </a:graphic>
          </wp:anchor>
        </w:drawing>
      </w:r>
      <w:r w:rsidR="00303372">
        <w:rPr>
          <w:b/>
          <w:sz w:val="24"/>
          <w:szCs w:val="24"/>
        </w:rPr>
        <w:t>Apoyo</w:t>
      </w:r>
      <w:r>
        <w:rPr>
          <w:b/>
          <w:sz w:val="24"/>
          <w:szCs w:val="24"/>
        </w:rPr>
        <w:t xml:space="preserve"> escolar, estimulación adecuada.</w:t>
      </w:r>
      <w:r w:rsidR="00303372">
        <w:rPr>
          <w:b/>
          <w:sz w:val="24"/>
          <w:szCs w:val="24"/>
        </w:rPr>
        <w:t xml:space="preserve"> </w:t>
      </w:r>
      <w:r>
        <w:rPr>
          <w:b/>
          <w:sz w:val="24"/>
          <w:szCs w:val="24"/>
        </w:rPr>
        <w:t xml:space="preserve">Fomentar la empatía entre </w:t>
      </w:r>
      <w:r w:rsidR="00303372">
        <w:rPr>
          <w:b/>
          <w:sz w:val="24"/>
          <w:szCs w:val="24"/>
        </w:rPr>
        <w:t>de los compañeros</w:t>
      </w:r>
      <w:r>
        <w:rPr>
          <w:b/>
          <w:sz w:val="24"/>
          <w:szCs w:val="24"/>
        </w:rPr>
        <w:t>.</w:t>
      </w:r>
      <w:r w:rsidR="001D0E05">
        <w:rPr>
          <w:b/>
          <w:sz w:val="24"/>
          <w:szCs w:val="24"/>
        </w:rPr>
        <w:t xml:space="preserve"> Refuerzos positivos, elogiar, crear expectativas alcanzables, etc.)</w:t>
      </w:r>
    </w:p>
    <w:p w:rsidR="00D521CB" w:rsidRDefault="00D521CB" w:rsidP="00296FE0">
      <w:pPr>
        <w:ind w:left="1276"/>
        <w:jc w:val="both"/>
        <w:rPr>
          <w:b/>
          <w:sz w:val="24"/>
          <w:szCs w:val="24"/>
        </w:rPr>
      </w:pPr>
    </w:p>
    <w:p w:rsidR="00303372" w:rsidRDefault="00303372" w:rsidP="00C977B9">
      <w:pPr>
        <w:jc w:val="both"/>
        <w:rPr>
          <w:b/>
          <w:sz w:val="24"/>
          <w:szCs w:val="24"/>
        </w:rPr>
      </w:pPr>
    </w:p>
    <w:p w:rsidR="001D0E05" w:rsidRDefault="001D0E05" w:rsidP="00C977B9">
      <w:pPr>
        <w:jc w:val="both"/>
        <w:rPr>
          <w:b/>
          <w:sz w:val="24"/>
          <w:szCs w:val="24"/>
        </w:rPr>
      </w:pPr>
      <w:r>
        <w:rPr>
          <w:b/>
          <w:noProof/>
          <w:sz w:val="24"/>
          <w:szCs w:val="24"/>
          <w:lang w:eastAsia="es-ES"/>
        </w:rPr>
        <w:drawing>
          <wp:anchor distT="0" distB="0" distL="114300" distR="114300" simplePos="0" relativeHeight="251693056" behindDoc="0" locked="0" layoutInCell="1" allowOverlap="1">
            <wp:simplePos x="0" y="0"/>
            <wp:positionH relativeFrom="column">
              <wp:posOffset>111125</wp:posOffset>
            </wp:positionH>
            <wp:positionV relativeFrom="paragraph">
              <wp:posOffset>301625</wp:posOffset>
            </wp:positionV>
            <wp:extent cx="501650" cy="499110"/>
            <wp:effectExtent l="19050" t="0" r="0" b="0"/>
            <wp:wrapNone/>
            <wp:docPr id="19"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1650" cy="499110"/>
                    </a:xfrm>
                    <a:prstGeom prst="rect">
                      <a:avLst/>
                    </a:prstGeom>
                    <a:noFill/>
                    <a:ln w="9525">
                      <a:noFill/>
                      <a:miter lim="800000"/>
                      <a:headEnd/>
                      <a:tailEnd/>
                    </a:ln>
                  </pic:spPr>
                </pic:pic>
              </a:graphicData>
            </a:graphic>
          </wp:anchor>
        </w:drawing>
      </w:r>
    </w:p>
    <w:p w:rsidR="001D0E05" w:rsidRDefault="001D0E05" w:rsidP="001D0E05">
      <w:pPr>
        <w:ind w:left="1134" w:hanging="992"/>
        <w:jc w:val="both"/>
        <w:rPr>
          <w:b/>
          <w:sz w:val="24"/>
          <w:szCs w:val="24"/>
        </w:rPr>
      </w:pPr>
      <w:r>
        <w:rPr>
          <w:b/>
          <w:sz w:val="24"/>
          <w:szCs w:val="24"/>
        </w:rPr>
        <w:t xml:space="preserve">                     Crear ambiente saludable, escolar, deportivo y recreativas. Mantenimiento de las actividades deportivas que realiza Samuel.</w:t>
      </w:r>
    </w:p>
    <w:p w:rsidR="001D0E05" w:rsidRDefault="00296FE0" w:rsidP="00C977B9">
      <w:pPr>
        <w:jc w:val="both"/>
        <w:rPr>
          <w:b/>
          <w:sz w:val="24"/>
          <w:szCs w:val="24"/>
        </w:rPr>
      </w:pPr>
      <w:r>
        <w:rPr>
          <w:b/>
          <w:sz w:val="24"/>
          <w:szCs w:val="24"/>
        </w:rPr>
        <w:t xml:space="preserve">                      </w:t>
      </w:r>
    </w:p>
    <w:p w:rsidR="001D0E05" w:rsidRDefault="001D0E05" w:rsidP="00C977B9">
      <w:pPr>
        <w:jc w:val="both"/>
        <w:rPr>
          <w:b/>
          <w:sz w:val="24"/>
          <w:szCs w:val="24"/>
        </w:rPr>
      </w:pPr>
      <w:r>
        <w:rPr>
          <w:b/>
          <w:noProof/>
          <w:sz w:val="24"/>
          <w:szCs w:val="24"/>
          <w:lang w:eastAsia="es-ES"/>
        </w:rPr>
        <w:drawing>
          <wp:anchor distT="0" distB="0" distL="114300" distR="114300" simplePos="0" relativeHeight="251695104" behindDoc="0" locked="0" layoutInCell="1" allowOverlap="1">
            <wp:simplePos x="0" y="0"/>
            <wp:positionH relativeFrom="column">
              <wp:posOffset>111125</wp:posOffset>
            </wp:positionH>
            <wp:positionV relativeFrom="paragraph">
              <wp:posOffset>287020</wp:posOffset>
            </wp:positionV>
            <wp:extent cx="501650" cy="499110"/>
            <wp:effectExtent l="19050" t="0" r="0" b="0"/>
            <wp:wrapNone/>
            <wp:docPr id="20"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1650" cy="499110"/>
                    </a:xfrm>
                    <a:prstGeom prst="rect">
                      <a:avLst/>
                    </a:prstGeom>
                    <a:noFill/>
                    <a:ln w="9525">
                      <a:noFill/>
                      <a:miter lim="800000"/>
                      <a:headEnd/>
                      <a:tailEnd/>
                    </a:ln>
                  </pic:spPr>
                </pic:pic>
              </a:graphicData>
            </a:graphic>
          </wp:anchor>
        </w:drawing>
      </w:r>
    </w:p>
    <w:p w:rsidR="00D521CB" w:rsidRDefault="00296FE0" w:rsidP="00D521CB">
      <w:pPr>
        <w:ind w:left="1134"/>
        <w:jc w:val="both"/>
        <w:rPr>
          <w:b/>
          <w:sz w:val="24"/>
          <w:szCs w:val="24"/>
        </w:rPr>
      </w:pPr>
      <w:r>
        <w:rPr>
          <w:b/>
          <w:sz w:val="24"/>
          <w:szCs w:val="24"/>
        </w:rPr>
        <w:t>Fomentar habilidades comunicativas y sociales</w:t>
      </w:r>
      <w:r w:rsidR="00D521CB">
        <w:rPr>
          <w:b/>
          <w:sz w:val="24"/>
          <w:szCs w:val="24"/>
        </w:rPr>
        <w:t>:</w:t>
      </w:r>
    </w:p>
    <w:p w:rsidR="00D521CB" w:rsidRPr="00D521CB" w:rsidRDefault="00D521CB" w:rsidP="00D521CB">
      <w:pPr>
        <w:pStyle w:val="Prrafodelista"/>
        <w:numPr>
          <w:ilvl w:val="0"/>
          <w:numId w:val="12"/>
        </w:numPr>
        <w:jc w:val="both"/>
        <w:rPr>
          <w:b/>
          <w:sz w:val="24"/>
          <w:szCs w:val="24"/>
        </w:rPr>
      </w:pPr>
      <w:r w:rsidRPr="00D521CB">
        <w:rPr>
          <w:b/>
          <w:sz w:val="24"/>
          <w:szCs w:val="24"/>
        </w:rPr>
        <w:t>R</w:t>
      </w:r>
      <w:r w:rsidR="00296FE0" w:rsidRPr="00D521CB">
        <w:rPr>
          <w:b/>
          <w:sz w:val="24"/>
          <w:szCs w:val="24"/>
        </w:rPr>
        <w:t xml:space="preserve">esolver problemas, </w:t>
      </w:r>
    </w:p>
    <w:p w:rsidR="00D521CB" w:rsidRDefault="00D521CB" w:rsidP="00D521CB">
      <w:pPr>
        <w:pStyle w:val="Prrafodelista"/>
        <w:numPr>
          <w:ilvl w:val="0"/>
          <w:numId w:val="12"/>
        </w:numPr>
        <w:jc w:val="both"/>
        <w:rPr>
          <w:b/>
          <w:sz w:val="24"/>
          <w:szCs w:val="24"/>
        </w:rPr>
      </w:pPr>
      <w:r w:rsidRPr="00D521CB">
        <w:rPr>
          <w:b/>
          <w:sz w:val="24"/>
          <w:szCs w:val="24"/>
        </w:rPr>
        <w:t>A</w:t>
      </w:r>
      <w:r w:rsidR="001D0E05" w:rsidRPr="00D521CB">
        <w:rPr>
          <w:b/>
          <w:sz w:val="24"/>
          <w:szCs w:val="24"/>
        </w:rPr>
        <w:t xml:space="preserve">utoconocimiento, </w:t>
      </w:r>
      <w:r w:rsidR="00296FE0" w:rsidRPr="00D521CB">
        <w:rPr>
          <w:b/>
          <w:sz w:val="24"/>
          <w:szCs w:val="24"/>
        </w:rPr>
        <w:t>autoestima</w:t>
      </w:r>
    </w:p>
    <w:p w:rsidR="00D521CB" w:rsidRPr="00D521CB" w:rsidRDefault="00D521CB" w:rsidP="00D521CB">
      <w:pPr>
        <w:pStyle w:val="Prrafodelista"/>
        <w:numPr>
          <w:ilvl w:val="0"/>
          <w:numId w:val="12"/>
        </w:numPr>
        <w:jc w:val="both"/>
        <w:rPr>
          <w:b/>
          <w:sz w:val="24"/>
          <w:szCs w:val="24"/>
        </w:rPr>
      </w:pPr>
      <w:r>
        <w:rPr>
          <w:b/>
          <w:sz w:val="24"/>
          <w:szCs w:val="24"/>
        </w:rPr>
        <w:t>Empatía</w:t>
      </w:r>
    </w:p>
    <w:p w:rsidR="00D521CB" w:rsidRDefault="00D521CB" w:rsidP="00D521CB">
      <w:pPr>
        <w:jc w:val="both"/>
        <w:rPr>
          <w:b/>
          <w:sz w:val="24"/>
          <w:szCs w:val="24"/>
        </w:rPr>
      </w:pPr>
      <w:r>
        <w:rPr>
          <w:b/>
          <w:sz w:val="24"/>
          <w:szCs w:val="24"/>
        </w:rPr>
        <w:t xml:space="preserve">                   </w:t>
      </w:r>
    </w:p>
    <w:p w:rsidR="00C977B9" w:rsidRDefault="00D521CB" w:rsidP="00D521CB">
      <w:pPr>
        <w:ind w:left="1134"/>
        <w:jc w:val="both"/>
        <w:rPr>
          <w:b/>
          <w:sz w:val="24"/>
          <w:szCs w:val="24"/>
        </w:rPr>
      </w:pPr>
      <w:r>
        <w:rPr>
          <w:b/>
          <w:noProof/>
          <w:sz w:val="24"/>
          <w:szCs w:val="24"/>
          <w:lang w:eastAsia="es-ES"/>
        </w:rPr>
        <w:drawing>
          <wp:anchor distT="0" distB="0" distL="114300" distR="114300" simplePos="0" relativeHeight="251697152" behindDoc="0" locked="0" layoutInCell="1" allowOverlap="1">
            <wp:simplePos x="0" y="0"/>
            <wp:positionH relativeFrom="column">
              <wp:posOffset>111125</wp:posOffset>
            </wp:positionH>
            <wp:positionV relativeFrom="paragraph">
              <wp:posOffset>-5080</wp:posOffset>
            </wp:positionV>
            <wp:extent cx="501650" cy="499110"/>
            <wp:effectExtent l="19050" t="0" r="0" b="0"/>
            <wp:wrapNone/>
            <wp:docPr id="21"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1650" cy="499110"/>
                    </a:xfrm>
                    <a:prstGeom prst="rect">
                      <a:avLst/>
                    </a:prstGeom>
                    <a:noFill/>
                    <a:ln w="9525">
                      <a:noFill/>
                      <a:miter lim="800000"/>
                      <a:headEnd/>
                      <a:tailEnd/>
                    </a:ln>
                  </pic:spPr>
                </pic:pic>
              </a:graphicData>
            </a:graphic>
          </wp:anchor>
        </w:drawing>
      </w:r>
      <w:r>
        <w:rPr>
          <w:b/>
          <w:sz w:val="24"/>
          <w:szCs w:val="24"/>
        </w:rPr>
        <w:t xml:space="preserve"> </w:t>
      </w:r>
      <w:r w:rsidR="00303372">
        <w:rPr>
          <w:b/>
          <w:sz w:val="24"/>
          <w:szCs w:val="24"/>
        </w:rPr>
        <w:t>Establecer una relación emocional positiva</w:t>
      </w:r>
    </w:p>
    <w:p w:rsidR="00D521CB" w:rsidRPr="00D521CB" w:rsidRDefault="00D521CB" w:rsidP="00D521CB">
      <w:pPr>
        <w:pStyle w:val="Prrafodelista"/>
        <w:numPr>
          <w:ilvl w:val="0"/>
          <w:numId w:val="12"/>
        </w:numPr>
        <w:jc w:val="both"/>
        <w:rPr>
          <w:b/>
          <w:sz w:val="24"/>
          <w:szCs w:val="24"/>
        </w:rPr>
      </w:pPr>
      <w:r w:rsidRPr="00D521CB">
        <w:rPr>
          <w:b/>
          <w:sz w:val="24"/>
          <w:szCs w:val="24"/>
        </w:rPr>
        <w:t xml:space="preserve">Toma de conciencia de las propias emociones </w:t>
      </w:r>
    </w:p>
    <w:p w:rsidR="00D521CB" w:rsidRPr="00D521CB" w:rsidRDefault="00D521CB" w:rsidP="00D521CB">
      <w:pPr>
        <w:pStyle w:val="Prrafodelista"/>
        <w:numPr>
          <w:ilvl w:val="0"/>
          <w:numId w:val="12"/>
        </w:numPr>
        <w:jc w:val="both"/>
        <w:rPr>
          <w:b/>
          <w:sz w:val="24"/>
          <w:szCs w:val="24"/>
        </w:rPr>
      </w:pPr>
      <w:r w:rsidRPr="00D521CB">
        <w:rPr>
          <w:b/>
          <w:sz w:val="24"/>
          <w:szCs w:val="24"/>
        </w:rPr>
        <w:t xml:space="preserve">Poner nombre a </w:t>
      </w:r>
      <w:r>
        <w:rPr>
          <w:b/>
          <w:sz w:val="24"/>
          <w:szCs w:val="24"/>
        </w:rPr>
        <w:t xml:space="preserve">las propias emociones </w:t>
      </w:r>
    </w:p>
    <w:p w:rsidR="004C0B57" w:rsidRDefault="00D521CB" w:rsidP="004C0B57">
      <w:pPr>
        <w:pStyle w:val="Prrafodelista"/>
        <w:numPr>
          <w:ilvl w:val="0"/>
          <w:numId w:val="12"/>
        </w:numPr>
        <w:jc w:val="both"/>
      </w:pPr>
      <w:r w:rsidRPr="00D521CB">
        <w:rPr>
          <w:b/>
          <w:sz w:val="24"/>
          <w:szCs w:val="24"/>
        </w:rPr>
        <w:t>Comprensión de las emociones de los demás</w:t>
      </w:r>
      <w:r w:rsidR="004C0B57">
        <w:rPr>
          <w:b/>
          <w:sz w:val="24"/>
          <w:szCs w:val="24"/>
        </w:rPr>
        <w:t>. N</w:t>
      </w:r>
      <w:r w:rsidR="004C0B57" w:rsidRPr="004C0B57">
        <w:rPr>
          <w:b/>
          <w:sz w:val="24"/>
          <w:szCs w:val="24"/>
        </w:rPr>
        <w:t>ecesidad de ser consciente del daño caus</w:t>
      </w:r>
      <w:r w:rsidR="004C0B57">
        <w:rPr>
          <w:b/>
          <w:sz w:val="24"/>
          <w:szCs w:val="24"/>
        </w:rPr>
        <w:t>ado para poder así modifi</w:t>
      </w:r>
      <w:r w:rsidR="004C0B57" w:rsidRPr="004C0B57">
        <w:rPr>
          <w:b/>
          <w:sz w:val="24"/>
          <w:szCs w:val="24"/>
        </w:rPr>
        <w:t>car las propias pautas de conducta</w:t>
      </w:r>
    </w:p>
    <w:p w:rsidR="00D521CB" w:rsidRDefault="00D521CB" w:rsidP="00D521CB">
      <w:pPr>
        <w:ind w:left="1134"/>
        <w:jc w:val="both"/>
        <w:rPr>
          <w:b/>
          <w:sz w:val="24"/>
          <w:szCs w:val="24"/>
        </w:rPr>
      </w:pPr>
    </w:p>
    <w:p w:rsidR="001D0E05" w:rsidRDefault="00D521CB" w:rsidP="00D521CB">
      <w:pPr>
        <w:ind w:left="1134"/>
        <w:jc w:val="both"/>
        <w:rPr>
          <w:b/>
          <w:sz w:val="24"/>
          <w:szCs w:val="24"/>
        </w:rPr>
      </w:pPr>
      <w:r>
        <w:rPr>
          <w:b/>
          <w:noProof/>
          <w:sz w:val="24"/>
          <w:szCs w:val="24"/>
          <w:lang w:eastAsia="es-ES"/>
        </w:rPr>
        <w:drawing>
          <wp:anchor distT="0" distB="0" distL="114300" distR="114300" simplePos="0" relativeHeight="251674624" behindDoc="0" locked="0" layoutInCell="1" allowOverlap="1">
            <wp:simplePos x="0" y="0"/>
            <wp:positionH relativeFrom="column">
              <wp:posOffset>111509</wp:posOffset>
            </wp:positionH>
            <wp:positionV relativeFrom="paragraph">
              <wp:posOffset>43519</wp:posOffset>
            </wp:positionV>
            <wp:extent cx="501945" cy="499731"/>
            <wp:effectExtent l="19050" t="0" r="0" b="0"/>
            <wp:wrapNone/>
            <wp:docPr id="9" name="Imagen 147" descr="Dedo Hacia Arriba Y Hacia Abajo Stock de ilustración - Ilustración de dedo,  abajo: 2443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do Hacia Arriba Y Hacia Abajo Stock de ilustración - Ilustración de dedo,  abajo: 24430632"/>
                    <pic:cNvPicPr>
                      <a:picLocks noChangeAspect="1" noChangeArrowheads="1"/>
                    </pic:cNvPicPr>
                  </pic:nvPicPr>
                  <pic:blipFill>
                    <a:blip r:embed="rId11" cstate="print"/>
                    <a:srcRect l="53128" t="15663" r="5030" b="10843"/>
                    <a:stretch>
                      <a:fillRect/>
                    </a:stretch>
                  </pic:blipFill>
                  <pic:spPr bwMode="auto">
                    <a:xfrm>
                      <a:off x="0" y="0"/>
                      <a:ext cx="501945" cy="499731"/>
                    </a:xfrm>
                    <a:prstGeom prst="rect">
                      <a:avLst/>
                    </a:prstGeom>
                    <a:noFill/>
                    <a:ln w="9525">
                      <a:noFill/>
                      <a:miter lim="800000"/>
                      <a:headEnd/>
                      <a:tailEnd/>
                    </a:ln>
                  </pic:spPr>
                </pic:pic>
              </a:graphicData>
            </a:graphic>
          </wp:anchor>
        </w:drawing>
      </w:r>
      <w:r w:rsidR="001D0E05">
        <w:rPr>
          <w:b/>
          <w:sz w:val="24"/>
          <w:szCs w:val="24"/>
        </w:rPr>
        <w:t>Tratar el trastorno del apego</w:t>
      </w: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pPr>
    </w:p>
    <w:p w:rsidR="00CC6CB4" w:rsidRDefault="00CC6CB4" w:rsidP="001D0E05">
      <w:pPr>
        <w:ind w:left="1134"/>
        <w:jc w:val="both"/>
        <w:rPr>
          <w:b/>
          <w:sz w:val="24"/>
          <w:szCs w:val="24"/>
        </w:rPr>
        <w:sectPr w:rsidR="00CC6CB4" w:rsidSect="00107B43">
          <w:headerReference w:type="default" r:id="rId15"/>
          <w:footerReference w:type="default" r:id="rId16"/>
          <w:pgSz w:w="11906" w:h="16838"/>
          <w:pgMar w:top="1417" w:right="991" w:bottom="1417" w:left="993" w:header="113" w:footer="283" w:gutter="0"/>
          <w:cols w:space="708"/>
          <w:docGrid w:linePitch="360"/>
        </w:sectPr>
      </w:pPr>
    </w:p>
    <w:p w:rsidR="00CC6CB4" w:rsidRDefault="00CC6CB4" w:rsidP="00C714FE">
      <w:pPr>
        <w:pStyle w:val="Prrafodelista"/>
        <w:numPr>
          <w:ilvl w:val="0"/>
          <w:numId w:val="8"/>
        </w:numPr>
        <w:ind w:left="0" w:firstLine="0"/>
        <w:jc w:val="both"/>
        <w:rPr>
          <w:b/>
          <w:sz w:val="24"/>
          <w:szCs w:val="24"/>
        </w:rPr>
      </w:pPr>
      <w:r>
        <w:rPr>
          <w:b/>
          <w:sz w:val="24"/>
          <w:szCs w:val="24"/>
        </w:rPr>
        <w:t>PLANTILLA REGISTRO CONDUCTUAL</w:t>
      </w:r>
    </w:p>
    <w:tbl>
      <w:tblPr>
        <w:tblStyle w:val="Tablaconcuadrcula"/>
        <w:tblW w:w="0" w:type="auto"/>
        <w:tblLook w:val="04A0"/>
      </w:tblPr>
      <w:tblGrid>
        <w:gridCol w:w="2376"/>
        <w:gridCol w:w="2694"/>
        <w:gridCol w:w="2285"/>
        <w:gridCol w:w="1825"/>
        <w:gridCol w:w="851"/>
        <w:gridCol w:w="1134"/>
        <w:gridCol w:w="3546"/>
      </w:tblGrid>
      <w:tr w:rsidR="00CC6CB4" w:rsidTr="00684C60">
        <w:tc>
          <w:tcPr>
            <w:tcW w:w="2376" w:type="dxa"/>
            <w:shd w:val="clear" w:color="auto" w:fill="F2DBDB" w:themeFill="accent2" w:themeFillTint="33"/>
          </w:tcPr>
          <w:p w:rsidR="00CC6CB4" w:rsidRDefault="00CC6CB4" w:rsidP="00CC6CB4">
            <w:pPr>
              <w:pStyle w:val="Prrafodelista"/>
              <w:ind w:left="0"/>
              <w:jc w:val="both"/>
              <w:rPr>
                <w:b/>
                <w:sz w:val="24"/>
                <w:szCs w:val="24"/>
              </w:rPr>
            </w:pPr>
            <w:r>
              <w:rPr>
                <w:b/>
                <w:sz w:val="24"/>
                <w:szCs w:val="24"/>
              </w:rPr>
              <w:t>Alumno:</w:t>
            </w:r>
          </w:p>
        </w:tc>
        <w:tc>
          <w:tcPr>
            <w:tcW w:w="12335" w:type="dxa"/>
            <w:gridSpan w:val="6"/>
            <w:shd w:val="clear" w:color="auto" w:fill="F2DBDB" w:themeFill="accent2" w:themeFillTint="33"/>
          </w:tcPr>
          <w:p w:rsidR="00CC6CB4" w:rsidRDefault="00CC6CB4" w:rsidP="00CC6CB4">
            <w:pPr>
              <w:pStyle w:val="Prrafodelista"/>
              <w:ind w:left="0"/>
              <w:jc w:val="both"/>
              <w:rPr>
                <w:b/>
                <w:sz w:val="24"/>
                <w:szCs w:val="24"/>
              </w:rPr>
            </w:pPr>
            <w:r>
              <w:rPr>
                <w:b/>
                <w:sz w:val="24"/>
                <w:szCs w:val="24"/>
              </w:rPr>
              <w:t>Fecha:</w:t>
            </w:r>
          </w:p>
        </w:tc>
      </w:tr>
      <w:tr w:rsidR="00684C60" w:rsidTr="00684C60">
        <w:trPr>
          <w:trHeight w:val="77"/>
        </w:trPr>
        <w:tc>
          <w:tcPr>
            <w:tcW w:w="2376" w:type="dxa"/>
          </w:tcPr>
          <w:p w:rsidR="00684C60" w:rsidRDefault="00684C60" w:rsidP="00CC6CB4">
            <w:pPr>
              <w:pStyle w:val="Prrafodelista"/>
              <w:ind w:left="0"/>
              <w:jc w:val="center"/>
              <w:rPr>
                <w:b/>
                <w:sz w:val="24"/>
                <w:szCs w:val="24"/>
              </w:rPr>
            </w:pPr>
            <w:r>
              <w:rPr>
                <w:b/>
                <w:sz w:val="24"/>
                <w:szCs w:val="24"/>
              </w:rPr>
              <w:t>Asignatura</w:t>
            </w:r>
          </w:p>
        </w:tc>
        <w:tc>
          <w:tcPr>
            <w:tcW w:w="2694" w:type="dxa"/>
          </w:tcPr>
          <w:p w:rsidR="00684C60" w:rsidRDefault="00684C60" w:rsidP="00CC6CB4">
            <w:pPr>
              <w:pStyle w:val="Prrafodelista"/>
              <w:ind w:left="0"/>
              <w:jc w:val="center"/>
              <w:rPr>
                <w:b/>
                <w:sz w:val="24"/>
                <w:szCs w:val="24"/>
              </w:rPr>
            </w:pPr>
            <w:r>
              <w:rPr>
                <w:b/>
                <w:sz w:val="24"/>
                <w:szCs w:val="24"/>
              </w:rPr>
              <w:t>Sesión</w:t>
            </w:r>
          </w:p>
        </w:tc>
        <w:tc>
          <w:tcPr>
            <w:tcW w:w="4110" w:type="dxa"/>
            <w:gridSpan w:val="2"/>
          </w:tcPr>
          <w:p w:rsidR="00684C60" w:rsidRDefault="00684C60" w:rsidP="00CC6CB4">
            <w:pPr>
              <w:pStyle w:val="Prrafodelista"/>
              <w:ind w:left="0"/>
              <w:jc w:val="center"/>
              <w:rPr>
                <w:b/>
                <w:sz w:val="24"/>
                <w:szCs w:val="24"/>
              </w:rPr>
            </w:pPr>
            <w:r>
              <w:rPr>
                <w:b/>
                <w:sz w:val="24"/>
                <w:szCs w:val="24"/>
              </w:rPr>
              <w:t>Profesor</w:t>
            </w:r>
          </w:p>
        </w:tc>
        <w:tc>
          <w:tcPr>
            <w:tcW w:w="5531" w:type="dxa"/>
            <w:gridSpan w:val="3"/>
          </w:tcPr>
          <w:p w:rsidR="00684C60" w:rsidRDefault="00684C60" w:rsidP="00CC6CB4">
            <w:pPr>
              <w:pStyle w:val="Prrafodelista"/>
              <w:ind w:left="0"/>
              <w:jc w:val="center"/>
              <w:rPr>
                <w:b/>
                <w:sz w:val="24"/>
                <w:szCs w:val="24"/>
              </w:rPr>
            </w:pPr>
            <w:r>
              <w:rPr>
                <w:b/>
                <w:sz w:val="24"/>
                <w:szCs w:val="24"/>
              </w:rPr>
              <w:t>Reiteración</w:t>
            </w:r>
          </w:p>
        </w:tc>
      </w:tr>
      <w:tr w:rsidR="00684C60" w:rsidTr="00684C60">
        <w:tc>
          <w:tcPr>
            <w:tcW w:w="2376" w:type="dxa"/>
          </w:tcPr>
          <w:p w:rsidR="00684C60" w:rsidRDefault="00684C60" w:rsidP="00CC6CB4">
            <w:pPr>
              <w:pStyle w:val="Prrafodelista"/>
              <w:ind w:left="0"/>
              <w:jc w:val="both"/>
              <w:rPr>
                <w:b/>
                <w:sz w:val="24"/>
                <w:szCs w:val="24"/>
              </w:rPr>
            </w:pPr>
            <w:r>
              <w:rPr>
                <w:b/>
                <w:sz w:val="24"/>
                <w:szCs w:val="24"/>
              </w:rPr>
              <w:t>Matemáticas</w:t>
            </w:r>
          </w:p>
        </w:tc>
        <w:tc>
          <w:tcPr>
            <w:tcW w:w="2694" w:type="dxa"/>
          </w:tcPr>
          <w:p w:rsidR="00684C60" w:rsidRDefault="00684C60" w:rsidP="00CC6CB4">
            <w:pPr>
              <w:pStyle w:val="Prrafodelista"/>
              <w:ind w:left="0"/>
              <w:jc w:val="both"/>
              <w:rPr>
                <w:b/>
                <w:sz w:val="24"/>
                <w:szCs w:val="24"/>
              </w:rPr>
            </w:pPr>
          </w:p>
        </w:tc>
        <w:tc>
          <w:tcPr>
            <w:tcW w:w="4110" w:type="dxa"/>
            <w:gridSpan w:val="2"/>
          </w:tcPr>
          <w:p w:rsidR="00684C60" w:rsidRDefault="00684C60" w:rsidP="00CC6CB4">
            <w:pPr>
              <w:pStyle w:val="Prrafodelista"/>
              <w:ind w:left="0"/>
              <w:jc w:val="both"/>
              <w:rPr>
                <w:b/>
                <w:sz w:val="24"/>
                <w:szCs w:val="24"/>
              </w:rPr>
            </w:pPr>
          </w:p>
        </w:tc>
        <w:tc>
          <w:tcPr>
            <w:tcW w:w="851" w:type="dxa"/>
          </w:tcPr>
          <w:p w:rsidR="00684C60" w:rsidRDefault="00684C60" w:rsidP="00684C60">
            <w:pPr>
              <w:pStyle w:val="Prrafodelista"/>
              <w:ind w:left="0"/>
              <w:jc w:val="center"/>
              <w:rPr>
                <w:b/>
                <w:sz w:val="24"/>
                <w:szCs w:val="24"/>
              </w:rPr>
            </w:pPr>
            <w:r>
              <w:rPr>
                <w:b/>
                <w:sz w:val="24"/>
                <w:szCs w:val="24"/>
              </w:rPr>
              <w:t>Si</w:t>
            </w:r>
          </w:p>
        </w:tc>
        <w:tc>
          <w:tcPr>
            <w:tcW w:w="1134" w:type="dxa"/>
          </w:tcPr>
          <w:p w:rsidR="00684C60" w:rsidRDefault="00684C60" w:rsidP="00684C60">
            <w:pPr>
              <w:pStyle w:val="Prrafodelista"/>
              <w:ind w:left="0"/>
              <w:jc w:val="center"/>
              <w:rPr>
                <w:b/>
                <w:sz w:val="24"/>
                <w:szCs w:val="24"/>
              </w:rPr>
            </w:pPr>
            <w:r>
              <w:rPr>
                <w:b/>
                <w:sz w:val="24"/>
                <w:szCs w:val="24"/>
              </w:rPr>
              <w:t>No</w:t>
            </w:r>
          </w:p>
        </w:tc>
        <w:tc>
          <w:tcPr>
            <w:tcW w:w="3546" w:type="dxa"/>
          </w:tcPr>
          <w:p w:rsidR="00684C60" w:rsidRDefault="00684C60" w:rsidP="00684C60">
            <w:pPr>
              <w:pStyle w:val="Prrafodelista"/>
              <w:ind w:left="0"/>
              <w:rPr>
                <w:b/>
                <w:sz w:val="24"/>
                <w:szCs w:val="24"/>
              </w:rPr>
            </w:pPr>
            <w:r>
              <w:rPr>
                <w:b/>
                <w:sz w:val="24"/>
                <w:szCs w:val="24"/>
              </w:rPr>
              <w:t>Fecha:</w:t>
            </w:r>
          </w:p>
        </w:tc>
      </w:tr>
      <w:tr w:rsidR="00684C60" w:rsidTr="00684C60">
        <w:tc>
          <w:tcPr>
            <w:tcW w:w="2376" w:type="dxa"/>
          </w:tcPr>
          <w:p w:rsidR="00684C60" w:rsidRDefault="00684C60" w:rsidP="00CC6CB4">
            <w:pPr>
              <w:pStyle w:val="Prrafodelista"/>
              <w:ind w:left="0"/>
              <w:jc w:val="both"/>
              <w:rPr>
                <w:b/>
                <w:sz w:val="24"/>
                <w:szCs w:val="24"/>
              </w:rPr>
            </w:pPr>
            <w:r>
              <w:rPr>
                <w:b/>
                <w:sz w:val="24"/>
                <w:szCs w:val="24"/>
              </w:rPr>
              <w:t>Lengua y literatura</w:t>
            </w:r>
          </w:p>
        </w:tc>
        <w:tc>
          <w:tcPr>
            <w:tcW w:w="2694" w:type="dxa"/>
          </w:tcPr>
          <w:p w:rsidR="00684C60" w:rsidRDefault="00684C60" w:rsidP="00CC6CB4">
            <w:pPr>
              <w:pStyle w:val="Prrafodelista"/>
              <w:ind w:left="0"/>
              <w:jc w:val="both"/>
              <w:rPr>
                <w:b/>
                <w:sz w:val="24"/>
                <w:szCs w:val="24"/>
              </w:rPr>
            </w:pPr>
          </w:p>
        </w:tc>
        <w:tc>
          <w:tcPr>
            <w:tcW w:w="4110" w:type="dxa"/>
            <w:gridSpan w:val="2"/>
          </w:tcPr>
          <w:p w:rsidR="00684C60" w:rsidRDefault="00684C60" w:rsidP="00CC6CB4">
            <w:pPr>
              <w:pStyle w:val="Prrafodelista"/>
              <w:ind w:left="0"/>
              <w:jc w:val="both"/>
              <w:rPr>
                <w:b/>
                <w:sz w:val="24"/>
                <w:szCs w:val="24"/>
              </w:rPr>
            </w:pPr>
          </w:p>
        </w:tc>
        <w:tc>
          <w:tcPr>
            <w:tcW w:w="851" w:type="dxa"/>
          </w:tcPr>
          <w:p w:rsidR="00684C60" w:rsidRDefault="00684C60" w:rsidP="00CC6CB4">
            <w:pPr>
              <w:pStyle w:val="Prrafodelista"/>
              <w:ind w:left="0"/>
              <w:jc w:val="both"/>
              <w:rPr>
                <w:b/>
                <w:sz w:val="24"/>
                <w:szCs w:val="24"/>
              </w:rPr>
            </w:pPr>
          </w:p>
        </w:tc>
        <w:tc>
          <w:tcPr>
            <w:tcW w:w="1134" w:type="dxa"/>
          </w:tcPr>
          <w:p w:rsidR="00684C60" w:rsidRDefault="00684C60" w:rsidP="00CC6CB4">
            <w:pPr>
              <w:pStyle w:val="Prrafodelista"/>
              <w:ind w:left="0"/>
              <w:jc w:val="both"/>
              <w:rPr>
                <w:b/>
                <w:sz w:val="24"/>
                <w:szCs w:val="24"/>
              </w:rPr>
            </w:pPr>
          </w:p>
        </w:tc>
        <w:tc>
          <w:tcPr>
            <w:tcW w:w="3546" w:type="dxa"/>
          </w:tcPr>
          <w:p w:rsidR="00684C60" w:rsidRDefault="00684C60" w:rsidP="00CC6CB4">
            <w:pPr>
              <w:pStyle w:val="Prrafodelista"/>
              <w:ind w:left="0"/>
              <w:jc w:val="both"/>
              <w:rPr>
                <w:b/>
                <w:sz w:val="24"/>
                <w:szCs w:val="24"/>
              </w:rPr>
            </w:pPr>
          </w:p>
        </w:tc>
      </w:tr>
      <w:tr w:rsidR="00684C60" w:rsidTr="00684C60">
        <w:tc>
          <w:tcPr>
            <w:tcW w:w="2376" w:type="dxa"/>
          </w:tcPr>
          <w:p w:rsidR="00684C60" w:rsidRDefault="00684C60" w:rsidP="00CC6CB4">
            <w:pPr>
              <w:pStyle w:val="Prrafodelista"/>
              <w:ind w:left="0"/>
              <w:jc w:val="both"/>
              <w:rPr>
                <w:b/>
                <w:sz w:val="24"/>
                <w:szCs w:val="24"/>
              </w:rPr>
            </w:pPr>
            <w:r>
              <w:rPr>
                <w:b/>
                <w:sz w:val="24"/>
                <w:szCs w:val="24"/>
              </w:rPr>
              <w:t>Inglés</w:t>
            </w:r>
          </w:p>
        </w:tc>
        <w:tc>
          <w:tcPr>
            <w:tcW w:w="2694" w:type="dxa"/>
          </w:tcPr>
          <w:p w:rsidR="00684C60" w:rsidRDefault="00684C60" w:rsidP="00CC6CB4">
            <w:pPr>
              <w:pStyle w:val="Prrafodelista"/>
              <w:ind w:left="0"/>
              <w:jc w:val="both"/>
              <w:rPr>
                <w:b/>
                <w:sz w:val="24"/>
                <w:szCs w:val="24"/>
              </w:rPr>
            </w:pPr>
          </w:p>
        </w:tc>
        <w:tc>
          <w:tcPr>
            <w:tcW w:w="4110" w:type="dxa"/>
            <w:gridSpan w:val="2"/>
          </w:tcPr>
          <w:p w:rsidR="00684C60" w:rsidRDefault="00684C60" w:rsidP="00CC6CB4">
            <w:pPr>
              <w:pStyle w:val="Prrafodelista"/>
              <w:ind w:left="0"/>
              <w:jc w:val="both"/>
              <w:rPr>
                <w:b/>
                <w:sz w:val="24"/>
                <w:szCs w:val="24"/>
              </w:rPr>
            </w:pPr>
          </w:p>
        </w:tc>
        <w:tc>
          <w:tcPr>
            <w:tcW w:w="851" w:type="dxa"/>
          </w:tcPr>
          <w:p w:rsidR="00684C60" w:rsidRDefault="00684C60" w:rsidP="00CC6CB4">
            <w:pPr>
              <w:pStyle w:val="Prrafodelista"/>
              <w:ind w:left="0"/>
              <w:jc w:val="both"/>
              <w:rPr>
                <w:b/>
                <w:sz w:val="24"/>
                <w:szCs w:val="24"/>
              </w:rPr>
            </w:pPr>
          </w:p>
        </w:tc>
        <w:tc>
          <w:tcPr>
            <w:tcW w:w="1134" w:type="dxa"/>
          </w:tcPr>
          <w:p w:rsidR="00684C60" w:rsidRDefault="00684C60" w:rsidP="00CC6CB4">
            <w:pPr>
              <w:pStyle w:val="Prrafodelista"/>
              <w:ind w:left="0"/>
              <w:jc w:val="both"/>
              <w:rPr>
                <w:b/>
                <w:sz w:val="24"/>
                <w:szCs w:val="24"/>
              </w:rPr>
            </w:pPr>
          </w:p>
        </w:tc>
        <w:tc>
          <w:tcPr>
            <w:tcW w:w="3546" w:type="dxa"/>
          </w:tcPr>
          <w:p w:rsidR="00684C60" w:rsidRDefault="00684C60"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¿Qué se estaba realizando en clase? (grupo)</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¿Qué estaba haciendo el alumno?</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¿Qué se le ha pedido?</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¿Qué y cómo ha respondido? Actitud corporal, vocabulario, etc.</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¿Cómo hemos actuado ante la respuesta del alumno?</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¿Ha existido periodo de reflexión?</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Medidas adoptadas</w:t>
            </w:r>
          </w:p>
          <w:p w:rsidR="00C714FE" w:rsidRDefault="00C714FE" w:rsidP="00CC6CB4">
            <w:pPr>
              <w:pStyle w:val="Prrafodelista"/>
              <w:ind w:left="0"/>
              <w:jc w:val="both"/>
              <w:rPr>
                <w:b/>
                <w:sz w:val="24"/>
                <w:szCs w:val="24"/>
              </w:rPr>
            </w:pPr>
          </w:p>
        </w:tc>
      </w:tr>
      <w:tr w:rsidR="00C714FE" w:rsidTr="00684C60">
        <w:tc>
          <w:tcPr>
            <w:tcW w:w="14711" w:type="dxa"/>
            <w:gridSpan w:val="7"/>
            <w:shd w:val="clear" w:color="auto" w:fill="E5DFEC" w:themeFill="accent4" w:themeFillTint="33"/>
          </w:tcPr>
          <w:p w:rsidR="00C714FE" w:rsidRDefault="00C714FE" w:rsidP="00CC6CB4">
            <w:pPr>
              <w:pStyle w:val="Prrafodelista"/>
              <w:ind w:left="0"/>
              <w:jc w:val="both"/>
              <w:rPr>
                <w:b/>
                <w:sz w:val="24"/>
                <w:szCs w:val="24"/>
              </w:rPr>
            </w:pPr>
            <w:r>
              <w:rPr>
                <w:b/>
                <w:sz w:val="24"/>
                <w:szCs w:val="24"/>
              </w:rPr>
              <w:t>¿Cómo reacciona el alumno ante las medidas?</w:t>
            </w:r>
          </w:p>
          <w:p w:rsidR="00C714FE" w:rsidRDefault="00C714FE" w:rsidP="00CC6CB4">
            <w:pPr>
              <w:pStyle w:val="Prrafodelista"/>
              <w:ind w:left="0"/>
              <w:jc w:val="both"/>
              <w:rPr>
                <w:b/>
                <w:sz w:val="24"/>
                <w:szCs w:val="24"/>
              </w:rPr>
            </w:pPr>
          </w:p>
        </w:tc>
      </w:tr>
      <w:tr w:rsidR="00C714FE" w:rsidTr="00684C60">
        <w:tc>
          <w:tcPr>
            <w:tcW w:w="7355" w:type="dxa"/>
            <w:gridSpan w:val="3"/>
          </w:tcPr>
          <w:p w:rsidR="00C714FE" w:rsidRDefault="00C714FE" w:rsidP="00CC6CB4">
            <w:pPr>
              <w:pStyle w:val="Prrafodelista"/>
              <w:ind w:left="0"/>
              <w:jc w:val="both"/>
              <w:rPr>
                <w:b/>
                <w:sz w:val="24"/>
                <w:szCs w:val="24"/>
              </w:rPr>
            </w:pPr>
            <w:r>
              <w:rPr>
                <w:b/>
                <w:sz w:val="24"/>
                <w:szCs w:val="24"/>
              </w:rPr>
              <w:t>Conducta alternativa propuesta</w:t>
            </w:r>
          </w:p>
          <w:p w:rsidR="00C714FE" w:rsidRDefault="00C714FE" w:rsidP="00CC6CB4">
            <w:pPr>
              <w:pStyle w:val="Prrafodelista"/>
              <w:ind w:left="0"/>
              <w:jc w:val="both"/>
              <w:rPr>
                <w:b/>
                <w:sz w:val="24"/>
                <w:szCs w:val="24"/>
              </w:rPr>
            </w:pPr>
          </w:p>
        </w:tc>
        <w:tc>
          <w:tcPr>
            <w:tcW w:w="7356" w:type="dxa"/>
            <w:gridSpan w:val="4"/>
          </w:tcPr>
          <w:p w:rsidR="00C714FE" w:rsidRDefault="00C714FE" w:rsidP="00CC6CB4">
            <w:pPr>
              <w:pStyle w:val="Prrafodelista"/>
              <w:ind w:left="0"/>
              <w:jc w:val="both"/>
              <w:rPr>
                <w:b/>
                <w:sz w:val="24"/>
                <w:szCs w:val="24"/>
              </w:rPr>
            </w:pPr>
            <w:r>
              <w:rPr>
                <w:b/>
                <w:sz w:val="24"/>
                <w:szCs w:val="24"/>
              </w:rPr>
              <w:t>Conducta alternativa elegida</w:t>
            </w:r>
          </w:p>
        </w:tc>
      </w:tr>
      <w:tr w:rsidR="00C714FE" w:rsidTr="007C041B">
        <w:tc>
          <w:tcPr>
            <w:tcW w:w="14711" w:type="dxa"/>
            <w:gridSpan w:val="7"/>
          </w:tcPr>
          <w:p w:rsidR="00C714FE" w:rsidRDefault="00C714FE" w:rsidP="00CC6CB4">
            <w:pPr>
              <w:pStyle w:val="Prrafodelista"/>
              <w:ind w:left="0"/>
              <w:jc w:val="both"/>
              <w:rPr>
                <w:b/>
                <w:sz w:val="24"/>
                <w:szCs w:val="24"/>
              </w:rPr>
            </w:pPr>
            <w:r>
              <w:rPr>
                <w:b/>
                <w:sz w:val="24"/>
                <w:szCs w:val="24"/>
              </w:rPr>
              <w:t>Evaluación de las medidas adoptadas (efectividad)</w:t>
            </w:r>
          </w:p>
          <w:p w:rsidR="00C714FE" w:rsidRDefault="00C714FE" w:rsidP="00CC6CB4">
            <w:pPr>
              <w:pStyle w:val="Prrafodelista"/>
              <w:ind w:left="0"/>
              <w:jc w:val="both"/>
              <w:rPr>
                <w:b/>
                <w:sz w:val="24"/>
                <w:szCs w:val="24"/>
              </w:rPr>
            </w:pPr>
          </w:p>
        </w:tc>
      </w:tr>
      <w:tr w:rsidR="00C714FE" w:rsidTr="007C041B">
        <w:tc>
          <w:tcPr>
            <w:tcW w:w="14711" w:type="dxa"/>
            <w:gridSpan w:val="7"/>
          </w:tcPr>
          <w:p w:rsidR="00C714FE" w:rsidRDefault="00C714FE" w:rsidP="00CC6CB4">
            <w:pPr>
              <w:pStyle w:val="Prrafodelista"/>
              <w:ind w:left="0"/>
              <w:jc w:val="both"/>
              <w:rPr>
                <w:b/>
                <w:sz w:val="24"/>
                <w:szCs w:val="24"/>
              </w:rPr>
            </w:pPr>
            <w:r>
              <w:rPr>
                <w:b/>
                <w:sz w:val="24"/>
                <w:szCs w:val="24"/>
              </w:rPr>
              <w:t>Propuestas de mejora</w:t>
            </w:r>
          </w:p>
          <w:p w:rsidR="00C714FE" w:rsidRDefault="00C714FE" w:rsidP="00CC6CB4">
            <w:pPr>
              <w:pStyle w:val="Prrafodelista"/>
              <w:ind w:left="0"/>
              <w:jc w:val="both"/>
              <w:rPr>
                <w:b/>
                <w:sz w:val="24"/>
                <w:szCs w:val="24"/>
              </w:rPr>
            </w:pPr>
          </w:p>
        </w:tc>
      </w:tr>
    </w:tbl>
    <w:p w:rsidR="00684C60" w:rsidRDefault="00684C60" w:rsidP="00CC6CB4">
      <w:pPr>
        <w:pStyle w:val="Prrafodelista"/>
        <w:ind w:left="0"/>
        <w:jc w:val="both"/>
        <w:rPr>
          <w:b/>
          <w:sz w:val="24"/>
          <w:szCs w:val="24"/>
        </w:rPr>
        <w:sectPr w:rsidR="00684C60" w:rsidSect="00C714FE">
          <w:pgSz w:w="16838" w:h="11906" w:orient="landscape"/>
          <w:pgMar w:top="851" w:right="1134" w:bottom="992" w:left="1134" w:header="113" w:footer="284" w:gutter="0"/>
          <w:cols w:space="708"/>
          <w:docGrid w:linePitch="360"/>
        </w:sectPr>
      </w:pPr>
    </w:p>
    <w:p w:rsidR="00CF6E28" w:rsidRDefault="00CF6E28" w:rsidP="00CC6CB4">
      <w:pPr>
        <w:pStyle w:val="Prrafodelista"/>
        <w:ind w:left="0"/>
        <w:jc w:val="both"/>
        <w:rPr>
          <w:b/>
          <w:sz w:val="24"/>
          <w:szCs w:val="24"/>
        </w:rPr>
      </w:pPr>
    </w:p>
    <w:p w:rsidR="00C310A1" w:rsidRDefault="00C310A1" w:rsidP="00574956">
      <w:pPr>
        <w:pStyle w:val="Prrafodelista"/>
        <w:numPr>
          <w:ilvl w:val="0"/>
          <w:numId w:val="11"/>
        </w:numPr>
        <w:ind w:left="0" w:firstLine="0"/>
        <w:jc w:val="both"/>
        <w:rPr>
          <w:b/>
          <w:sz w:val="24"/>
          <w:szCs w:val="24"/>
        </w:rPr>
      </w:pPr>
      <w:r>
        <w:rPr>
          <w:b/>
          <w:sz w:val="24"/>
          <w:szCs w:val="24"/>
        </w:rPr>
        <w:t>ASPECTOS REFLEJADOS EN UN PLAN DE INTERVENCIÓN</w:t>
      </w:r>
    </w:p>
    <w:p w:rsidR="00574956" w:rsidRDefault="00574956" w:rsidP="00574956">
      <w:pPr>
        <w:pStyle w:val="Prrafodelista"/>
        <w:ind w:left="0"/>
        <w:jc w:val="both"/>
        <w:rPr>
          <w:b/>
          <w:sz w:val="24"/>
          <w:szCs w:val="24"/>
        </w:rPr>
      </w:pPr>
    </w:p>
    <w:p w:rsidR="00CC6CB4" w:rsidRDefault="00C310A1" w:rsidP="00C310A1">
      <w:pPr>
        <w:pStyle w:val="Prrafodelista"/>
        <w:numPr>
          <w:ilvl w:val="0"/>
          <w:numId w:val="10"/>
        </w:numPr>
        <w:jc w:val="both"/>
        <w:rPr>
          <w:b/>
          <w:sz w:val="24"/>
          <w:szCs w:val="24"/>
        </w:rPr>
      </w:pPr>
      <w:r>
        <w:rPr>
          <w:b/>
          <w:sz w:val="24"/>
          <w:szCs w:val="24"/>
        </w:rPr>
        <w:t>Identificación</w:t>
      </w:r>
    </w:p>
    <w:p w:rsidR="00C310A1" w:rsidRDefault="00C310A1" w:rsidP="00C310A1">
      <w:pPr>
        <w:pStyle w:val="Prrafodelista"/>
        <w:numPr>
          <w:ilvl w:val="0"/>
          <w:numId w:val="10"/>
        </w:numPr>
        <w:jc w:val="both"/>
        <w:rPr>
          <w:b/>
          <w:sz w:val="24"/>
          <w:szCs w:val="24"/>
        </w:rPr>
      </w:pPr>
      <w:r>
        <w:rPr>
          <w:b/>
          <w:sz w:val="24"/>
          <w:szCs w:val="24"/>
        </w:rPr>
        <w:t>Recogida de datos:</w:t>
      </w:r>
    </w:p>
    <w:p w:rsidR="00C310A1" w:rsidRDefault="00C310A1" w:rsidP="00C310A1">
      <w:pPr>
        <w:pStyle w:val="Prrafodelista"/>
        <w:numPr>
          <w:ilvl w:val="1"/>
          <w:numId w:val="10"/>
        </w:numPr>
        <w:jc w:val="both"/>
        <w:rPr>
          <w:b/>
          <w:sz w:val="24"/>
          <w:szCs w:val="24"/>
        </w:rPr>
      </w:pPr>
      <w:r>
        <w:rPr>
          <w:b/>
          <w:sz w:val="24"/>
          <w:szCs w:val="24"/>
        </w:rPr>
        <w:t>Familiares</w:t>
      </w:r>
    </w:p>
    <w:p w:rsidR="00C310A1" w:rsidRDefault="00C310A1" w:rsidP="00C310A1">
      <w:pPr>
        <w:pStyle w:val="Prrafodelista"/>
        <w:numPr>
          <w:ilvl w:val="1"/>
          <w:numId w:val="10"/>
        </w:numPr>
        <w:jc w:val="both"/>
        <w:rPr>
          <w:b/>
          <w:sz w:val="24"/>
          <w:szCs w:val="24"/>
        </w:rPr>
      </w:pPr>
      <w:r>
        <w:rPr>
          <w:b/>
          <w:sz w:val="24"/>
          <w:szCs w:val="24"/>
        </w:rPr>
        <w:t>Sociales</w:t>
      </w:r>
    </w:p>
    <w:p w:rsidR="00C310A1" w:rsidRDefault="00C310A1" w:rsidP="00C310A1">
      <w:pPr>
        <w:pStyle w:val="Prrafodelista"/>
        <w:numPr>
          <w:ilvl w:val="1"/>
          <w:numId w:val="10"/>
        </w:numPr>
        <w:jc w:val="both"/>
        <w:rPr>
          <w:b/>
          <w:sz w:val="24"/>
          <w:szCs w:val="24"/>
        </w:rPr>
      </w:pPr>
      <w:r>
        <w:rPr>
          <w:b/>
          <w:sz w:val="24"/>
          <w:szCs w:val="24"/>
        </w:rPr>
        <w:t>Individual</w:t>
      </w:r>
    </w:p>
    <w:p w:rsidR="00C310A1" w:rsidRDefault="00C310A1" w:rsidP="00C310A1">
      <w:pPr>
        <w:pStyle w:val="Prrafodelista"/>
        <w:numPr>
          <w:ilvl w:val="1"/>
          <w:numId w:val="10"/>
        </w:numPr>
        <w:jc w:val="both"/>
        <w:rPr>
          <w:b/>
          <w:sz w:val="24"/>
          <w:szCs w:val="24"/>
        </w:rPr>
      </w:pPr>
      <w:r>
        <w:rPr>
          <w:b/>
          <w:sz w:val="24"/>
          <w:szCs w:val="24"/>
        </w:rPr>
        <w:t>Cultural</w:t>
      </w:r>
    </w:p>
    <w:p w:rsidR="00C310A1" w:rsidRDefault="00C310A1" w:rsidP="00C310A1">
      <w:pPr>
        <w:pStyle w:val="Prrafodelista"/>
        <w:numPr>
          <w:ilvl w:val="0"/>
          <w:numId w:val="10"/>
        </w:numPr>
        <w:jc w:val="both"/>
        <w:rPr>
          <w:b/>
          <w:sz w:val="24"/>
          <w:szCs w:val="24"/>
        </w:rPr>
      </w:pPr>
      <w:r>
        <w:rPr>
          <w:b/>
          <w:sz w:val="24"/>
          <w:szCs w:val="24"/>
        </w:rPr>
        <w:t>Establecer objetivos de la intervención</w:t>
      </w:r>
    </w:p>
    <w:p w:rsidR="00C310A1" w:rsidRDefault="00C310A1" w:rsidP="00C310A1">
      <w:pPr>
        <w:pStyle w:val="Prrafodelista"/>
        <w:numPr>
          <w:ilvl w:val="0"/>
          <w:numId w:val="10"/>
        </w:numPr>
        <w:jc w:val="both"/>
        <w:rPr>
          <w:b/>
          <w:sz w:val="24"/>
          <w:szCs w:val="24"/>
        </w:rPr>
      </w:pPr>
      <w:r>
        <w:rPr>
          <w:b/>
          <w:sz w:val="24"/>
          <w:szCs w:val="24"/>
        </w:rPr>
        <w:t>Selección de técnicas.</w:t>
      </w:r>
    </w:p>
    <w:p w:rsidR="00C310A1" w:rsidRDefault="00C310A1" w:rsidP="00C310A1">
      <w:pPr>
        <w:pStyle w:val="Prrafodelista"/>
        <w:numPr>
          <w:ilvl w:val="1"/>
          <w:numId w:val="10"/>
        </w:numPr>
        <w:jc w:val="both"/>
        <w:rPr>
          <w:b/>
          <w:sz w:val="24"/>
          <w:szCs w:val="24"/>
        </w:rPr>
      </w:pPr>
      <w:r>
        <w:rPr>
          <w:b/>
          <w:sz w:val="24"/>
          <w:szCs w:val="24"/>
        </w:rPr>
        <w:t>Aumentar conductas</w:t>
      </w:r>
    </w:p>
    <w:p w:rsidR="00C310A1" w:rsidRDefault="00C310A1" w:rsidP="00C310A1">
      <w:pPr>
        <w:pStyle w:val="Prrafodelista"/>
        <w:numPr>
          <w:ilvl w:val="1"/>
          <w:numId w:val="10"/>
        </w:numPr>
        <w:jc w:val="both"/>
        <w:rPr>
          <w:b/>
          <w:sz w:val="24"/>
          <w:szCs w:val="24"/>
        </w:rPr>
      </w:pPr>
      <w:r>
        <w:rPr>
          <w:b/>
          <w:sz w:val="24"/>
          <w:szCs w:val="24"/>
        </w:rPr>
        <w:t>Disminuir conductas</w:t>
      </w:r>
    </w:p>
    <w:p w:rsidR="00C310A1" w:rsidRDefault="00C310A1" w:rsidP="00C310A1">
      <w:pPr>
        <w:pStyle w:val="Prrafodelista"/>
        <w:numPr>
          <w:ilvl w:val="0"/>
          <w:numId w:val="10"/>
        </w:numPr>
        <w:jc w:val="both"/>
        <w:rPr>
          <w:b/>
          <w:sz w:val="24"/>
          <w:szCs w:val="24"/>
        </w:rPr>
      </w:pPr>
      <w:r>
        <w:rPr>
          <w:b/>
          <w:sz w:val="24"/>
          <w:szCs w:val="24"/>
        </w:rPr>
        <w:t>Aplicación de las técnicas</w:t>
      </w:r>
    </w:p>
    <w:p w:rsidR="00C310A1" w:rsidRDefault="00C310A1" w:rsidP="00C310A1">
      <w:pPr>
        <w:pStyle w:val="Prrafodelista"/>
        <w:numPr>
          <w:ilvl w:val="0"/>
          <w:numId w:val="10"/>
        </w:numPr>
        <w:jc w:val="both"/>
        <w:rPr>
          <w:b/>
          <w:sz w:val="24"/>
          <w:szCs w:val="24"/>
        </w:rPr>
      </w:pPr>
      <w:r>
        <w:rPr>
          <w:b/>
          <w:sz w:val="24"/>
          <w:szCs w:val="24"/>
        </w:rPr>
        <w:t>Evaluación</w:t>
      </w:r>
    </w:p>
    <w:p w:rsidR="00381F18" w:rsidRPr="00381F18" w:rsidRDefault="00381F18" w:rsidP="00381F18">
      <w:pPr>
        <w:jc w:val="both"/>
        <w:rPr>
          <w:b/>
          <w:sz w:val="24"/>
          <w:szCs w:val="24"/>
        </w:rPr>
      </w:pPr>
    </w:p>
    <w:p w:rsidR="00381F18" w:rsidRDefault="00381F18" w:rsidP="00381F18">
      <w:pPr>
        <w:pStyle w:val="Prrafodelista"/>
        <w:numPr>
          <w:ilvl w:val="0"/>
          <w:numId w:val="8"/>
        </w:numPr>
        <w:ind w:left="567" w:hanging="567"/>
        <w:jc w:val="both"/>
        <w:rPr>
          <w:b/>
          <w:sz w:val="24"/>
          <w:szCs w:val="24"/>
        </w:rPr>
      </w:pPr>
      <w:r w:rsidRPr="00381F18">
        <w:rPr>
          <w:b/>
          <w:sz w:val="24"/>
          <w:szCs w:val="24"/>
        </w:rPr>
        <w:t>RESILENCIA EN EL AULA: GRUPAL E INDIVIDUAL</w:t>
      </w:r>
    </w:p>
    <w:p w:rsidR="00381F18" w:rsidRPr="00381F18" w:rsidRDefault="00381F18" w:rsidP="00381F18">
      <w:pPr>
        <w:pStyle w:val="Prrafodelista"/>
        <w:ind w:left="567"/>
        <w:jc w:val="both"/>
        <w:rPr>
          <w:b/>
          <w:sz w:val="24"/>
          <w:szCs w:val="24"/>
        </w:rPr>
      </w:pPr>
    </w:p>
    <w:p w:rsidR="00381F18" w:rsidRDefault="004C0B57" w:rsidP="00381F18">
      <w:pPr>
        <w:pStyle w:val="Prrafodelista"/>
        <w:numPr>
          <w:ilvl w:val="0"/>
          <w:numId w:val="13"/>
        </w:numPr>
        <w:jc w:val="both"/>
        <w:rPr>
          <w:b/>
          <w:sz w:val="24"/>
          <w:szCs w:val="24"/>
        </w:rPr>
      </w:pPr>
      <w:r>
        <w:rPr>
          <w:b/>
          <w:noProof/>
          <w:sz w:val="24"/>
          <w:szCs w:val="24"/>
          <w:lang w:eastAsia="es-ES"/>
        </w:rPr>
        <w:drawing>
          <wp:anchor distT="0" distB="0" distL="114300" distR="114300" simplePos="0" relativeHeight="251700224" behindDoc="0" locked="0" layoutInCell="1" allowOverlap="1">
            <wp:simplePos x="0" y="0"/>
            <wp:positionH relativeFrom="column">
              <wp:posOffset>1063550</wp:posOffset>
            </wp:positionH>
            <wp:positionV relativeFrom="paragraph">
              <wp:posOffset>256260</wp:posOffset>
            </wp:positionV>
            <wp:extent cx="3377293" cy="1907162"/>
            <wp:effectExtent l="19050" t="0" r="0" b="0"/>
            <wp:wrapNone/>
            <wp:docPr id="11" name="Imagen 19" descr="Desarrollo de la resiliencia en niños: factores protectores y factores de  ries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arrollo de la resiliencia en niños: factores protectores y factores de  riesgo"/>
                    <pic:cNvPicPr>
                      <a:picLocks noChangeAspect="1" noChangeArrowheads="1"/>
                    </pic:cNvPicPr>
                  </pic:nvPicPr>
                  <pic:blipFill>
                    <a:blip r:embed="rId17" cstate="print"/>
                    <a:srcRect/>
                    <a:stretch>
                      <a:fillRect/>
                    </a:stretch>
                  </pic:blipFill>
                  <pic:spPr bwMode="auto">
                    <a:xfrm>
                      <a:off x="0" y="0"/>
                      <a:ext cx="3376838" cy="1906905"/>
                    </a:xfrm>
                    <a:prstGeom prst="rect">
                      <a:avLst/>
                    </a:prstGeom>
                    <a:ln>
                      <a:noFill/>
                    </a:ln>
                    <a:effectLst>
                      <a:softEdge rad="112500"/>
                    </a:effectLst>
                  </pic:spPr>
                </pic:pic>
              </a:graphicData>
            </a:graphic>
          </wp:anchor>
        </w:drawing>
      </w:r>
      <w:r w:rsidR="00381F18">
        <w:rPr>
          <w:b/>
          <w:sz w:val="24"/>
          <w:szCs w:val="24"/>
        </w:rPr>
        <w:t>GRUPAL</w:t>
      </w:r>
    </w:p>
    <w:p w:rsidR="004C0B57" w:rsidRPr="004C0B57" w:rsidRDefault="004C0B57" w:rsidP="004C0B57">
      <w:pPr>
        <w:jc w:val="both"/>
        <w:rPr>
          <w:b/>
          <w:sz w:val="24"/>
          <w:szCs w:val="24"/>
        </w:rPr>
      </w:pPr>
    </w:p>
    <w:p w:rsidR="004C0B57" w:rsidRDefault="004C0B57" w:rsidP="00381F18">
      <w:pPr>
        <w:jc w:val="both"/>
        <w:rPr>
          <w:b/>
          <w:sz w:val="24"/>
          <w:szCs w:val="24"/>
        </w:rPr>
      </w:pPr>
    </w:p>
    <w:p w:rsidR="004C0B57" w:rsidRDefault="004C0B57" w:rsidP="00381F18">
      <w:pPr>
        <w:jc w:val="both"/>
        <w:rPr>
          <w:b/>
          <w:sz w:val="24"/>
          <w:szCs w:val="24"/>
        </w:rPr>
      </w:pPr>
    </w:p>
    <w:p w:rsidR="004C0B57" w:rsidRDefault="004C0B57" w:rsidP="00381F18">
      <w:pPr>
        <w:jc w:val="both"/>
        <w:rPr>
          <w:b/>
          <w:sz w:val="24"/>
          <w:szCs w:val="24"/>
        </w:rPr>
      </w:pPr>
    </w:p>
    <w:p w:rsidR="00E15FB8" w:rsidRDefault="00E15FB8" w:rsidP="00381F18">
      <w:pPr>
        <w:jc w:val="both"/>
        <w:rPr>
          <w:b/>
          <w:sz w:val="24"/>
          <w:szCs w:val="24"/>
        </w:rPr>
      </w:pPr>
      <w:r>
        <w:rPr>
          <w:b/>
          <w:noProof/>
          <w:sz w:val="24"/>
          <w:szCs w:val="24"/>
          <w:lang w:eastAsia="es-ES"/>
        </w:rPr>
        <w:drawing>
          <wp:anchor distT="0" distB="0" distL="114300" distR="114300" simplePos="0" relativeHeight="251698176" behindDoc="0" locked="0" layoutInCell="1" allowOverlap="1">
            <wp:simplePos x="0" y="0"/>
            <wp:positionH relativeFrom="column">
              <wp:posOffset>3110865</wp:posOffset>
            </wp:positionH>
            <wp:positionV relativeFrom="paragraph">
              <wp:posOffset>259080</wp:posOffset>
            </wp:positionV>
            <wp:extent cx="3133090" cy="1477010"/>
            <wp:effectExtent l="190500" t="152400" r="162560" b="142240"/>
            <wp:wrapNone/>
            <wp:docPr id="15" name="Imagen 16" descr="El poder del juego: cómo la diversión y los juegos ayudan a los niños a  prosperar - HealthyChildre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 poder del juego: cómo la diversión y los juegos ayudan a los niños a  prosperar - HealthyChildren.org"/>
                    <pic:cNvPicPr>
                      <a:picLocks noChangeAspect="1" noChangeArrowheads="1"/>
                    </pic:cNvPicPr>
                  </pic:nvPicPr>
                  <pic:blipFill>
                    <a:blip r:embed="rId18" cstate="print"/>
                    <a:srcRect/>
                    <a:stretch>
                      <a:fillRect/>
                    </a:stretch>
                  </pic:blipFill>
                  <pic:spPr bwMode="auto">
                    <a:xfrm>
                      <a:off x="0" y="0"/>
                      <a:ext cx="3133090" cy="1477010"/>
                    </a:xfrm>
                    <a:prstGeom prst="rect">
                      <a:avLst/>
                    </a:prstGeom>
                    <a:ln>
                      <a:noFill/>
                    </a:ln>
                    <a:effectLst>
                      <a:outerShdw blurRad="190500" algn="tl" rotWithShape="0">
                        <a:srgbClr val="000000">
                          <a:alpha val="70000"/>
                        </a:srgbClr>
                      </a:outerShdw>
                    </a:effectLst>
                  </pic:spPr>
                </pic:pic>
              </a:graphicData>
            </a:graphic>
          </wp:anchor>
        </w:drawing>
      </w:r>
    </w:p>
    <w:p w:rsidR="00E15FB8" w:rsidRDefault="00E15FB8" w:rsidP="00381F18">
      <w:pPr>
        <w:jc w:val="both"/>
        <w:rPr>
          <w:b/>
          <w:sz w:val="24"/>
          <w:szCs w:val="24"/>
        </w:rPr>
      </w:pPr>
    </w:p>
    <w:p w:rsidR="00E15FB8" w:rsidRDefault="00E15FB8" w:rsidP="00381F18">
      <w:pPr>
        <w:jc w:val="both"/>
        <w:rPr>
          <w:b/>
          <w:sz w:val="24"/>
          <w:szCs w:val="24"/>
        </w:rPr>
      </w:pPr>
      <w:r>
        <w:rPr>
          <w:b/>
          <w:noProof/>
          <w:sz w:val="24"/>
          <w:szCs w:val="24"/>
          <w:lang w:eastAsia="es-ES"/>
        </w:rPr>
        <w:drawing>
          <wp:anchor distT="0" distB="0" distL="114300" distR="114300" simplePos="0" relativeHeight="251699200" behindDoc="0" locked="0" layoutInCell="1" allowOverlap="1">
            <wp:simplePos x="0" y="0"/>
            <wp:positionH relativeFrom="column">
              <wp:posOffset>773430</wp:posOffset>
            </wp:positionH>
            <wp:positionV relativeFrom="paragraph">
              <wp:posOffset>10160</wp:posOffset>
            </wp:positionV>
            <wp:extent cx="2135505" cy="2147570"/>
            <wp:effectExtent l="361950" t="228600" r="379095" b="195580"/>
            <wp:wrapNone/>
            <wp:docPr id="14" name="Imagen 13" descr="Cómo desarrollar la resiliencia en l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ómo desarrollar la resiliencia en los niños"/>
                    <pic:cNvPicPr>
                      <a:picLocks noChangeAspect="1" noChangeArrowheads="1"/>
                    </pic:cNvPicPr>
                  </pic:nvPicPr>
                  <pic:blipFill>
                    <a:blip r:embed="rId19" cstate="print"/>
                    <a:srcRect/>
                    <a:stretch>
                      <a:fillRect/>
                    </a:stretch>
                  </pic:blipFill>
                  <pic:spPr bwMode="auto">
                    <a:xfrm>
                      <a:off x="0" y="0"/>
                      <a:ext cx="2135505" cy="214757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E15FB8" w:rsidRDefault="00E15FB8" w:rsidP="00381F18">
      <w:pPr>
        <w:jc w:val="both"/>
        <w:rPr>
          <w:b/>
          <w:sz w:val="24"/>
          <w:szCs w:val="24"/>
        </w:rPr>
      </w:pPr>
    </w:p>
    <w:p w:rsidR="00E15FB8" w:rsidRDefault="00E15FB8" w:rsidP="00381F18">
      <w:pPr>
        <w:jc w:val="both"/>
        <w:rPr>
          <w:b/>
          <w:sz w:val="24"/>
          <w:szCs w:val="24"/>
        </w:rPr>
      </w:pPr>
    </w:p>
    <w:p w:rsidR="00381F18" w:rsidRDefault="00381F18" w:rsidP="00381F18">
      <w:pPr>
        <w:jc w:val="both"/>
        <w:rPr>
          <w:b/>
          <w:sz w:val="24"/>
          <w:szCs w:val="24"/>
        </w:rPr>
      </w:pPr>
    </w:p>
    <w:p w:rsidR="0056601E" w:rsidRDefault="0056601E" w:rsidP="00381F18">
      <w:pPr>
        <w:jc w:val="both"/>
        <w:rPr>
          <w:b/>
          <w:sz w:val="24"/>
          <w:szCs w:val="24"/>
        </w:rPr>
      </w:pPr>
    </w:p>
    <w:p w:rsidR="0056601E" w:rsidRDefault="0056601E" w:rsidP="00381F18">
      <w:pPr>
        <w:jc w:val="both"/>
        <w:rPr>
          <w:b/>
          <w:sz w:val="24"/>
          <w:szCs w:val="24"/>
        </w:rPr>
      </w:pPr>
    </w:p>
    <w:p w:rsidR="0056601E" w:rsidRDefault="0056601E" w:rsidP="00381F18">
      <w:pPr>
        <w:jc w:val="both"/>
        <w:rPr>
          <w:b/>
          <w:sz w:val="24"/>
          <w:szCs w:val="24"/>
        </w:rPr>
      </w:pPr>
    </w:p>
    <w:p w:rsidR="0056601E" w:rsidRDefault="0056601E" w:rsidP="00381F18">
      <w:pPr>
        <w:jc w:val="both"/>
        <w:rPr>
          <w:b/>
          <w:sz w:val="24"/>
          <w:szCs w:val="24"/>
        </w:rPr>
      </w:pPr>
      <w:r>
        <w:rPr>
          <w:b/>
          <w:sz w:val="24"/>
          <w:szCs w:val="24"/>
        </w:rPr>
        <w:t>TÉCNICA 1</w:t>
      </w:r>
    </w:p>
    <w:p w:rsidR="0056601E" w:rsidRDefault="0056601E" w:rsidP="0056601E">
      <w:pPr>
        <w:pStyle w:val="Prrafodelista"/>
        <w:numPr>
          <w:ilvl w:val="0"/>
          <w:numId w:val="2"/>
        </w:numPr>
        <w:jc w:val="both"/>
        <w:rPr>
          <w:b/>
          <w:sz w:val="24"/>
          <w:szCs w:val="24"/>
        </w:rPr>
      </w:pPr>
      <w:r>
        <w:rPr>
          <w:b/>
          <w:sz w:val="24"/>
          <w:szCs w:val="24"/>
        </w:rPr>
        <w:t>Comenzamos con el visionado de un vídeo sin explicar previamente en qué consiste la actividad.</w:t>
      </w:r>
    </w:p>
    <w:p w:rsidR="0056601E" w:rsidRPr="0056601E" w:rsidRDefault="0056601E" w:rsidP="0056601E">
      <w:pPr>
        <w:pStyle w:val="Prrafodelista"/>
        <w:numPr>
          <w:ilvl w:val="0"/>
          <w:numId w:val="2"/>
        </w:numPr>
        <w:jc w:val="both"/>
        <w:rPr>
          <w:b/>
          <w:sz w:val="24"/>
          <w:szCs w:val="24"/>
        </w:rPr>
      </w:pPr>
      <w:r>
        <w:rPr>
          <w:b/>
          <w:sz w:val="24"/>
          <w:szCs w:val="24"/>
        </w:rPr>
        <w:t>Visionado del vídeo “Te atreves a soñar”</w:t>
      </w:r>
      <w:r w:rsidRPr="0056601E">
        <w:t xml:space="preserve"> </w:t>
      </w:r>
    </w:p>
    <w:p w:rsidR="0056601E" w:rsidRDefault="00930456" w:rsidP="0056601E">
      <w:pPr>
        <w:pStyle w:val="Prrafodelista"/>
        <w:jc w:val="both"/>
      </w:pPr>
      <w:hyperlink r:id="rId20" w:history="1">
        <w:r w:rsidR="00D969DA" w:rsidRPr="00782697">
          <w:rPr>
            <w:rStyle w:val="Hipervnculo"/>
            <w:b/>
            <w:sz w:val="24"/>
            <w:szCs w:val="24"/>
          </w:rPr>
          <w:t>https://www.youtube.com/redirect?q=https%3A%2F%2Fxn--teatrevesasoar-1nb.com%2F&amp;v=i07qz_6Mk7g&amp;redir_token=QUFFLUhqbHhUYVg0Nkk3bUYzSUtYTjJaTUt5aHhWNUlYQXxBQ3Jtc0tuTmp4YkdhaVoyaHEzVXRNeXIwa0JIVUw4cDE4RGgtaV9PbFJRcU5XTUVTdFViZUpuQTZPQ0dtN3lNb2d4WnF2aEpMMDQzLWplTXVxRnhIN1FzUkFET1dmV1dmaE9LWk5YaENOcW5BYmpKeTBmdkhZbw%3D%3D&amp;event=video_description</w:t>
        </w:r>
      </w:hyperlink>
    </w:p>
    <w:p w:rsidR="00182EA3" w:rsidRDefault="00182EA3" w:rsidP="0056601E">
      <w:pPr>
        <w:pStyle w:val="Prrafodelista"/>
        <w:jc w:val="both"/>
        <w:rPr>
          <w:b/>
          <w:sz w:val="24"/>
          <w:szCs w:val="24"/>
        </w:rPr>
      </w:pPr>
    </w:p>
    <w:p w:rsidR="00D969DA" w:rsidRDefault="00D969DA" w:rsidP="00D969DA">
      <w:pPr>
        <w:pStyle w:val="Prrafodelista"/>
        <w:numPr>
          <w:ilvl w:val="0"/>
          <w:numId w:val="17"/>
        </w:numPr>
        <w:shd w:val="clear" w:color="auto" w:fill="FFFFFF"/>
        <w:spacing w:after="0" w:line="240" w:lineRule="auto"/>
        <w:textAlignment w:val="baseline"/>
        <w:rPr>
          <w:rFonts w:eastAsia="Times New Roman" w:cstheme="minorHAnsi"/>
          <w:b/>
          <w:color w:val="1A1A1A"/>
          <w:sz w:val="24"/>
          <w:szCs w:val="24"/>
          <w:lang w:eastAsia="es-ES"/>
        </w:rPr>
      </w:pPr>
      <w:r>
        <w:rPr>
          <w:rFonts w:eastAsia="Times New Roman" w:cstheme="minorHAnsi"/>
          <w:b/>
          <w:color w:val="1A1A1A"/>
          <w:sz w:val="24"/>
          <w:szCs w:val="24"/>
          <w:lang w:eastAsia="es-ES"/>
        </w:rPr>
        <w:t>Realizamos a</w:t>
      </w:r>
      <w:r w:rsidRPr="00D969DA">
        <w:rPr>
          <w:rFonts w:eastAsia="Times New Roman" w:cstheme="minorHAnsi"/>
          <w:b/>
          <w:color w:val="1A1A1A"/>
          <w:sz w:val="24"/>
          <w:szCs w:val="24"/>
          <w:lang w:eastAsia="es-ES"/>
        </w:rPr>
        <w:t xml:space="preserve">lgunas preguntas para la reflexión. </w:t>
      </w:r>
    </w:p>
    <w:p w:rsidR="00D969DA" w:rsidRDefault="00D969DA" w:rsidP="00D969DA">
      <w:pPr>
        <w:pStyle w:val="Prrafodelista"/>
        <w:numPr>
          <w:ilvl w:val="1"/>
          <w:numId w:val="18"/>
        </w:numPr>
        <w:shd w:val="clear" w:color="auto" w:fill="FFFFFF"/>
        <w:spacing w:after="0" w:line="240" w:lineRule="auto"/>
        <w:ind w:left="1701" w:hanging="283"/>
        <w:textAlignment w:val="baseline"/>
        <w:rPr>
          <w:rFonts w:eastAsia="Times New Roman" w:cstheme="minorHAnsi"/>
          <w:b/>
          <w:color w:val="1A1A1A"/>
          <w:sz w:val="24"/>
          <w:szCs w:val="24"/>
          <w:lang w:eastAsia="es-ES"/>
        </w:rPr>
      </w:pPr>
      <w:r>
        <w:rPr>
          <w:rFonts w:eastAsia="Times New Roman" w:cstheme="minorHAnsi"/>
          <w:b/>
          <w:color w:val="1A1A1A"/>
          <w:sz w:val="24"/>
          <w:szCs w:val="24"/>
          <w:lang w:eastAsia="es-ES"/>
        </w:rPr>
        <w:t xml:space="preserve">¿Cuál es nuestra zona de confort? </w:t>
      </w:r>
    </w:p>
    <w:p w:rsidR="00D969DA" w:rsidRPr="00D969DA" w:rsidRDefault="00D969DA" w:rsidP="00D969DA">
      <w:pPr>
        <w:pStyle w:val="Prrafodelista"/>
        <w:numPr>
          <w:ilvl w:val="0"/>
          <w:numId w:val="17"/>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¿Cuán lejos está tu sueño?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distancia hay entre tu sueño y tú?</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metas intermedias podemos fijarnos para mantener vivo el sueño?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obstáculos hay entre tu sueño y tú?</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estás dispuesto hacer por tu sueño?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Explica tu sueño.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¿Es realmente tu sueño tuyo?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¿Cómo te hace sentir tu sueño?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cualidades necesitas para cumplir tu sueño?</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te gusta</w:t>
      </w:r>
      <w:r w:rsidR="001D2238" w:rsidRPr="00D969DA">
        <w:rPr>
          <w:rFonts w:eastAsia="Times New Roman" w:cstheme="minorHAnsi"/>
          <w:b/>
          <w:color w:val="1A1A1A"/>
          <w:sz w:val="24"/>
          <w:szCs w:val="24"/>
          <w:lang w:eastAsia="es-ES"/>
        </w:rPr>
        <w:t>? ¿</w:t>
      </w:r>
      <w:r w:rsidRPr="00D969DA">
        <w:rPr>
          <w:rFonts w:eastAsia="Times New Roman" w:cstheme="minorHAnsi"/>
          <w:b/>
          <w:color w:val="1A1A1A"/>
          <w:sz w:val="24"/>
          <w:szCs w:val="24"/>
          <w:lang w:eastAsia="es-ES"/>
        </w:rPr>
        <w:t>Con qué disfrutas?</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se te da bien?</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De las cualidades que se nece</w:t>
      </w:r>
      <w:r>
        <w:rPr>
          <w:rFonts w:eastAsia="Times New Roman" w:cstheme="minorHAnsi"/>
          <w:b/>
          <w:color w:val="1A1A1A"/>
          <w:sz w:val="24"/>
          <w:szCs w:val="24"/>
          <w:lang w:eastAsia="es-ES"/>
        </w:rPr>
        <w:t>sitan para cumplir tu sueño ¿Cu</w:t>
      </w:r>
      <w:r w:rsidRPr="00D969DA">
        <w:rPr>
          <w:rFonts w:eastAsia="Times New Roman" w:cstheme="minorHAnsi"/>
          <w:b/>
          <w:color w:val="1A1A1A"/>
          <w:sz w:val="24"/>
          <w:szCs w:val="24"/>
          <w:lang w:eastAsia="es-ES"/>
        </w:rPr>
        <w:t>áles tienes tú?</w:t>
      </w:r>
    </w:p>
    <w:p w:rsidR="00D969DA" w:rsidRP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¿Es tu sueño difícil de alcanzar?</w:t>
      </w:r>
    </w:p>
    <w:p w:rsidR="00D969DA" w:rsidRDefault="00D969DA" w:rsidP="00D969DA">
      <w:pPr>
        <w:numPr>
          <w:ilvl w:val="0"/>
          <w:numId w:val="15"/>
        </w:numPr>
        <w:shd w:val="clear" w:color="auto" w:fill="FFFFFF"/>
        <w:spacing w:after="0" w:line="240" w:lineRule="auto"/>
        <w:ind w:left="1776"/>
        <w:textAlignment w:val="baseline"/>
        <w:rPr>
          <w:rFonts w:eastAsia="Times New Roman" w:cstheme="minorHAnsi"/>
          <w:b/>
          <w:color w:val="1A1A1A"/>
          <w:sz w:val="24"/>
          <w:szCs w:val="24"/>
          <w:lang w:eastAsia="es-ES"/>
        </w:rPr>
      </w:pPr>
      <w:r w:rsidRPr="00D969DA">
        <w:rPr>
          <w:rFonts w:eastAsia="Times New Roman" w:cstheme="minorHAnsi"/>
          <w:b/>
          <w:color w:val="1A1A1A"/>
          <w:sz w:val="24"/>
          <w:szCs w:val="24"/>
          <w:lang w:eastAsia="es-ES"/>
        </w:rPr>
        <w:t>¿Qué dificultades le ves a tu sueño para que se acabe cumpliendo?</w:t>
      </w:r>
    </w:p>
    <w:p w:rsidR="00182EA3" w:rsidRDefault="00182EA3" w:rsidP="00182EA3">
      <w:pPr>
        <w:shd w:val="clear" w:color="auto" w:fill="FFFFFF"/>
        <w:spacing w:after="0" w:line="240" w:lineRule="auto"/>
        <w:ind w:left="1776"/>
        <w:textAlignment w:val="baseline"/>
        <w:rPr>
          <w:rFonts w:eastAsia="Times New Roman" w:cstheme="minorHAnsi"/>
          <w:b/>
          <w:color w:val="1A1A1A"/>
          <w:sz w:val="24"/>
          <w:szCs w:val="24"/>
          <w:lang w:eastAsia="es-ES"/>
        </w:rPr>
      </w:pPr>
    </w:p>
    <w:p w:rsidR="00D969DA" w:rsidRPr="00D969DA" w:rsidRDefault="00D969DA" w:rsidP="00D969DA">
      <w:pPr>
        <w:pStyle w:val="Prrafodelista"/>
        <w:numPr>
          <w:ilvl w:val="0"/>
          <w:numId w:val="15"/>
        </w:numPr>
        <w:shd w:val="clear" w:color="auto" w:fill="FFFFFF"/>
        <w:spacing w:after="0" w:line="240" w:lineRule="auto"/>
        <w:textAlignment w:val="baseline"/>
        <w:rPr>
          <w:rFonts w:eastAsia="Times New Roman" w:cstheme="minorHAnsi"/>
          <w:b/>
          <w:color w:val="1A1A1A"/>
          <w:sz w:val="24"/>
          <w:szCs w:val="24"/>
          <w:lang w:eastAsia="es-ES"/>
        </w:rPr>
      </w:pPr>
      <w:r>
        <w:rPr>
          <w:rFonts w:eastAsia="Times New Roman" w:cstheme="minorHAnsi"/>
          <w:b/>
          <w:color w:val="1A1A1A"/>
          <w:sz w:val="24"/>
          <w:szCs w:val="24"/>
          <w:lang w:eastAsia="es-ES"/>
        </w:rPr>
        <w:t>Se abre un debate sobre los contenidos del vídeo.</w:t>
      </w:r>
    </w:p>
    <w:p w:rsidR="00D969DA" w:rsidRPr="00D969DA" w:rsidRDefault="00D969DA" w:rsidP="00D969DA">
      <w:pPr>
        <w:pStyle w:val="Prrafodelista"/>
        <w:jc w:val="both"/>
        <w:rPr>
          <w:rFonts w:cstheme="minorHAnsi"/>
          <w:b/>
          <w:sz w:val="24"/>
          <w:szCs w:val="24"/>
        </w:rPr>
      </w:pPr>
    </w:p>
    <w:p w:rsidR="0056601E" w:rsidRDefault="004114C2" w:rsidP="00381F18">
      <w:pPr>
        <w:jc w:val="both"/>
        <w:rPr>
          <w:b/>
          <w:sz w:val="24"/>
          <w:szCs w:val="24"/>
        </w:rPr>
      </w:pPr>
      <w:r>
        <w:rPr>
          <w:b/>
          <w:sz w:val="24"/>
          <w:szCs w:val="24"/>
        </w:rPr>
        <w:t>Objetivos</w:t>
      </w:r>
    </w:p>
    <w:p w:rsidR="00182EA3" w:rsidRDefault="004114C2" w:rsidP="002B43ED">
      <w:pPr>
        <w:numPr>
          <w:ilvl w:val="0"/>
          <w:numId w:val="19"/>
        </w:numPr>
        <w:shd w:val="clear" w:color="auto" w:fill="FFFFFF"/>
        <w:spacing w:before="100" w:beforeAutospacing="1" w:after="0"/>
        <w:jc w:val="both"/>
        <w:textAlignment w:val="baseline"/>
        <w:rPr>
          <w:rFonts w:eastAsia="Times New Roman" w:cstheme="minorHAnsi"/>
          <w:b/>
          <w:sz w:val="24"/>
          <w:szCs w:val="24"/>
          <w:lang w:eastAsia="es-ES"/>
        </w:rPr>
      </w:pPr>
      <w:r w:rsidRPr="00182EA3">
        <w:rPr>
          <w:rFonts w:eastAsia="Times New Roman" w:cstheme="minorHAnsi"/>
          <w:b/>
          <w:sz w:val="24"/>
          <w:szCs w:val="24"/>
          <w:lang w:eastAsia="es-ES"/>
        </w:rPr>
        <w:t>Autoconocimiento, la autoestima</w:t>
      </w:r>
      <w:r w:rsidR="00182EA3">
        <w:rPr>
          <w:rFonts w:eastAsia="Times New Roman" w:cstheme="minorHAnsi"/>
          <w:b/>
          <w:sz w:val="24"/>
          <w:szCs w:val="24"/>
          <w:lang w:eastAsia="es-ES"/>
        </w:rPr>
        <w:t xml:space="preserve"> </w:t>
      </w:r>
      <w:r w:rsidRPr="00182EA3">
        <w:rPr>
          <w:rFonts w:eastAsia="Times New Roman" w:cstheme="minorHAnsi"/>
          <w:b/>
          <w:sz w:val="24"/>
          <w:szCs w:val="24"/>
          <w:lang w:eastAsia="es-ES"/>
        </w:rPr>
        <w:t xml:space="preserve">e introspección: se anima al alumno a explorar sus fortalezas, capacidades, el </w:t>
      </w:r>
      <w:r w:rsidR="00182EA3">
        <w:rPr>
          <w:rFonts w:eastAsia="Times New Roman" w:cstheme="minorHAnsi"/>
          <w:b/>
          <w:sz w:val="24"/>
          <w:szCs w:val="24"/>
          <w:lang w:eastAsia="es-ES"/>
        </w:rPr>
        <w:t xml:space="preserve"> “</w:t>
      </w:r>
      <w:r w:rsidRPr="00182EA3">
        <w:rPr>
          <w:rFonts w:eastAsia="Times New Roman" w:cstheme="minorHAnsi"/>
          <w:b/>
          <w:sz w:val="24"/>
          <w:szCs w:val="24"/>
          <w:lang w:eastAsia="es-ES"/>
        </w:rPr>
        <w:t>Yo puedo si….yo lo intento</w:t>
      </w:r>
      <w:r w:rsidR="00182EA3">
        <w:rPr>
          <w:rFonts w:eastAsia="Times New Roman" w:cstheme="minorHAnsi"/>
          <w:b/>
          <w:sz w:val="24"/>
          <w:szCs w:val="24"/>
          <w:lang w:eastAsia="es-ES"/>
        </w:rPr>
        <w:t>”</w:t>
      </w:r>
      <w:r w:rsidRPr="00182EA3">
        <w:rPr>
          <w:rFonts w:eastAsia="Times New Roman" w:cstheme="minorHAnsi"/>
          <w:b/>
          <w:sz w:val="24"/>
          <w:szCs w:val="24"/>
          <w:lang w:eastAsia="es-ES"/>
        </w:rPr>
        <w:t xml:space="preserve"> partiendo de la realidad</w:t>
      </w:r>
      <w:r w:rsidR="00182EA3">
        <w:rPr>
          <w:rFonts w:eastAsia="Times New Roman" w:cstheme="minorHAnsi"/>
          <w:b/>
          <w:sz w:val="24"/>
          <w:szCs w:val="24"/>
          <w:lang w:eastAsia="es-ES"/>
        </w:rPr>
        <w:t>.</w:t>
      </w:r>
    </w:p>
    <w:p w:rsidR="00182EA3" w:rsidRPr="00182EA3" w:rsidRDefault="00182EA3" w:rsidP="00182EA3">
      <w:pPr>
        <w:shd w:val="clear" w:color="auto" w:fill="FFFFFF"/>
        <w:spacing w:before="100" w:beforeAutospacing="1" w:after="0" w:line="240" w:lineRule="auto"/>
        <w:ind w:left="720"/>
        <w:jc w:val="both"/>
        <w:textAlignment w:val="baseline"/>
        <w:rPr>
          <w:rFonts w:eastAsia="Times New Roman" w:cstheme="minorHAnsi"/>
          <w:b/>
          <w:sz w:val="24"/>
          <w:szCs w:val="24"/>
          <w:lang w:eastAsia="es-ES"/>
        </w:rPr>
      </w:pPr>
    </w:p>
    <w:p w:rsidR="004114C2" w:rsidRPr="00182EA3" w:rsidRDefault="004114C2" w:rsidP="00182EA3">
      <w:pPr>
        <w:numPr>
          <w:ilvl w:val="0"/>
          <w:numId w:val="19"/>
        </w:numPr>
        <w:shd w:val="clear" w:color="auto" w:fill="FFFFFF"/>
        <w:spacing w:beforeAutospacing="1" w:after="0" w:line="240" w:lineRule="auto"/>
        <w:jc w:val="both"/>
        <w:textAlignment w:val="baseline"/>
        <w:rPr>
          <w:rFonts w:eastAsia="Times New Roman" w:cstheme="minorHAnsi"/>
          <w:b/>
          <w:sz w:val="24"/>
          <w:szCs w:val="24"/>
          <w:lang w:eastAsia="es-ES"/>
        </w:rPr>
      </w:pPr>
      <w:r w:rsidRPr="00182EA3">
        <w:rPr>
          <w:rFonts w:eastAsia="Times New Roman" w:cstheme="minorHAnsi"/>
          <w:b/>
          <w:sz w:val="24"/>
          <w:szCs w:val="24"/>
          <w:bdr w:val="none" w:sz="0" w:space="0" w:color="auto" w:frame="1"/>
          <w:lang w:eastAsia="es-ES"/>
        </w:rPr>
        <w:t>Mostrarse positivo ante los problemas nos encamina a alcanzar nuestros sueños.</w:t>
      </w:r>
    </w:p>
    <w:p w:rsidR="00182EA3" w:rsidRDefault="00182EA3" w:rsidP="00182EA3">
      <w:pPr>
        <w:shd w:val="clear" w:color="auto" w:fill="FFFFFF"/>
        <w:spacing w:beforeAutospacing="1" w:after="0" w:line="240" w:lineRule="auto"/>
        <w:ind w:left="720"/>
        <w:jc w:val="both"/>
        <w:textAlignment w:val="baseline"/>
        <w:rPr>
          <w:rFonts w:eastAsia="Times New Roman" w:cstheme="minorHAnsi"/>
          <w:b/>
          <w:sz w:val="24"/>
          <w:szCs w:val="24"/>
          <w:lang w:eastAsia="es-ES"/>
        </w:rPr>
      </w:pPr>
    </w:p>
    <w:p w:rsidR="00182EA3" w:rsidRDefault="00182EA3" w:rsidP="00182EA3">
      <w:pPr>
        <w:shd w:val="clear" w:color="auto" w:fill="FFFFFF"/>
        <w:spacing w:beforeAutospacing="1" w:after="0" w:line="240" w:lineRule="auto"/>
        <w:ind w:left="720"/>
        <w:jc w:val="both"/>
        <w:textAlignment w:val="baseline"/>
        <w:rPr>
          <w:rFonts w:eastAsia="Times New Roman" w:cstheme="minorHAnsi"/>
          <w:b/>
          <w:sz w:val="24"/>
          <w:szCs w:val="24"/>
          <w:lang w:eastAsia="es-ES"/>
        </w:rPr>
      </w:pPr>
    </w:p>
    <w:p w:rsidR="00182EA3" w:rsidRDefault="00182EA3" w:rsidP="00182EA3">
      <w:pPr>
        <w:shd w:val="clear" w:color="auto" w:fill="FFFFFF"/>
        <w:spacing w:beforeAutospacing="1" w:after="0" w:line="240" w:lineRule="auto"/>
        <w:ind w:left="720"/>
        <w:jc w:val="both"/>
        <w:textAlignment w:val="baseline"/>
        <w:rPr>
          <w:rFonts w:eastAsia="Times New Roman" w:cstheme="minorHAnsi"/>
          <w:b/>
          <w:sz w:val="24"/>
          <w:szCs w:val="24"/>
          <w:lang w:eastAsia="es-ES"/>
        </w:rPr>
      </w:pPr>
    </w:p>
    <w:p w:rsidR="00182EA3" w:rsidRPr="00182EA3" w:rsidRDefault="00182EA3" w:rsidP="00182EA3">
      <w:pPr>
        <w:shd w:val="clear" w:color="auto" w:fill="FFFFFF"/>
        <w:spacing w:beforeAutospacing="1" w:after="0" w:line="240" w:lineRule="auto"/>
        <w:ind w:left="720"/>
        <w:jc w:val="both"/>
        <w:textAlignment w:val="baseline"/>
        <w:rPr>
          <w:rFonts w:eastAsia="Times New Roman" w:cstheme="minorHAnsi"/>
          <w:b/>
          <w:sz w:val="24"/>
          <w:szCs w:val="24"/>
          <w:lang w:eastAsia="es-ES"/>
        </w:rPr>
      </w:pPr>
    </w:p>
    <w:p w:rsidR="004114C2" w:rsidRPr="004114C2" w:rsidRDefault="004114C2" w:rsidP="002B43ED">
      <w:pPr>
        <w:numPr>
          <w:ilvl w:val="0"/>
          <w:numId w:val="19"/>
        </w:numPr>
        <w:shd w:val="clear" w:color="auto" w:fill="FFFFFF"/>
        <w:spacing w:beforeAutospacing="1" w:after="0"/>
        <w:jc w:val="both"/>
        <w:textAlignment w:val="baseline"/>
        <w:rPr>
          <w:rFonts w:eastAsia="Times New Roman" w:cstheme="minorHAnsi"/>
          <w:b/>
          <w:color w:val="555555"/>
          <w:sz w:val="24"/>
          <w:szCs w:val="24"/>
          <w:lang w:eastAsia="es-ES"/>
        </w:rPr>
      </w:pPr>
      <w:r>
        <w:rPr>
          <w:rFonts w:cstheme="minorHAnsi"/>
          <w:b/>
          <w:color w:val="000000"/>
          <w:sz w:val="24"/>
          <w:szCs w:val="24"/>
        </w:rPr>
        <w:t>Enseñar que l</w:t>
      </w:r>
      <w:r w:rsidRPr="004114C2">
        <w:rPr>
          <w:rFonts w:cstheme="minorHAnsi"/>
          <w:b/>
          <w:color w:val="000000"/>
          <w:sz w:val="24"/>
          <w:szCs w:val="24"/>
        </w:rPr>
        <w:t>a perspectiva no es más que el punto de vista desde el cual analizamos la realidad que nos rodea</w:t>
      </w:r>
      <w:r>
        <w:rPr>
          <w:rFonts w:cstheme="minorHAnsi"/>
          <w:b/>
          <w:color w:val="000000"/>
          <w:sz w:val="24"/>
          <w:szCs w:val="24"/>
        </w:rPr>
        <w:t>.</w:t>
      </w:r>
      <w:r w:rsidRPr="004114C2">
        <w:rPr>
          <w:rFonts w:ascii="Arial" w:hAnsi="Arial" w:cs="Arial"/>
          <w:color w:val="000000"/>
          <w:sz w:val="27"/>
          <w:szCs w:val="27"/>
        </w:rPr>
        <w:t xml:space="preserve"> </w:t>
      </w:r>
      <w:r w:rsidRPr="004114C2">
        <w:rPr>
          <w:rFonts w:cstheme="minorHAnsi"/>
          <w:b/>
          <w:color w:val="000000"/>
          <w:sz w:val="24"/>
          <w:szCs w:val="24"/>
        </w:rPr>
        <w:t xml:space="preserve">A mayor </w:t>
      </w:r>
      <w:r w:rsidR="00182EA3">
        <w:rPr>
          <w:rFonts w:cstheme="minorHAnsi"/>
          <w:b/>
          <w:color w:val="000000"/>
          <w:sz w:val="24"/>
          <w:szCs w:val="24"/>
        </w:rPr>
        <w:t>perspectiva, mayor visión y</w:t>
      </w:r>
      <w:r w:rsidRPr="004114C2">
        <w:rPr>
          <w:rFonts w:cstheme="minorHAnsi"/>
          <w:b/>
          <w:color w:val="000000"/>
          <w:sz w:val="24"/>
          <w:szCs w:val="24"/>
        </w:rPr>
        <w:t xml:space="preserve"> a mayor visión, mayor será la posibilidad de superar una situación</w:t>
      </w:r>
      <w:r>
        <w:rPr>
          <w:rFonts w:cstheme="minorHAnsi"/>
          <w:b/>
          <w:color w:val="000000"/>
          <w:sz w:val="24"/>
          <w:szCs w:val="24"/>
        </w:rPr>
        <w:t xml:space="preserve"> </w:t>
      </w:r>
    </w:p>
    <w:p w:rsidR="0056601E" w:rsidRPr="004114C2" w:rsidRDefault="0056601E" w:rsidP="00182EA3">
      <w:pPr>
        <w:spacing w:line="240" w:lineRule="auto"/>
        <w:jc w:val="both"/>
        <w:rPr>
          <w:rFonts w:cstheme="minorHAnsi"/>
          <w:b/>
          <w:sz w:val="24"/>
          <w:szCs w:val="24"/>
        </w:rPr>
      </w:pPr>
    </w:p>
    <w:p w:rsidR="0056601E" w:rsidRDefault="0056601E" w:rsidP="00381F18">
      <w:pPr>
        <w:jc w:val="both"/>
        <w:rPr>
          <w:b/>
          <w:sz w:val="24"/>
          <w:szCs w:val="24"/>
        </w:rPr>
      </w:pPr>
    </w:p>
    <w:p w:rsidR="0056601E" w:rsidRDefault="0056601E" w:rsidP="00381F18">
      <w:pPr>
        <w:jc w:val="both"/>
        <w:rPr>
          <w:b/>
          <w:sz w:val="24"/>
          <w:szCs w:val="24"/>
        </w:rPr>
      </w:pPr>
    </w:p>
    <w:p w:rsidR="0056601E" w:rsidRDefault="004114C2" w:rsidP="00381F18">
      <w:pPr>
        <w:jc w:val="both"/>
        <w:rPr>
          <w:b/>
          <w:sz w:val="24"/>
          <w:szCs w:val="24"/>
        </w:rPr>
      </w:pPr>
      <w:r>
        <w:rPr>
          <w:b/>
          <w:sz w:val="24"/>
          <w:szCs w:val="24"/>
        </w:rPr>
        <w:t>TÉCNICA 2</w:t>
      </w:r>
    </w:p>
    <w:p w:rsidR="004114C2" w:rsidRDefault="001E20AF" w:rsidP="001E20AF">
      <w:pPr>
        <w:pStyle w:val="Prrafodelista"/>
        <w:numPr>
          <w:ilvl w:val="0"/>
          <w:numId w:val="21"/>
        </w:numPr>
        <w:jc w:val="both"/>
        <w:rPr>
          <w:b/>
          <w:sz w:val="24"/>
          <w:szCs w:val="24"/>
        </w:rPr>
      </w:pPr>
      <w:r>
        <w:rPr>
          <w:b/>
          <w:sz w:val="24"/>
          <w:szCs w:val="24"/>
        </w:rPr>
        <w:t>Se reparten revistas, periódicos, etc.</w:t>
      </w:r>
    </w:p>
    <w:p w:rsidR="001E20AF" w:rsidRDefault="001E20AF" w:rsidP="001E20AF">
      <w:pPr>
        <w:pStyle w:val="Prrafodelista"/>
        <w:numPr>
          <w:ilvl w:val="0"/>
          <w:numId w:val="21"/>
        </w:numPr>
        <w:jc w:val="both"/>
        <w:rPr>
          <w:b/>
          <w:sz w:val="24"/>
          <w:szCs w:val="24"/>
        </w:rPr>
      </w:pPr>
      <w:r>
        <w:rPr>
          <w:b/>
          <w:sz w:val="24"/>
          <w:szCs w:val="24"/>
        </w:rPr>
        <w:t>Se les pide que recorten palabras, frases o imágenes que representen distintas emociones</w:t>
      </w:r>
    </w:p>
    <w:p w:rsidR="001E20AF" w:rsidRDefault="001E20AF" w:rsidP="001E20AF">
      <w:pPr>
        <w:pStyle w:val="Prrafodelista"/>
        <w:numPr>
          <w:ilvl w:val="0"/>
          <w:numId w:val="21"/>
        </w:numPr>
        <w:jc w:val="both"/>
        <w:rPr>
          <w:b/>
          <w:sz w:val="24"/>
          <w:szCs w:val="24"/>
        </w:rPr>
      </w:pPr>
      <w:r>
        <w:rPr>
          <w:b/>
          <w:sz w:val="24"/>
          <w:szCs w:val="24"/>
        </w:rPr>
        <w:t>Colocamos en una mesa aquellas que identifican como emociones negativas y en otra las que consideran positivas.</w:t>
      </w:r>
    </w:p>
    <w:p w:rsidR="001E20AF" w:rsidRDefault="001E20AF" w:rsidP="001E20AF">
      <w:pPr>
        <w:pStyle w:val="Prrafodelista"/>
        <w:numPr>
          <w:ilvl w:val="0"/>
          <w:numId w:val="21"/>
        </w:numPr>
        <w:jc w:val="both"/>
        <w:rPr>
          <w:b/>
          <w:sz w:val="24"/>
          <w:szCs w:val="24"/>
        </w:rPr>
      </w:pPr>
      <w:r>
        <w:rPr>
          <w:b/>
          <w:sz w:val="24"/>
          <w:szCs w:val="24"/>
        </w:rPr>
        <w:t>Les pedimos que expliquen cómo creen que podemos pasar de una emoción negativa a una positiva. ¿Qué nos hace a cada uno de nosotros pasar de la alegría a la tristeza y viceversa, del enfado al buen humor?</w:t>
      </w:r>
    </w:p>
    <w:p w:rsidR="001E20AF" w:rsidRDefault="001E20AF" w:rsidP="001E20AF">
      <w:pPr>
        <w:pStyle w:val="Prrafodelista"/>
        <w:numPr>
          <w:ilvl w:val="0"/>
          <w:numId w:val="21"/>
        </w:numPr>
        <w:jc w:val="both"/>
        <w:rPr>
          <w:b/>
          <w:sz w:val="24"/>
          <w:szCs w:val="24"/>
        </w:rPr>
      </w:pPr>
      <w:r>
        <w:rPr>
          <w:b/>
          <w:sz w:val="24"/>
          <w:szCs w:val="24"/>
        </w:rPr>
        <w:t>Podemos dejar que cada alumnos e un ejemplo de una situación personal</w:t>
      </w:r>
    </w:p>
    <w:p w:rsidR="001E20AF" w:rsidRDefault="001E20AF" w:rsidP="001E20AF">
      <w:pPr>
        <w:pStyle w:val="Prrafodelista"/>
        <w:numPr>
          <w:ilvl w:val="0"/>
          <w:numId w:val="21"/>
        </w:numPr>
        <w:jc w:val="both"/>
        <w:rPr>
          <w:b/>
          <w:sz w:val="24"/>
          <w:szCs w:val="24"/>
        </w:rPr>
      </w:pPr>
      <w:r>
        <w:rPr>
          <w:b/>
          <w:sz w:val="24"/>
          <w:szCs w:val="24"/>
        </w:rPr>
        <w:t>Comentamos con el grupo que estas emociones pueden controlarse o dominarse. No se trata de ocultar las emociones sino de aprender a gestionarlas.</w:t>
      </w:r>
    </w:p>
    <w:p w:rsidR="001E20AF" w:rsidRDefault="001E20AF" w:rsidP="001E20AF">
      <w:pPr>
        <w:pStyle w:val="Prrafodelista"/>
        <w:numPr>
          <w:ilvl w:val="0"/>
          <w:numId w:val="21"/>
        </w:numPr>
        <w:jc w:val="both"/>
        <w:rPr>
          <w:b/>
          <w:sz w:val="24"/>
          <w:szCs w:val="24"/>
        </w:rPr>
      </w:pPr>
      <w:r>
        <w:rPr>
          <w:b/>
          <w:sz w:val="24"/>
          <w:szCs w:val="24"/>
        </w:rPr>
        <w:t>¿Qué podr</w:t>
      </w:r>
      <w:r w:rsidR="00A57D56">
        <w:rPr>
          <w:b/>
          <w:sz w:val="24"/>
          <w:szCs w:val="24"/>
        </w:rPr>
        <w:t>íamos hacer par</w:t>
      </w:r>
      <w:r>
        <w:rPr>
          <w:b/>
          <w:sz w:val="24"/>
          <w:szCs w:val="24"/>
        </w:rPr>
        <w:t>a</w:t>
      </w:r>
      <w:r w:rsidR="00A57D56">
        <w:rPr>
          <w:b/>
          <w:sz w:val="24"/>
          <w:szCs w:val="24"/>
        </w:rPr>
        <w:t xml:space="preserve"> </w:t>
      </w:r>
      <w:r>
        <w:rPr>
          <w:b/>
          <w:sz w:val="24"/>
          <w:szCs w:val="24"/>
        </w:rPr>
        <w:t>poner nuestras emociones en orden</w:t>
      </w:r>
      <w:r w:rsidR="00A57D56">
        <w:rPr>
          <w:b/>
          <w:sz w:val="24"/>
          <w:szCs w:val="24"/>
        </w:rPr>
        <w:t>?</w:t>
      </w:r>
    </w:p>
    <w:p w:rsidR="00A57D56" w:rsidRDefault="00A57D56" w:rsidP="001E20AF">
      <w:pPr>
        <w:pStyle w:val="Prrafodelista"/>
        <w:numPr>
          <w:ilvl w:val="0"/>
          <w:numId w:val="21"/>
        </w:numPr>
        <w:jc w:val="both"/>
        <w:rPr>
          <w:b/>
          <w:sz w:val="24"/>
          <w:szCs w:val="24"/>
        </w:rPr>
      </w:pPr>
      <w:r>
        <w:rPr>
          <w:b/>
          <w:sz w:val="24"/>
          <w:szCs w:val="24"/>
        </w:rPr>
        <w:t>¿Tenemos una frase, letra de canción, música que nos ayude en nuestros momentos malos? ¿Cómo nos hace sentir? ¿Podríamos regalársela a nuestros compañeros?</w:t>
      </w:r>
    </w:p>
    <w:p w:rsidR="00A57D56" w:rsidRDefault="00A57D56" w:rsidP="001E20AF">
      <w:pPr>
        <w:pStyle w:val="Prrafodelista"/>
        <w:numPr>
          <w:ilvl w:val="0"/>
          <w:numId w:val="21"/>
        </w:numPr>
        <w:jc w:val="both"/>
        <w:rPr>
          <w:b/>
          <w:sz w:val="24"/>
          <w:szCs w:val="24"/>
        </w:rPr>
      </w:pPr>
      <w:r>
        <w:rPr>
          <w:b/>
          <w:sz w:val="24"/>
          <w:szCs w:val="24"/>
        </w:rPr>
        <w:t>Se realiza un mural donde cada uno escribe una frase, palabra o dibujo (siempre  en positivo) y que se publicará en la clase/aula para que esté a la vista.</w:t>
      </w:r>
    </w:p>
    <w:p w:rsidR="00A57D56" w:rsidRDefault="00A57D56" w:rsidP="00A57D56">
      <w:pPr>
        <w:jc w:val="both"/>
        <w:rPr>
          <w:b/>
          <w:sz w:val="24"/>
          <w:szCs w:val="24"/>
        </w:rPr>
      </w:pPr>
      <w:r>
        <w:rPr>
          <w:b/>
          <w:sz w:val="24"/>
          <w:szCs w:val="24"/>
        </w:rPr>
        <w:t>Objetivos:</w:t>
      </w:r>
    </w:p>
    <w:p w:rsidR="00A57D56" w:rsidRPr="00182EA3" w:rsidRDefault="00A57D56" w:rsidP="00A57D56">
      <w:pPr>
        <w:pStyle w:val="Prrafodelista"/>
        <w:numPr>
          <w:ilvl w:val="0"/>
          <w:numId w:val="22"/>
        </w:numPr>
        <w:jc w:val="both"/>
        <w:rPr>
          <w:rFonts w:cstheme="minorHAnsi"/>
          <w:b/>
          <w:sz w:val="24"/>
          <w:szCs w:val="24"/>
        </w:rPr>
      </w:pPr>
      <w:r>
        <w:rPr>
          <w:b/>
          <w:sz w:val="24"/>
          <w:szCs w:val="24"/>
        </w:rPr>
        <w:t xml:space="preserve">Crear redes de apoyo. </w:t>
      </w:r>
      <w:r>
        <w:rPr>
          <w:rFonts w:cstheme="minorHAnsi"/>
          <w:b/>
          <w:color w:val="000000"/>
          <w:sz w:val="24"/>
          <w:szCs w:val="24"/>
        </w:rPr>
        <w:t>Se trata de</w:t>
      </w:r>
      <w:r w:rsidRPr="00A57D56">
        <w:rPr>
          <w:rFonts w:cstheme="minorHAnsi"/>
          <w:b/>
          <w:color w:val="000000"/>
          <w:sz w:val="24"/>
          <w:szCs w:val="24"/>
        </w:rPr>
        <w:t xml:space="preserve"> crear vínculos, de crear amistades que puedan perdurar en el tiempo y que en la adversidad se conviertan en una red</w:t>
      </w:r>
      <w:r>
        <w:rPr>
          <w:rFonts w:cstheme="minorHAnsi"/>
          <w:b/>
          <w:color w:val="000000"/>
          <w:sz w:val="24"/>
          <w:szCs w:val="24"/>
        </w:rPr>
        <w:t xml:space="preserve"> de seguridad.</w:t>
      </w:r>
      <w:r w:rsidRPr="00A57D56">
        <w:rPr>
          <w:rFonts w:ascii="Arial" w:hAnsi="Arial" w:cs="Arial"/>
          <w:color w:val="000000"/>
          <w:sz w:val="27"/>
          <w:szCs w:val="27"/>
        </w:rPr>
        <w:t xml:space="preserve"> </w:t>
      </w:r>
      <w:r w:rsidRPr="00A57D56">
        <w:rPr>
          <w:rFonts w:cstheme="minorHAnsi"/>
          <w:b/>
          <w:color w:val="000000"/>
          <w:sz w:val="24"/>
          <w:szCs w:val="24"/>
        </w:rPr>
        <w:t>los alumnos pueden dar lo mejor de sí en cada momento y retroalimentarse</w:t>
      </w:r>
      <w:r w:rsidR="00E40366">
        <w:rPr>
          <w:rFonts w:cstheme="minorHAnsi"/>
          <w:b/>
          <w:color w:val="000000"/>
          <w:sz w:val="24"/>
          <w:szCs w:val="24"/>
        </w:rPr>
        <w:t xml:space="preserve"> del apoyo que reciben por parte de los compañeros</w:t>
      </w:r>
    </w:p>
    <w:p w:rsidR="00182EA3" w:rsidRDefault="00182EA3" w:rsidP="00182EA3">
      <w:pPr>
        <w:pStyle w:val="Prrafodelista"/>
        <w:jc w:val="both"/>
        <w:rPr>
          <w:b/>
          <w:sz w:val="24"/>
          <w:szCs w:val="24"/>
        </w:rPr>
      </w:pPr>
    </w:p>
    <w:p w:rsidR="00182EA3" w:rsidRDefault="00182EA3" w:rsidP="00182EA3">
      <w:pPr>
        <w:pStyle w:val="Prrafodelista"/>
        <w:jc w:val="both"/>
        <w:rPr>
          <w:b/>
          <w:sz w:val="24"/>
          <w:szCs w:val="24"/>
        </w:rPr>
      </w:pPr>
    </w:p>
    <w:p w:rsidR="00182EA3" w:rsidRDefault="00182EA3" w:rsidP="00182EA3">
      <w:pPr>
        <w:pStyle w:val="Prrafodelista"/>
        <w:jc w:val="both"/>
        <w:rPr>
          <w:b/>
          <w:sz w:val="24"/>
          <w:szCs w:val="24"/>
        </w:rPr>
      </w:pPr>
    </w:p>
    <w:p w:rsidR="00182EA3" w:rsidRDefault="00182EA3" w:rsidP="00182EA3">
      <w:pPr>
        <w:pStyle w:val="Prrafodelista"/>
        <w:jc w:val="both"/>
        <w:rPr>
          <w:b/>
          <w:sz w:val="24"/>
          <w:szCs w:val="24"/>
        </w:rPr>
      </w:pPr>
    </w:p>
    <w:p w:rsidR="00182EA3" w:rsidRDefault="00182EA3" w:rsidP="00182EA3">
      <w:pPr>
        <w:pStyle w:val="Prrafodelista"/>
        <w:jc w:val="both"/>
        <w:rPr>
          <w:b/>
          <w:sz w:val="24"/>
          <w:szCs w:val="24"/>
        </w:rPr>
      </w:pPr>
    </w:p>
    <w:p w:rsidR="00182EA3" w:rsidRDefault="00182EA3" w:rsidP="00182EA3">
      <w:pPr>
        <w:pStyle w:val="Prrafodelista"/>
        <w:jc w:val="both"/>
        <w:rPr>
          <w:b/>
          <w:sz w:val="24"/>
          <w:szCs w:val="24"/>
        </w:rPr>
      </w:pPr>
    </w:p>
    <w:p w:rsidR="00182EA3" w:rsidRPr="00E40366" w:rsidRDefault="00182EA3" w:rsidP="00182EA3">
      <w:pPr>
        <w:pStyle w:val="Prrafodelista"/>
        <w:jc w:val="both"/>
        <w:rPr>
          <w:rFonts w:cstheme="minorHAnsi"/>
          <w:b/>
          <w:sz w:val="24"/>
          <w:szCs w:val="24"/>
        </w:rPr>
      </w:pPr>
    </w:p>
    <w:p w:rsidR="00E40366" w:rsidRPr="008E1C85" w:rsidRDefault="00E40366" w:rsidP="00E40366">
      <w:pPr>
        <w:numPr>
          <w:ilvl w:val="0"/>
          <w:numId w:val="23"/>
        </w:numPr>
        <w:shd w:val="clear" w:color="auto" w:fill="FFFFFF"/>
        <w:spacing w:beforeAutospacing="1" w:after="0" w:afterAutospacing="1" w:line="240" w:lineRule="auto"/>
        <w:jc w:val="both"/>
        <w:textAlignment w:val="baseline"/>
        <w:rPr>
          <w:rFonts w:eastAsia="Times New Roman" w:cstheme="minorHAnsi"/>
          <w:b/>
          <w:color w:val="555555"/>
          <w:sz w:val="24"/>
          <w:szCs w:val="24"/>
          <w:lang w:eastAsia="es-ES"/>
        </w:rPr>
      </w:pPr>
      <w:r w:rsidRPr="008E1C85">
        <w:rPr>
          <w:rFonts w:eastAsia="Times New Roman" w:cstheme="minorHAnsi"/>
          <w:b/>
          <w:sz w:val="24"/>
          <w:szCs w:val="24"/>
          <w:bdr w:val="none" w:sz="0" w:space="0" w:color="auto" w:frame="1"/>
          <w:lang w:eastAsia="es-ES"/>
        </w:rPr>
        <w:t xml:space="preserve"> La interacción y cooperación: se le enseña a pedir apoyo cuando lo necesita u ofrecerlo siempre que pueda. Y cuando un alumno ayuda a otro se siente </w:t>
      </w:r>
      <w:r w:rsidR="00182EA3">
        <w:rPr>
          <w:rFonts w:eastAsia="Times New Roman" w:cstheme="minorHAnsi"/>
          <w:b/>
          <w:sz w:val="24"/>
          <w:szCs w:val="24"/>
          <w:bdr w:val="none" w:sz="0" w:space="0" w:color="auto" w:frame="1"/>
          <w:lang w:eastAsia="es-ES"/>
        </w:rPr>
        <w:t>importante, capaz</w:t>
      </w:r>
      <w:r w:rsidRPr="008E1C85">
        <w:rPr>
          <w:rFonts w:eastAsia="Times New Roman" w:cstheme="minorHAnsi"/>
          <w:b/>
          <w:sz w:val="24"/>
          <w:szCs w:val="24"/>
          <w:bdr w:val="none" w:sz="0" w:space="0" w:color="auto" w:frame="1"/>
          <w:lang w:eastAsia="es-ES"/>
        </w:rPr>
        <w:t xml:space="preserve"> mejora también su autoestima</w:t>
      </w:r>
      <w:r w:rsidRPr="008E1C85">
        <w:rPr>
          <w:rFonts w:eastAsia="Times New Roman" w:cstheme="minorHAnsi"/>
          <w:b/>
          <w:color w:val="555555"/>
          <w:sz w:val="24"/>
          <w:szCs w:val="24"/>
          <w:bdr w:val="none" w:sz="0" w:space="0" w:color="auto" w:frame="1"/>
          <w:lang w:eastAsia="es-ES"/>
        </w:rPr>
        <w:t>.</w:t>
      </w:r>
    </w:p>
    <w:p w:rsidR="008E1C85" w:rsidRDefault="008E1C85" w:rsidP="00080634">
      <w:pPr>
        <w:jc w:val="both"/>
        <w:rPr>
          <w:rFonts w:cstheme="minorHAnsi"/>
          <w:b/>
          <w:sz w:val="24"/>
          <w:szCs w:val="24"/>
        </w:rPr>
      </w:pPr>
    </w:p>
    <w:p w:rsidR="008E1C85" w:rsidRPr="00080634" w:rsidRDefault="00B04FC6" w:rsidP="00080634">
      <w:pPr>
        <w:jc w:val="both"/>
        <w:rPr>
          <w:rFonts w:cstheme="minorHAnsi"/>
          <w:b/>
          <w:sz w:val="24"/>
          <w:szCs w:val="24"/>
        </w:rPr>
      </w:pPr>
      <w:r w:rsidRPr="008E1C85">
        <w:rPr>
          <w:rFonts w:cstheme="minorHAnsi"/>
          <w:b/>
          <w:sz w:val="24"/>
          <w:szCs w:val="24"/>
        </w:rPr>
        <w:t>TÉCNICA</w:t>
      </w:r>
      <w:r w:rsidR="00080634" w:rsidRPr="008E1C85">
        <w:rPr>
          <w:rFonts w:cstheme="minorHAnsi"/>
          <w:b/>
          <w:sz w:val="24"/>
          <w:szCs w:val="24"/>
        </w:rPr>
        <w:t xml:space="preserve"> 3</w:t>
      </w:r>
    </w:p>
    <w:p w:rsidR="008E1C85" w:rsidRPr="008E1C85" w:rsidRDefault="005602BB" w:rsidP="008E1C85">
      <w:pPr>
        <w:pStyle w:val="Prrafodelista"/>
        <w:numPr>
          <w:ilvl w:val="0"/>
          <w:numId w:val="22"/>
        </w:numPr>
        <w:jc w:val="both"/>
        <w:rPr>
          <w:rFonts w:cstheme="minorHAnsi"/>
          <w:b/>
          <w:sz w:val="24"/>
          <w:szCs w:val="24"/>
        </w:rPr>
      </w:pPr>
      <w:r>
        <w:rPr>
          <w:rFonts w:cstheme="minorHAnsi"/>
          <w:b/>
          <w:sz w:val="24"/>
          <w:szCs w:val="24"/>
        </w:rPr>
        <w:t>Formamos parejas  y las identificamos con un número.</w:t>
      </w:r>
    </w:p>
    <w:p w:rsidR="005602BB" w:rsidRDefault="005602BB" w:rsidP="005602BB">
      <w:pPr>
        <w:pStyle w:val="Prrafodelista"/>
        <w:numPr>
          <w:ilvl w:val="0"/>
          <w:numId w:val="22"/>
        </w:numPr>
        <w:jc w:val="both"/>
        <w:rPr>
          <w:rFonts w:cstheme="minorHAnsi"/>
          <w:b/>
          <w:sz w:val="24"/>
          <w:szCs w:val="24"/>
        </w:rPr>
      </w:pPr>
      <w:r>
        <w:rPr>
          <w:rFonts w:cstheme="minorHAnsi"/>
          <w:b/>
          <w:sz w:val="24"/>
          <w:szCs w:val="24"/>
        </w:rPr>
        <w:t xml:space="preserve">Cada miembro de la pareja debe cuidar del otro. Debemos confiar </w:t>
      </w:r>
    </w:p>
    <w:p w:rsidR="005602BB" w:rsidRDefault="005602BB" w:rsidP="005602BB">
      <w:pPr>
        <w:pStyle w:val="Prrafodelista"/>
        <w:numPr>
          <w:ilvl w:val="0"/>
          <w:numId w:val="22"/>
        </w:numPr>
        <w:jc w:val="both"/>
        <w:rPr>
          <w:rFonts w:cstheme="minorHAnsi"/>
          <w:b/>
          <w:sz w:val="24"/>
          <w:szCs w:val="24"/>
        </w:rPr>
      </w:pPr>
      <w:r>
        <w:rPr>
          <w:rFonts w:cstheme="minorHAnsi"/>
          <w:b/>
          <w:sz w:val="24"/>
          <w:szCs w:val="24"/>
        </w:rPr>
        <w:t>Cada pareja se desplaza por la clase en todas las direcciones</w:t>
      </w:r>
    </w:p>
    <w:p w:rsidR="005602BB" w:rsidRDefault="005602BB" w:rsidP="005602BB">
      <w:pPr>
        <w:pStyle w:val="Prrafodelista"/>
        <w:numPr>
          <w:ilvl w:val="0"/>
          <w:numId w:val="22"/>
        </w:numPr>
        <w:jc w:val="both"/>
        <w:rPr>
          <w:rFonts w:cstheme="minorHAnsi"/>
          <w:b/>
          <w:sz w:val="24"/>
          <w:szCs w:val="24"/>
        </w:rPr>
      </w:pPr>
      <w:r>
        <w:rPr>
          <w:rFonts w:cstheme="minorHAnsi"/>
          <w:b/>
          <w:sz w:val="24"/>
          <w:szCs w:val="24"/>
        </w:rPr>
        <w:t>Cuando decimos un número un miembro de la pareja debe fingir un desmayo, el compañero debe evitar que caiga al suelo.</w:t>
      </w:r>
    </w:p>
    <w:p w:rsidR="00403328" w:rsidRPr="00403328" w:rsidRDefault="00403328" w:rsidP="00403328">
      <w:pPr>
        <w:jc w:val="both"/>
        <w:rPr>
          <w:rFonts w:cstheme="minorHAnsi"/>
          <w:b/>
          <w:sz w:val="24"/>
          <w:szCs w:val="24"/>
        </w:rPr>
      </w:pPr>
    </w:p>
    <w:p w:rsidR="005602BB" w:rsidRDefault="005602BB" w:rsidP="00C07258">
      <w:pPr>
        <w:jc w:val="both"/>
        <w:rPr>
          <w:rFonts w:cstheme="minorHAnsi"/>
          <w:b/>
          <w:sz w:val="24"/>
          <w:szCs w:val="24"/>
        </w:rPr>
      </w:pPr>
      <w:r>
        <w:rPr>
          <w:rFonts w:cstheme="minorHAnsi"/>
          <w:b/>
          <w:sz w:val="24"/>
          <w:szCs w:val="24"/>
        </w:rPr>
        <w:t>Depende del número de alumnos puede hacer</w:t>
      </w:r>
      <w:r w:rsidR="008E1C85">
        <w:rPr>
          <w:rFonts w:cstheme="minorHAnsi"/>
          <w:b/>
          <w:sz w:val="24"/>
          <w:szCs w:val="24"/>
        </w:rPr>
        <w:t>se</w:t>
      </w:r>
      <w:r>
        <w:rPr>
          <w:rFonts w:cstheme="minorHAnsi"/>
          <w:b/>
          <w:sz w:val="24"/>
          <w:szCs w:val="24"/>
        </w:rPr>
        <w:t xml:space="preserve"> por grupos</w:t>
      </w:r>
    </w:p>
    <w:p w:rsidR="00A57D56" w:rsidRDefault="005602BB" w:rsidP="002B43ED">
      <w:pPr>
        <w:pStyle w:val="Prrafodelista"/>
        <w:numPr>
          <w:ilvl w:val="0"/>
          <w:numId w:val="25"/>
        </w:numPr>
        <w:spacing w:after="0"/>
        <w:jc w:val="both"/>
        <w:rPr>
          <w:rFonts w:cstheme="minorHAnsi"/>
          <w:b/>
          <w:sz w:val="24"/>
          <w:szCs w:val="24"/>
        </w:rPr>
      </w:pPr>
      <w:r>
        <w:rPr>
          <w:rFonts w:cstheme="minorHAnsi"/>
          <w:b/>
          <w:sz w:val="24"/>
          <w:szCs w:val="24"/>
        </w:rPr>
        <w:t>Un grupo de alumnos forma un círculo unido, en el centro de coloca un alumnos que se irá</w:t>
      </w:r>
      <w:r w:rsidR="00403328">
        <w:rPr>
          <w:rFonts w:cstheme="minorHAnsi"/>
          <w:b/>
          <w:sz w:val="24"/>
          <w:szCs w:val="24"/>
        </w:rPr>
        <w:t xml:space="preserve"> </w:t>
      </w:r>
      <w:r w:rsidR="00403328" w:rsidRPr="00403328">
        <w:rPr>
          <w:rFonts w:cstheme="minorHAnsi"/>
          <w:b/>
          <w:sz w:val="24"/>
          <w:szCs w:val="24"/>
        </w:rPr>
        <w:t>d</w:t>
      </w:r>
      <w:r w:rsidRPr="00403328">
        <w:rPr>
          <w:rFonts w:cstheme="minorHAnsi"/>
          <w:b/>
          <w:sz w:val="24"/>
          <w:szCs w:val="24"/>
        </w:rPr>
        <w:t>esplazando</w:t>
      </w:r>
      <w:r w:rsidR="00403328" w:rsidRPr="00403328">
        <w:rPr>
          <w:rFonts w:cstheme="minorHAnsi"/>
          <w:b/>
          <w:sz w:val="24"/>
          <w:szCs w:val="24"/>
        </w:rPr>
        <w:t xml:space="preserve"> por la clase sin dar pistas o i</w:t>
      </w:r>
      <w:r w:rsidRPr="00403328">
        <w:rPr>
          <w:rFonts w:cstheme="minorHAnsi"/>
          <w:b/>
          <w:sz w:val="24"/>
          <w:szCs w:val="24"/>
        </w:rPr>
        <w:t>ndicacione</w:t>
      </w:r>
      <w:r w:rsidR="00403328" w:rsidRPr="00403328">
        <w:rPr>
          <w:rFonts w:cstheme="minorHAnsi"/>
          <w:b/>
          <w:sz w:val="24"/>
          <w:szCs w:val="24"/>
        </w:rPr>
        <w:t>s a los demás; El resto de los miembro deberá proteger al compañero y a la vez evitar chocar con el resto de los grupos.</w:t>
      </w:r>
    </w:p>
    <w:p w:rsidR="002B43ED" w:rsidRPr="00403328" w:rsidRDefault="002B43ED" w:rsidP="002B43ED">
      <w:pPr>
        <w:pStyle w:val="Prrafodelista"/>
        <w:spacing w:after="0"/>
        <w:jc w:val="both"/>
        <w:rPr>
          <w:rFonts w:cstheme="minorHAnsi"/>
          <w:b/>
          <w:sz w:val="24"/>
          <w:szCs w:val="24"/>
        </w:rPr>
      </w:pPr>
    </w:p>
    <w:p w:rsidR="0056601E" w:rsidRDefault="00403328" w:rsidP="002B43ED">
      <w:pPr>
        <w:spacing w:after="0"/>
        <w:jc w:val="both"/>
        <w:rPr>
          <w:b/>
          <w:sz w:val="24"/>
          <w:szCs w:val="24"/>
        </w:rPr>
      </w:pPr>
      <w:r>
        <w:rPr>
          <w:b/>
          <w:sz w:val="24"/>
          <w:szCs w:val="24"/>
        </w:rPr>
        <w:t>También se puede realizar otra versión en la que un alumno se sitúa en el centro del círculo, los compañeros le rodean a cierta distancia, el alumno del centro se deja caer en cualquier dirección confiando en que los compañeros van a evitar la caída.</w:t>
      </w:r>
    </w:p>
    <w:p w:rsidR="008E1C85" w:rsidRDefault="008E1C85" w:rsidP="00403328">
      <w:pPr>
        <w:spacing w:after="0"/>
        <w:jc w:val="both"/>
        <w:rPr>
          <w:b/>
          <w:sz w:val="24"/>
          <w:szCs w:val="24"/>
        </w:rPr>
      </w:pPr>
    </w:p>
    <w:p w:rsidR="00403328" w:rsidRDefault="00403328" w:rsidP="00381F18">
      <w:pPr>
        <w:jc w:val="both"/>
        <w:rPr>
          <w:b/>
          <w:sz w:val="24"/>
          <w:szCs w:val="24"/>
        </w:rPr>
      </w:pPr>
      <w:r>
        <w:rPr>
          <w:b/>
          <w:sz w:val="24"/>
          <w:szCs w:val="24"/>
        </w:rPr>
        <w:t>Objetivos:</w:t>
      </w:r>
    </w:p>
    <w:p w:rsidR="00403328" w:rsidRDefault="00403328" w:rsidP="00403328">
      <w:pPr>
        <w:pStyle w:val="Prrafodelista"/>
        <w:numPr>
          <w:ilvl w:val="0"/>
          <w:numId w:val="25"/>
        </w:numPr>
        <w:jc w:val="both"/>
        <w:rPr>
          <w:b/>
          <w:sz w:val="24"/>
          <w:szCs w:val="24"/>
        </w:rPr>
      </w:pPr>
      <w:r>
        <w:rPr>
          <w:b/>
          <w:sz w:val="24"/>
          <w:szCs w:val="24"/>
        </w:rPr>
        <w:t>Reforzar la confianza en los demás</w:t>
      </w:r>
    </w:p>
    <w:p w:rsidR="008E1C85" w:rsidRDefault="008E1C85" w:rsidP="008E1C85">
      <w:pPr>
        <w:pStyle w:val="Prrafodelista"/>
        <w:jc w:val="both"/>
        <w:rPr>
          <w:b/>
          <w:sz w:val="24"/>
          <w:szCs w:val="24"/>
        </w:rPr>
      </w:pPr>
    </w:p>
    <w:p w:rsidR="00403328" w:rsidRDefault="00403328" w:rsidP="00403328">
      <w:pPr>
        <w:pStyle w:val="Prrafodelista"/>
        <w:numPr>
          <w:ilvl w:val="0"/>
          <w:numId w:val="25"/>
        </w:numPr>
        <w:jc w:val="both"/>
        <w:rPr>
          <w:b/>
          <w:sz w:val="24"/>
          <w:szCs w:val="24"/>
        </w:rPr>
      </w:pPr>
      <w:r>
        <w:rPr>
          <w:b/>
          <w:sz w:val="24"/>
          <w:szCs w:val="24"/>
        </w:rPr>
        <w:t>Apoyarse en los compañeros</w:t>
      </w:r>
    </w:p>
    <w:p w:rsidR="00403328" w:rsidRDefault="00403328" w:rsidP="002B43ED">
      <w:pPr>
        <w:pStyle w:val="NormalWeb"/>
        <w:numPr>
          <w:ilvl w:val="0"/>
          <w:numId w:val="25"/>
        </w:numPr>
        <w:shd w:val="clear" w:color="auto" w:fill="FFFFFF"/>
        <w:spacing w:before="0" w:beforeAutospacing="0" w:after="502" w:afterAutospacing="0" w:line="276" w:lineRule="auto"/>
        <w:jc w:val="both"/>
        <w:rPr>
          <w:rFonts w:asciiTheme="minorHAnsi" w:hAnsiTheme="minorHAnsi" w:cstheme="minorHAnsi"/>
          <w:b/>
          <w:color w:val="000000"/>
        </w:rPr>
      </w:pPr>
      <w:r w:rsidRPr="00403328">
        <w:rPr>
          <w:rFonts w:asciiTheme="minorHAnsi" w:hAnsiTheme="minorHAnsi" w:cstheme="minorHAnsi"/>
          <w:b/>
          <w:color w:val="000000"/>
        </w:rPr>
        <w:t>Si conseguimos que tengan la sensación de que s</w:t>
      </w:r>
      <w:r>
        <w:rPr>
          <w:rFonts w:asciiTheme="minorHAnsi" w:hAnsiTheme="minorHAnsi" w:cstheme="minorHAnsi"/>
          <w:b/>
          <w:color w:val="000000"/>
        </w:rPr>
        <w:t>irven para algo,</w:t>
      </w:r>
      <w:r w:rsidRPr="00403328">
        <w:rPr>
          <w:rFonts w:asciiTheme="minorHAnsi" w:hAnsiTheme="minorHAnsi" w:cstheme="minorHAnsi"/>
          <w:b/>
          <w:color w:val="000000"/>
        </w:rPr>
        <w:t xml:space="preserve"> estaremos ante alumnos con una elevada autoestima. Serán alumnos felices y esta felicidad podrá ser determinante no sólo para afrontar sus adversidades, sino también para ayudar a sus compañeros ante cualquier dificultad que surja.</w:t>
      </w:r>
    </w:p>
    <w:p w:rsidR="00C07258" w:rsidRDefault="00C07258" w:rsidP="00C07258">
      <w:pPr>
        <w:pStyle w:val="NormalWeb"/>
        <w:shd w:val="clear" w:color="auto" w:fill="FFFFFF"/>
        <w:spacing w:before="0" w:beforeAutospacing="0" w:after="502" w:afterAutospacing="0" w:line="360" w:lineRule="auto"/>
        <w:ind w:left="720"/>
        <w:jc w:val="both"/>
        <w:rPr>
          <w:rFonts w:asciiTheme="minorHAnsi" w:hAnsiTheme="minorHAnsi" w:cstheme="minorHAnsi"/>
          <w:b/>
          <w:color w:val="000000"/>
        </w:rPr>
      </w:pPr>
    </w:p>
    <w:p w:rsidR="002B43ED" w:rsidRPr="00403328" w:rsidRDefault="002B43ED" w:rsidP="00C07258">
      <w:pPr>
        <w:pStyle w:val="NormalWeb"/>
        <w:shd w:val="clear" w:color="auto" w:fill="FFFFFF"/>
        <w:spacing w:before="0" w:beforeAutospacing="0" w:after="502" w:afterAutospacing="0" w:line="360" w:lineRule="auto"/>
        <w:ind w:left="720"/>
        <w:jc w:val="both"/>
        <w:rPr>
          <w:rFonts w:asciiTheme="minorHAnsi" w:hAnsiTheme="minorHAnsi" w:cstheme="minorHAnsi"/>
          <w:b/>
          <w:color w:val="000000"/>
        </w:rPr>
      </w:pPr>
    </w:p>
    <w:p w:rsidR="0056601E" w:rsidRDefault="0056601E" w:rsidP="0056601E">
      <w:pPr>
        <w:ind w:left="567"/>
        <w:jc w:val="both"/>
        <w:rPr>
          <w:b/>
          <w:sz w:val="24"/>
          <w:szCs w:val="24"/>
        </w:rPr>
      </w:pPr>
      <w:r>
        <w:rPr>
          <w:b/>
          <w:sz w:val="24"/>
          <w:szCs w:val="24"/>
        </w:rPr>
        <w:t>B  INDIVIDUAL</w:t>
      </w:r>
    </w:p>
    <w:p w:rsidR="00E11FA5" w:rsidRDefault="00E11FA5" w:rsidP="0056601E">
      <w:pPr>
        <w:ind w:left="567"/>
        <w:jc w:val="both"/>
        <w:rPr>
          <w:b/>
          <w:sz w:val="24"/>
          <w:szCs w:val="24"/>
        </w:rPr>
      </w:pPr>
      <w:r>
        <w:rPr>
          <w:b/>
          <w:noProof/>
          <w:sz w:val="24"/>
          <w:szCs w:val="24"/>
          <w:lang w:eastAsia="es-ES"/>
        </w:rPr>
        <w:drawing>
          <wp:anchor distT="0" distB="0" distL="114300" distR="114300" simplePos="0" relativeHeight="251702272" behindDoc="0" locked="0" layoutInCell="1" allowOverlap="1">
            <wp:simplePos x="0" y="0"/>
            <wp:positionH relativeFrom="column">
              <wp:posOffset>1112933</wp:posOffset>
            </wp:positionH>
            <wp:positionV relativeFrom="paragraph">
              <wp:posOffset>57755</wp:posOffset>
            </wp:positionV>
            <wp:extent cx="3685408" cy="1590025"/>
            <wp:effectExtent l="190500" t="152400" r="162692" b="124475"/>
            <wp:wrapNone/>
            <wp:docPr id="22" name="Imagen 10" descr="Cómo fomentar la resiliencia en los niños? - Eres M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ómo fomentar la resiliencia en los niños? - Eres Mamá"/>
                    <pic:cNvPicPr>
                      <a:picLocks noChangeAspect="1" noChangeArrowheads="1"/>
                    </pic:cNvPicPr>
                  </pic:nvPicPr>
                  <pic:blipFill>
                    <a:blip r:embed="rId21" cstate="print"/>
                    <a:srcRect/>
                    <a:stretch>
                      <a:fillRect/>
                    </a:stretch>
                  </pic:blipFill>
                  <pic:spPr bwMode="auto">
                    <a:xfrm>
                      <a:off x="0" y="0"/>
                      <a:ext cx="3685408" cy="1590025"/>
                    </a:xfrm>
                    <a:prstGeom prst="rect">
                      <a:avLst/>
                    </a:prstGeom>
                    <a:ln>
                      <a:noFill/>
                    </a:ln>
                    <a:effectLst>
                      <a:outerShdw blurRad="190500" algn="tl" rotWithShape="0">
                        <a:srgbClr val="000000">
                          <a:alpha val="70000"/>
                        </a:srgbClr>
                      </a:outerShdw>
                    </a:effectLst>
                  </pic:spPr>
                </pic:pic>
              </a:graphicData>
            </a:graphic>
          </wp:anchor>
        </w:drawing>
      </w: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8E1C85" w:rsidP="0056601E">
      <w:pPr>
        <w:ind w:left="567"/>
        <w:jc w:val="both"/>
        <w:rPr>
          <w:b/>
          <w:sz w:val="24"/>
          <w:szCs w:val="24"/>
        </w:rPr>
      </w:pPr>
      <w:r>
        <w:rPr>
          <w:b/>
          <w:noProof/>
          <w:sz w:val="24"/>
          <w:szCs w:val="24"/>
          <w:lang w:eastAsia="es-ES"/>
        </w:rPr>
        <w:drawing>
          <wp:anchor distT="0" distB="0" distL="114300" distR="114300" simplePos="0" relativeHeight="251703296" behindDoc="0" locked="0" layoutInCell="1" allowOverlap="1">
            <wp:simplePos x="0" y="0"/>
            <wp:positionH relativeFrom="column">
              <wp:posOffset>183515</wp:posOffset>
            </wp:positionH>
            <wp:positionV relativeFrom="paragraph">
              <wp:posOffset>260350</wp:posOffset>
            </wp:positionV>
            <wp:extent cx="2729230" cy="1544955"/>
            <wp:effectExtent l="114300" t="209550" r="128270" b="207645"/>
            <wp:wrapNone/>
            <wp:docPr id="23" name="Imagen 4" descr="Fomentando la Resiliencia. &quot; Tú pued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mentando la Resiliencia. &quot; Tú puedes&quot;"/>
                    <pic:cNvPicPr>
                      <a:picLocks noChangeAspect="1" noChangeArrowheads="1"/>
                    </pic:cNvPicPr>
                  </pic:nvPicPr>
                  <pic:blipFill>
                    <a:blip r:embed="rId22" cstate="print"/>
                    <a:srcRect b="28777"/>
                    <a:stretch>
                      <a:fillRect/>
                    </a:stretch>
                  </pic:blipFill>
                  <pic:spPr bwMode="auto">
                    <a:xfrm rot="694931">
                      <a:off x="0" y="0"/>
                      <a:ext cx="2729230" cy="1544955"/>
                    </a:xfrm>
                    <a:prstGeom prst="rect">
                      <a:avLst/>
                    </a:prstGeom>
                    <a:ln>
                      <a:noFill/>
                    </a:ln>
                    <a:effectLst>
                      <a:softEdge rad="112500"/>
                    </a:effectLst>
                  </pic:spPr>
                </pic:pic>
              </a:graphicData>
            </a:graphic>
          </wp:anchor>
        </w:drawing>
      </w:r>
      <w:r>
        <w:rPr>
          <w:b/>
          <w:noProof/>
          <w:sz w:val="24"/>
          <w:szCs w:val="24"/>
          <w:lang w:eastAsia="es-ES"/>
        </w:rPr>
        <w:drawing>
          <wp:anchor distT="0" distB="0" distL="114300" distR="114300" simplePos="0" relativeHeight="251704320" behindDoc="0" locked="0" layoutInCell="1" allowOverlap="1">
            <wp:simplePos x="0" y="0"/>
            <wp:positionH relativeFrom="column">
              <wp:posOffset>2819400</wp:posOffset>
            </wp:positionH>
            <wp:positionV relativeFrom="paragraph">
              <wp:posOffset>305435</wp:posOffset>
            </wp:positionV>
            <wp:extent cx="2854960" cy="1593850"/>
            <wp:effectExtent l="419100" t="647700" r="421640" b="635000"/>
            <wp:wrapNone/>
            <wp:docPr id="17" name="Imagen 7" descr="Cómo desarrollar la resiliencia en el aula y mejorar el aprendiz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ómo desarrollar la resiliencia en el aula y mejorar el aprendizaje"/>
                    <pic:cNvPicPr>
                      <a:picLocks noChangeAspect="1" noChangeArrowheads="1"/>
                    </pic:cNvPicPr>
                  </pic:nvPicPr>
                  <pic:blipFill>
                    <a:blip r:embed="rId23" cstate="print"/>
                    <a:srcRect/>
                    <a:stretch>
                      <a:fillRect/>
                    </a:stretch>
                  </pic:blipFill>
                  <pic:spPr bwMode="auto">
                    <a:xfrm rot="20568954">
                      <a:off x="0" y="0"/>
                      <a:ext cx="2854960" cy="15938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56601E">
      <w:pPr>
        <w:ind w:left="567"/>
        <w:jc w:val="both"/>
        <w:rPr>
          <w:b/>
          <w:sz w:val="24"/>
          <w:szCs w:val="24"/>
        </w:rPr>
      </w:pPr>
    </w:p>
    <w:p w:rsidR="00E11FA5" w:rsidRDefault="00E11FA5" w:rsidP="002B6E42">
      <w:pPr>
        <w:jc w:val="both"/>
        <w:rPr>
          <w:b/>
          <w:sz w:val="24"/>
          <w:szCs w:val="24"/>
        </w:rPr>
      </w:pPr>
    </w:p>
    <w:p w:rsidR="00E11FA5" w:rsidRDefault="00E11FA5" w:rsidP="0056601E">
      <w:pPr>
        <w:ind w:left="567"/>
        <w:jc w:val="both"/>
        <w:rPr>
          <w:b/>
          <w:sz w:val="24"/>
          <w:szCs w:val="24"/>
        </w:rPr>
      </w:pPr>
      <w:r>
        <w:rPr>
          <w:b/>
          <w:sz w:val="24"/>
          <w:szCs w:val="24"/>
        </w:rPr>
        <w:t>TÉCNICA 1</w:t>
      </w:r>
    </w:p>
    <w:p w:rsidR="00EC317B" w:rsidRDefault="00DA63CC" w:rsidP="00EC317B">
      <w:pPr>
        <w:ind w:left="567"/>
        <w:jc w:val="both"/>
        <w:rPr>
          <w:b/>
          <w:sz w:val="24"/>
          <w:szCs w:val="24"/>
        </w:rPr>
      </w:pPr>
      <w:r w:rsidRPr="00DA63CC">
        <w:rPr>
          <w:b/>
          <w:sz w:val="24"/>
          <w:szCs w:val="24"/>
        </w:rPr>
        <w:t>Aprendemos  a relajarnos</w:t>
      </w:r>
    </w:p>
    <w:p w:rsidR="00DA63CC" w:rsidRDefault="00DA63CC" w:rsidP="00DA63CC">
      <w:pPr>
        <w:pStyle w:val="Prrafodelista"/>
        <w:numPr>
          <w:ilvl w:val="0"/>
          <w:numId w:val="29"/>
        </w:numPr>
        <w:jc w:val="both"/>
        <w:rPr>
          <w:b/>
          <w:sz w:val="24"/>
          <w:szCs w:val="24"/>
        </w:rPr>
      </w:pPr>
      <w:r>
        <w:rPr>
          <w:b/>
          <w:sz w:val="24"/>
          <w:szCs w:val="24"/>
        </w:rPr>
        <w:t>Realizaremos técnicas de relajación. Aunque la actividad se realiza en grupo la intervención es individual.</w:t>
      </w:r>
    </w:p>
    <w:p w:rsidR="00DA63CC" w:rsidRDefault="00DA63CC" w:rsidP="00DA63CC">
      <w:pPr>
        <w:jc w:val="both"/>
        <w:rPr>
          <w:b/>
          <w:sz w:val="24"/>
          <w:szCs w:val="24"/>
        </w:rPr>
      </w:pPr>
      <w:r>
        <w:rPr>
          <w:b/>
          <w:sz w:val="24"/>
          <w:szCs w:val="24"/>
        </w:rPr>
        <w:t>Objetivos:</w:t>
      </w:r>
    </w:p>
    <w:p w:rsidR="009045B7" w:rsidRPr="00C07258" w:rsidRDefault="00DA63CC" w:rsidP="009045B7">
      <w:pPr>
        <w:pStyle w:val="Prrafodelista"/>
        <w:numPr>
          <w:ilvl w:val="0"/>
          <w:numId w:val="29"/>
        </w:numPr>
        <w:jc w:val="both"/>
        <w:rPr>
          <w:rFonts w:cstheme="minorHAnsi"/>
          <w:b/>
          <w:sz w:val="24"/>
          <w:szCs w:val="24"/>
        </w:rPr>
      </w:pPr>
      <w:r>
        <w:rPr>
          <w:b/>
          <w:sz w:val="24"/>
          <w:szCs w:val="24"/>
        </w:rPr>
        <w:t>Aprender a eliminar el estré</w:t>
      </w:r>
      <w:r w:rsidR="009045B7">
        <w:rPr>
          <w:b/>
          <w:sz w:val="24"/>
          <w:szCs w:val="24"/>
        </w:rPr>
        <w:t xml:space="preserve">s. </w:t>
      </w:r>
      <w:r w:rsidR="009045B7" w:rsidRPr="009045B7">
        <w:rPr>
          <w:rFonts w:cstheme="minorHAnsi"/>
          <w:b/>
          <w:color w:val="202124"/>
          <w:sz w:val="24"/>
          <w:szCs w:val="24"/>
          <w:shd w:val="clear" w:color="auto" w:fill="FFFFFF"/>
        </w:rPr>
        <w:t>Canaliza las energías</w:t>
      </w:r>
      <w:r w:rsidR="006E255F">
        <w:rPr>
          <w:rFonts w:cstheme="minorHAnsi"/>
          <w:b/>
          <w:color w:val="202124"/>
          <w:sz w:val="24"/>
          <w:szCs w:val="24"/>
          <w:shd w:val="clear" w:color="auto" w:fill="FFFFFF"/>
        </w:rPr>
        <w:t>, por lo tanto mejorará las relaciones con los demás.</w:t>
      </w:r>
    </w:p>
    <w:p w:rsidR="00C07258" w:rsidRPr="009045B7" w:rsidRDefault="00C07258" w:rsidP="00C07258">
      <w:pPr>
        <w:pStyle w:val="Prrafodelista"/>
        <w:ind w:left="1287"/>
        <w:jc w:val="both"/>
        <w:rPr>
          <w:rFonts w:cstheme="minorHAnsi"/>
          <w:b/>
          <w:sz w:val="24"/>
          <w:szCs w:val="24"/>
        </w:rPr>
      </w:pPr>
    </w:p>
    <w:p w:rsidR="009045B7" w:rsidRPr="00C07258" w:rsidRDefault="009045B7" w:rsidP="009045B7">
      <w:pPr>
        <w:pStyle w:val="Prrafodelista"/>
        <w:numPr>
          <w:ilvl w:val="0"/>
          <w:numId w:val="29"/>
        </w:numPr>
        <w:jc w:val="both"/>
        <w:rPr>
          <w:b/>
          <w:sz w:val="24"/>
          <w:szCs w:val="24"/>
        </w:rPr>
      </w:pPr>
      <w:r w:rsidRPr="009045B7">
        <w:rPr>
          <w:rFonts w:eastAsia="Times New Roman" w:cstheme="minorHAnsi"/>
          <w:b/>
          <w:color w:val="333333"/>
          <w:sz w:val="24"/>
          <w:szCs w:val="24"/>
          <w:lang w:eastAsia="es-ES"/>
        </w:rPr>
        <w:t>Estar distendido y calmado mejora la </w:t>
      </w:r>
      <w:r w:rsidRPr="009045B7">
        <w:rPr>
          <w:rFonts w:eastAsia="Times New Roman" w:cstheme="minorHAnsi"/>
          <w:b/>
          <w:bCs/>
          <w:color w:val="1C1C1C"/>
          <w:sz w:val="24"/>
          <w:szCs w:val="24"/>
          <w:lang w:eastAsia="es-ES"/>
        </w:rPr>
        <w:t>calidad del sueño</w:t>
      </w:r>
      <w:r w:rsidRPr="009045B7">
        <w:rPr>
          <w:rFonts w:eastAsia="Times New Roman" w:cstheme="minorHAnsi"/>
          <w:b/>
          <w:color w:val="333333"/>
          <w:sz w:val="24"/>
          <w:szCs w:val="24"/>
          <w:lang w:eastAsia="es-ES"/>
        </w:rPr>
        <w:t>.</w:t>
      </w:r>
    </w:p>
    <w:p w:rsidR="00C07258" w:rsidRPr="00C07258" w:rsidRDefault="00C07258" w:rsidP="00C07258">
      <w:pPr>
        <w:pStyle w:val="Prrafodelista"/>
        <w:rPr>
          <w:b/>
          <w:sz w:val="24"/>
          <w:szCs w:val="24"/>
        </w:rPr>
      </w:pPr>
    </w:p>
    <w:p w:rsidR="00C07258" w:rsidRDefault="00C07258" w:rsidP="00C07258">
      <w:pPr>
        <w:pStyle w:val="Prrafodelista"/>
        <w:ind w:left="1287"/>
        <w:jc w:val="both"/>
        <w:rPr>
          <w:b/>
          <w:sz w:val="24"/>
          <w:szCs w:val="24"/>
        </w:rPr>
      </w:pPr>
    </w:p>
    <w:p w:rsidR="00C07258" w:rsidRDefault="00C07258" w:rsidP="00C07258">
      <w:pPr>
        <w:pStyle w:val="Prrafodelista"/>
        <w:ind w:left="1287"/>
        <w:jc w:val="both"/>
        <w:rPr>
          <w:b/>
          <w:sz w:val="24"/>
          <w:szCs w:val="24"/>
        </w:rPr>
      </w:pPr>
    </w:p>
    <w:p w:rsidR="00C07258" w:rsidRPr="009045B7" w:rsidRDefault="00C07258" w:rsidP="00C07258">
      <w:pPr>
        <w:pStyle w:val="Prrafodelista"/>
        <w:ind w:left="1287"/>
        <w:jc w:val="both"/>
        <w:rPr>
          <w:b/>
          <w:sz w:val="24"/>
          <w:szCs w:val="24"/>
        </w:rPr>
      </w:pPr>
    </w:p>
    <w:p w:rsidR="009045B7" w:rsidRPr="00C07258" w:rsidRDefault="009045B7" w:rsidP="009045B7">
      <w:pPr>
        <w:pStyle w:val="Prrafodelista"/>
        <w:numPr>
          <w:ilvl w:val="0"/>
          <w:numId w:val="29"/>
        </w:numPr>
        <w:jc w:val="both"/>
        <w:rPr>
          <w:b/>
          <w:sz w:val="24"/>
          <w:szCs w:val="24"/>
        </w:rPr>
      </w:pPr>
      <w:r w:rsidRPr="009045B7">
        <w:rPr>
          <w:rFonts w:eastAsia="Times New Roman" w:cstheme="minorHAnsi"/>
          <w:b/>
          <w:color w:val="202124"/>
          <w:sz w:val="24"/>
          <w:szCs w:val="24"/>
          <w:lang w:eastAsia="es-ES"/>
        </w:rPr>
        <w:t>Mejora la memoria y la concentración.</w:t>
      </w:r>
      <w:r w:rsidR="006E255F">
        <w:rPr>
          <w:rFonts w:eastAsia="Times New Roman" w:cstheme="minorHAnsi"/>
          <w:b/>
          <w:color w:val="202124"/>
          <w:sz w:val="24"/>
          <w:szCs w:val="24"/>
          <w:lang w:eastAsia="es-ES"/>
        </w:rPr>
        <w:t xml:space="preserve"> El alumno aprovechará mejor las clases, permitiendo un seguimiento de las clases óptimo</w:t>
      </w:r>
    </w:p>
    <w:p w:rsidR="00C07258" w:rsidRPr="009045B7" w:rsidRDefault="00C07258" w:rsidP="00C07258">
      <w:pPr>
        <w:pStyle w:val="Prrafodelista"/>
        <w:ind w:left="1287"/>
        <w:jc w:val="both"/>
        <w:rPr>
          <w:b/>
          <w:sz w:val="24"/>
          <w:szCs w:val="24"/>
        </w:rPr>
      </w:pPr>
    </w:p>
    <w:p w:rsidR="009045B7" w:rsidRPr="006E255F" w:rsidRDefault="009045B7" w:rsidP="009045B7">
      <w:pPr>
        <w:pStyle w:val="Prrafodelista"/>
        <w:numPr>
          <w:ilvl w:val="0"/>
          <w:numId w:val="29"/>
        </w:numPr>
        <w:jc w:val="both"/>
        <w:rPr>
          <w:b/>
          <w:sz w:val="24"/>
          <w:szCs w:val="24"/>
        </w:rPr>
      </w:pPr>
      <w:r w:rsidRPr="009045B7">
        <w:rPr>
          <w:rFonts w:eastAsia="Times New Roman" w:cstheme="minorHAnsi"/>
          <w:b/>
          <w:color w:val="202124"/>
          <w:sz w:val="24"/>
          <w:szCs w:val="24"/>
          <w:lang w:eastAsia="es-ES"/>
        </w:rPr>
        <w:t>Mejora la calidad del aprendizaje.</w:t>
      </w:r>
    </w:p>
    <w:p w:rsidR="006E255F" w:rsidRPr="009045B7" w:rsidRDefault="006E255F" w:rsidP="006E255F">
      <w:pPr>
        <w:pStyle w:val="Prrafodelista"/>
        <w:ind w:left="1287"/>
        <w:jc w:val="both"/>
        <w:rPr>
          <w:b/>
          <w:sz w:val="24"/>
          <w:szCs w:val="24"/>
        </w:rPr>
      </w:pPr>
    </w:p>
    <w:p w:rsidR="00EC317B" w:rsidRDefault="00EC317B" w:rsidP="00EC317B">
      <w:pPr>
        <w:ind w:left="567"/>
        <w:jc w:val="both"/>
        <w:rPr>
          <w:b/>
          <w:sz w:val="24"/>
          <w:szCs w:val="24"/>
        </w:rPr>
      </w:pPr>
      <w:r w:rsidRPr="00EC317B">
        <w:rPr>
          <w:b/>
          <w:sz w:val="24"/>
          <w:szCs w:val="24"/>
        </w:rPr>
        <w:t>TÉCNICA 2</w:t>
      </w:r>
    </w:p>
    <w:p w:rsidR="00EC317B" w:rsidRDefault="00EC317B" w:rsidP="00EC317B">
      <w:pPr>
        <w:ind w:left="567"/>
        <w:jc w:val="both"/>
        <w:rPr>
          <w:b/>
          <w:sz w:val="24"/>
          <w:szCs w:val="24"/>
        </w:rPr>
      </w:pPr>
      <w:r>
        <w:rPr>
          <w:b/>
          <w:sz w:val="24"/>
          <w:szCs w:val="24"/>
        </w:rPr>
        <w:t>Escribir tu biografía:</w:t>
      </w:r>
    </w:p>
    <w:p w:rsidR="00EC317B" w:rsidRDefault="00EC317B" w:rsidP="00EC317B">
      <w:pPr>
        <w:pStyle w:val="Prrafodelista"/>
        <w:numPr>
          <w:ilvl w:val="0"/>
          <w:numId w:val="26"/>
        </w:numPr>
        <w:jc w:val="both"/>
        <w:rPr>
          <w:b/>
          <w:sz w:val="24"/>
          <w:szCs w:val="24"/>
        </w:rPr>
      </w:pPr>
      <w:r>
        <w:rPr>
          <w:b/>
          <w:sz w:val="24"/>
          <w:szCs w:val="24"/>
        </w:rPr>
        <w:t>Se explica en qué consiste una biografía</w:t>
      </w:r>
    </w:p>
    <w:p w:rsidR="00EC317B" w:rsidRPr="00EC317B" w:rsidRDefault="00EC317B" w:rsidP="00EC317B">
      <w:pPr>
        <w:pStyle w:val="Prrafodelista"/>
        <w:numPr>
          <w:ilvl w:val="0"/>
          <w:numId w:val="26"/>
        </w:numPr>
        <w:jc w:val="both"/>
        <w:rPr>
          <w:b/>
          <w:sz w:val="24"/>
          <w:szCs w:val="24"/>
        </w:rPr>
      </w:pPr>
      <w:r>
        <w:rPr>
          <w:b/>
          <w:sz w:val="24"/>
          <w:szCs w:val="24"/>
        </w:rPr>
        <w:t xml:space="preserve">Se le dan unas pautas sobre que puede incluir en su autobiografía. Ejemplo: </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Nací en….</w:t>
      </w:r>
    </w:p>
    <w:p w:rsidR="00EC317B" w:rsidRDefault="002B6E42"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Pr>
          <w:rFonts w:eastAsia="Times New Roman" w:cstheme="minorHAnsi"/>
          <w:b/>
          <w:color w:val="222222"/>
          <w:sz w:val="24"/>
          <w:szCs w:val="24"/>
          <w:lang w:eastAsia="es-ES"/>
        </w:rPr>
        <w:t xml:space="preserve">Yo era un niño activo </w:t>
      </w:r>
      <w:r w:rsidR="00EC317B" w:rsidRPr="00EC317B">
        <w:rPr>
          <w:rFonts w:eastAsia="Times New Roman" w:cstheme="minorHAnsi"/>
          <w:b/>
          <w:color w:val="222222"/>
          <w:sz w:val="24"/>
          <w:szCs w:val="24"/>
          <w:lang w:eastAsia="es-ES"/>
        </w:rPr>
        <w:t>o tr</w:t>
      </w:r>
      <w:r w:rsidR="00EC317B">
        <w:rPr>
          <w:rFonts w:eastAsia="Times New Roman" w:cstheme="minorHAnsi"/>
          <w:b/>
          <w:color w:val="222222"/>
          <w:sz w:val="24"/>
          <w:szCs w:val="24"/>
          <w:lang w:eastAsia="es-ES"/>
        </w:rPr>
        <w:t>anquilo</w:t>
      </w:r>
      <w:r>
        <w:rPr>
          <w:rFonts w:eastAsia="Times New Roman" w:cstheme="minorHAnsi"/>
          <w:b/>
          <w:color w:val="222222"/>
          <w:sz w:val="24"/>
          <w:szCs w:val="24"/>
          <w:lang w:eastAsia="es-ES"/>
        </w:rPr>
        <w:t>, tímido, curioso, un verdadero trasto, me metía en líos, etc.</w:t>
      </w:r>
    </w:p>
    <w:p w:rsidR="002B6E42" w:rsidRDefault="002B6E42"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Pr>
          <w:rFonts w:eastAsia="Times New Roman" w:cstheme="minorHAnsi"/>
          <w:b/>
          <w:color w:val="222222"/>
          <w:sz w:val="24"/>
          <w:szCs w:val="24"/>
          <w:lang w:eastAsia="es-ES"/>
        </w:rPr>
        <w:t>Me pusieron este nombre por…………….</w:t>
      </w:r>
    </w:p>
    <w:p w:rsidR="002B6E42" w:rsidRPr="00EC317B" w:rsidRDefault="002B6E42"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Pr>
          <w:rFonts w:eastAsia="Times New Roman" w:cstheme="minorHAnsi"/>
          <w:b/>
          <w:color w:val="222222"/>
          <w:sz w:val="24"/>
          <w:szCs w:val="24"/>
          <w:lang w:eastAsia="es-ES"/>
        </w:rPr>
        <w:t>Siempre he vivido en el mismo sitio……</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El sueño de mi infancia era…</w:t>
      </w:r>
    </w:p>
    <w:p w:rsid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Mi primer recuerdo es…</w:t>
      </w:r>
    </w:p>
    <w:p w:rsidR="002B6E42" w:rsidRDefault="002B6E42"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Pr>
          <w:rFonts w:eastAsia="Times New Roman" w:cstheme="minorHAnsi"/>
          <w:b/>
          <w:color w:val="222222"/>
          <w:sz w:val="24"/>
          <w:szCs w:val="24"/>
          <w:lang w:eastAsia="es-ES"/>
        </w:rPr>
        <w:t>Solía jugar con……….</w:t>
      </w:r>
    </w:p>
    <w:p w:rsidR="002B6E42" w:rsidRPr="00EC317B" w:rsidRDefault="002B6E42"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Pr>
          <w:rFonts w:eastAsia="Times New Roman" w:cstheme="minorHAnsi"/>
          <w:b/>
          <w:color w:val="222222"/>
          <w:sz w:val="24"/>
          <w:szCs w:val="24"/>
          <w:lang w:eastAsia="es-ES"/>
        </w:rPr>
        <w:t>Me entretenía con…………..</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Estoy agradecido a mis padres (o maestros, amigos, etc.) porque….</w:t>
      </w:r>
    </w:p>
    <w:p w:rsidR="008E1C85" w:rsidRPr="00EC317B" w:rsidRDefault="00EC317B" w:rsidP="008E1C85">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El día más memorable de mi vida fue…</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Una frase que nunca olvidaré es…</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Si tan sólo uno de mis sueños pudiera hacerse realidad, desearía que…</w:t>
      </w:r>
    </w:p>
    <w:p w:rsidR="006E255F" w:rsidRPr="00EC317B" w:rsidRDefault="00EC317B" w:rsidP="006E255F">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El pasatiempo de la infancia que más ha moldeado mi personalidad es….</w:t>
      </w:r>
    </w:p>
    <w:p w:rsidR="00EC317B" w:rsidRPr="00EC317B" w:rsidRDefault="002B6E42"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Pr>
          <w:rFonts w:eastAsia="Times New Roman" w:cstheme="minorHAnsi"/>
          <w:b/>
          <w:color w:val="222222"/>
          <w:sz w:val="24"/>
          <w:szCs w:val="24"/>
          <w:lang w:eastAsia="es-ES"/>
        </w:rPr>
        <w:t>Algo</w:t>
      </w:r>
      <w:r w:rsidR="00EC317B" w:rsidRPr="00EC317B">
        <w:rPr>
          <w:rFonts w:eastAsia="Times New Roman" w:cstheme="minorHAnsi"/>
          <w:b/>
          <w:color w:val="222222"/>
          <w:sz w:val="24"/>
          <w:szCs w:val="24"/>
          <w:lang w:eastAsia="es-ES"/>
        </w:rPr>
        <w:t xml:space="preserve"> que influyó en lo que soy hoy es…</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Mi lema en la vida es…</w:t>
      </w: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Mi libro/película/autor favorito es….</w:t>
      </w:r>
    </w:p>
    <w:p w:rsid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Cuando estaba creciendo, siempre soñé con convertirme en un….</w:t>
      </w:r>
    </w:p>
    <w:p w:rsidR="00C07258" w:rsidRDefault="00C07258" w:rsidP="00C07258">
      <w:pPr>
        <w:shd w:val="clear" w:color="auto" w:fill="FFFFFF"/>
        <w:spacing w:before="100" w:beforeAutospacing="1" w:after="167" w:line="240" w:lineRule="auto"/>
        <w:rPr>
          <w:rFonts w:eastAsia="Times New Roman" w:cstheme="minorHAnsi"/>
          <w:b/>
          <w:color w:val="222222"/>
          <w:sz w:val="24"/>
          <w:szCs w:val="24"/>
          <w:lang w:eastAsia="es-ES"/>
        </w:rPr>
      </w:pPr>
    </w:p>
    <w:p w:rsidR="00FA4323" w:rsidRDefault="00FA4323" w:rsidP="00C07258">
      <w:pPr>
        <w:shd w:val="clear" w:color="auto" w:fill="FFFFFF"/>
        <w:spacing w:before="100" w:beforeAutospacing="1" w:after="167" w:line="240" w:lineRule="auto"/>
        <w:rPr>
          <w:rFonts w:eastAsia="Times New Roman" w:cstheme="minorHAnsi"/>
          <w:b/>
          <w:color w:val="222222"/>
          <w:sz w:val="24"/>
          <w:szCs w:val="24"/>
          <w:lang w:eastAsia="es-ES"/>
        </w:rPr>
      </w:pPr>
    </w:p>
    <w:p w:rsidR="00C07258" w:rsidRPr="00EC317B" w:rsidRDefault="00C07258" w:rsidP="00C07258">
      <w:pPr>
        <w:shd w:val="clear" w:color="auto" w:fill="FFFFFF"/>
        <w:spacing w:before="100" w:beforeAutospacing="1" w:after="167" w:line="240" w:lineRule="auto"/>
        <w:rPr>
          <w:rFonts w:eastAsia="Times New Roman" w:cstheme="minorHAnsi"/>
          <w:b/>
          <w:color w:val="222222"/>
          <w:sz w:val="24"/>
          <w:szCs w:val="24"/>
          <w:lang w:eastAsia="es-ES"/>
        </w:rPr>
      </w:pPr>
    </w:p>
    <w:p w:rsidR="00EC317B" w:rsidRPr="00EC317B" w:rsidRDefault="00EC317B" w:rsidP="00EC317B">
      <w:pPr>
        <w:numPr>
          <w:ilvl w:val="0"/>
          <w:numId w:val="26"/>
        </w:numPr>
        <w:shd w:val="clear" w:color="auto" w:fill="FFFFFF"/>
        <w:spacing w:before="100" w:beforeAutospacing="1" w:after="167"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Una cosa que desearía haber sabido hace cinco (o diez, veinte, etc.) años es que….</w:t>
      </w:r>
    </w:p>
    <w:p w:rsidR="00EC317B" w:rsidRDefault="00EC317B" w:rsidP="00EC317B">
      <w:pPr>
        <w:numPr>
          <w:ilvl w:val="0"/>
          <w:numId w:val="26"/>
        </w:numPr>
        <w:shd w:val="clear" w:color="auto" w:fill="FFFFFF"/>
        <w:spacing w:before="100" w:beforeAutospacing="1" w:after="0" w:line="240" w:lineRule="auto"/>
        <w:ind w:left="2127" w:hanging="284"/>
        <w:rPr>
          <w:rFonts w:eastAsia="Times New Roman" w:cstheme="minorHAnsi"/>
          <w:b/>
          <w:color w:val="222222"/>
          <w:sz w:val="24"/>
          <w:szCs w:val="24"/>
          <w:lang w:eastAsia="es-ES"/>
        </w:rPr>
      </w:pPr>
      <w:r w:rsidRPr="00EC317B">
        <w:rPr>
          <w:rFonts w:eastAsia="Times New Roman" w:cstheme="minorHAnsi"/>
          <w:b/>
          <w:color w:val="222222"/>
          <w:sz w:val="24"/>
          <w:szCs w:val="24"/>
          <w:lang w:eastAsia="es-ES"/>
        </w:rPr>
        <w:t>Mi foto favorita de la infancia es…</w:t>
      </w:r>
    </w:p>
    <w:p w:rsidR="00EC317B" w:rsidRDefault="00EC317B" w:rsidP="00EC317B">
      <w:pPr>
        <w:shd w:val="clear" w:color="auto" w:fill="FFFFFF"/>
        <w:spacing w:before="100" w:beforeAutospacing="1" w:after="0" w:line="240" w:lineRule="auto"/>
        <w:rPr>
          <w:rFonts w:eastAsia="Times New Roman" w:cstheme="minorHAnsi"/>
          <w:b/>
          <w:color w:val="222222"/>
          <w:sz w:val="24"/>
          <w:szCs w:val="24"/>
          <w:lang w:eastAsia="es-ES"/>
        </w:rPr>
      </w:pPr>
    </w:p>
    <w:p w:rsidR="00EC317B" w:rsidRPr="002B43ED" w:rsidRDefault="00EC317B" w:rsidP="002B43ED">
      <w:pPr>
        <w:shd w:val="clear" w:color="auto" w:fill="FFFFFF"/>
        <w:spacing w:before="100" w:beforeAutospacing="1" w:after="0"/>
        <w:jc w:val="both"/>
        <w:rPr>
          <w:rFonts w:eastAsia="Times New Roman" w:cstheme="minorHAnsi"/>
          <w:b/>
          <w:color w:val="222222"/>
          <w:sz w:val="24"/>
          <w:szCs w:val="24"/>
          <w:lang w:eastAsia="es-ES"/>
        </w:rPr>
      </w:pPr>
      <w:r w:rsidRPr="002B43ED">
        <w:rPr>
          <w:rFonts w:eastAsia="Times New Roman" w:cstheme="minorHAnsi"/>
          <w:b/>
          <w:color w:val="222222"/>
          <w:sz w:val="24"/>
          <w:szCs w:val="24"/>
          <w:lang w:eastAsia="es-ES"/>
        </w:rPr>
        <w:t xml:space="preserve">La biografía, en principio no es compartida con el resto de compañeros, aunque se pude valorar el realizarlo, </w:t>
      </w:r>
      <w:r w:rsidR="008E1C85" w:rsidRPr="002B43ED">
        <w:rPr>
          <w:rFonts w:eastAsia="Times New Roman" w:cstheme="minorHAnsi"/>
          <w:b/>
          <w:color w:val="222222"/>
          <w:sz w:val="24"/>
          <w:szCs w:val="24"/>
          <w:lang w:eastAsia="es-ES"/>
        </w:rPr>
        <w:t xml:space="preserve">o bien dejar que el alumno comparta aspectos de la misma sin forzarle, </w:t>
      </w:r>
      <w:r w:rsidRPr="002B43ED">
        <w:rPr>
          <w:rFonts w:eastAsia="Times New Roman" w:cstheme="minorHAnsi"/>
          <w:b/>
          <w:color w:val="222222"/>
          <w:sz w:val="24"/>
          <w:szCs w:val="24"/>
          <w:lang w:eastAsia="es-ES"/>
        </w:rPr>
        <w:t>pero la finalidad es</w:t>
      </w:r>
      <w:r w:rsidR="00DA63CC" w:rsidRPr="002B43ED">
        <w:rPr>
          <w:rFonts w:eastAsia="Times New Roman" w:cstheme="minorHAnsi"/>
          <w:b/>
          <w:color w:val="222222"/>
          <w:sz w:val="24"/>
          <w:szCs w:val="24"/>
          <w:lang w:eastAsia="es-ES"/>
        </w:rPr>
        <w:t xml:space="preserve"> que nosotros como profesores conozcamos</w:t>
      </w:r>
      <w:r w:rsidRPr="002B43ED">
        <w:rPr>
          <w:rFonts w:eastAsia="Times New Roman" w:cstheme="minorHAnsi"/>
          <w:b/>
          <w:color w:val="222222"/>
          <w:sz w:val="24"/>
          <w:szCs w:val="24"/>
          <w:lang w:eastAsia="es-ES"/>
        </w:rPr>
        <w:t xml:space="preserve"> las inquietudes del alumno, las situaciones de su vida que le han marcado, los momentos de felicidad que ha vivido, cuándo ha disfrutado más, qué echa de menos, etc.</w:t>
      </w:r>
    </w:p>
    <w:p w:rsidR="00DA63CC" w:rsidRPr="00DA63CC" w:rsidRDefault="00DA63CC" w:rsidP="00DA63CC">
      <w:pPr>
        <w:pStyle w:val="Prrafodelista"/>
        <w:rPr>
          <w:rFonts w:eastAsia="Times New Roman" w:cstheme="minorHAnsi"/>
          <w:b/>
          <w:color w:val="222222"/>
          <w:sz w:val="24"/>
          <w:szCs w:val="24"/>
          <w:lang w:eastAsia="es-ES"/>
        </w:rPr>
      </w:pPr>
    </w:p>
    <w:p w:rsidR="00DA63CC" w:rsidRDefault="00DA63CC" w:rsidP="00DA63CC">
      <w:pPr>
        <w:shd w:val="clear" w:color="auto" w:fill="FFFFFF"/>
        <w:spacing w:before="100" w:beforeAutospacing="1" w:after="0" w:line="240" w:lineRule="auto"/>
        <w:jc w:val="both"/>
        <w:rPr>
          <w:rFonts w:eastAsia="Times New Roman" w:cstheme="minorHAnsi"/>
          <w:b/>
          <w:color w:val="222222"/>
          <w:sz w:val="24"/>
          <w:szCs w:val="24"/>
          <w:lang w:eastAsia="es-ES"/>
        </w:rPr>
      </w:pPr>
      <w:r>
        <w:rPr>
          <w:rFonts w:eastAsia="Times New Roman" w:cstheme="minorHAnsi"/>
          <w:b/>
          <w:color w:val="222222"/>
          <w:sz w:val="24"/>
          <w:szCs w:val="24"/>
          <w:lang w:eastAsia="es-ES"/>
        </w:rPr>
        <w:t>Objetivos:</w:t>
      </w:r>
    </w:p>
    <w:p w:rsidR="00DA63CC" w:rsidRDefault="00DA63CC" w:rsidP="002B43ED">
      <w:pPr>
        <w:pStyle w:val="Prrafodelista"/>
        <w:numPr>
          <w:ilvl w:val="0"/>
          <w:numId w:val="28"/>
        </w:numPr>
        <w:shd w:val="clear" w:color="auto" w:fill="FFFFFF"/>
        <w:spacing w:before="100" w:beforeAutospacing="1" w:after="0"/>
        <w:jc w:val="both"/>
        <w:rPr>
          <w:rFonts w:eastAsia="Times New Roman" w:cstheme="minorHAnsi"/>
          <w:b/>
          <w:color w:val="222222"/>
          <w:sz w:val="24"/>
          <w:szCs w:val="24"/>
          <w:lang w:eastAsia="es-ES"/>
        </w:rPr>
      </w:pPr>
      <w:r>
        <w:rPr>
          <w:rFonts w:eastAsia="Times New Roman" w:cstheme="minorHAnsi"/>
          <w:b/>
          <w:color w:val="222222"/>
          <w:sz w:val="24"/>
          <w:szCs w:val="24"/>
          <w:lang w:eastAsia="es-ES"/>
        </w:rPr>
        <w:t>Autoconocimiento</w:t>
      </w:r>
    </w:p>
    <w:p w:rsidR="00C07258" w:rsidRDefault="00C07258" w:rsidP="002B43ED">
      <w:pPr>
        <w:pStyle w:val="Prrafodelista"/>
        <w:shd w:val="clear" w:color="auto" w:fill="FFFFFF"/>
        <w:spacing w:before="100" w:beforeAutospacing="1" w:after="0"/>
        <w:jc w:val="both"/>
        <w:rPr>
          <w:rFonts w:eastAsia="Times New Roman" w:cstheme="minorHAnsi"/>
          <w:b/>
          <w:color w:val="222222"/>
          <w:sz w:val="24"/>
          <w:szCs w:val="24"/>
          <w:lang w:eastAsia="es-ES"/>
        </w:rPr>
      </w:pPr>
    </w:p>
    <w:p w:rsidR="00C07258" w:rsidRDefault="00DA63CC" w:rsidP="002B43ED">
      <w:pPr>
        <w:pStyle w:val="Prrafodelista"/>
        <w:numPr>
          <w:ilvl w:val="0"/>
          <w:numId w:val="28"/>
        </w:numPr>
        <w:shd w:val="clear" w:color="auto" w:fill="FFFFFF"/>
        <w:spacing w:before="100" w:beforeAutospacing="1" w:after="0"/>
        <w:jc w:val="both"/>
        <w:rPr>
          <w:rFonts w:eastAsia="Times New Roman" w:cstheme="minorHAnsi"/>
          <w:b/>
          <w:color w:val="222222"/>
          <w:sz w:val="24"/>
          <w:szCs w:val="24"/>
          <w:lang w:eastAsia="es-ES"/>
        </w:rPr>
      </w:pPr>
      <w:r>
        <w:rPr>
          <w:rFonts w:eastAsia="Times New Roman" w:cstheme="minorHAnsi"/>
          <w:b/>
          <w:color w:val="222222"/>
          <w:sz w:val="24"/>
          <w:szCs w:val="24"/>
          <w:lang w:eastAsia="es-ES"/>
        </w:rPr>
        <w:t>Valoración de las vivencias y de las personas que le rodean</w:t>
      </w:r>
    </w:p>
    <w:p w:rsidR="002B43ED" w:rsidRPr="002B43ED" w:rsidRDefault="002B43ED" w:rsidP="002B43ED">
      <w:pPr>
        <w:pStyle w:val="Prrafodelista"/>
        <w:rPr>
          <w:rFonts w:eastAsia="Times New Roman" w:cstheme="minorHAnsi"/>
          <w:b/>
          <w:color w:val="222222"/>
          <w:sz w:val="24"/>
          <w:szCs w:val="24"/>
          <w:lang w:eastAsia="es-ES"/>
        </w:rPr>
      </w:pPr>
    </w:p>
    <w:p w:rsidR="002B43ED" w:rsidRPr="002B43ED" w:rsidRDefault="002B43ED" w:rsidP="002B43ED">
      <w:pPr>
        <w:pStyle w:val="Prrafodelista"/>
        <w:shd w:val="clear" w:color="auto" w:fill="FFFFFF"/>
        <w:spacing w:before="100" w:beforeAutospacing="1" w:after="0"/>
        <w:jc w:val="both"/>
        <w:rPr>
          <w:rFonts w:eastAsia="Times New Roman" w:cstheme="minorHAnsi"/>
          <w:b/>
          <w:color w:val="222222"/>
          <w:sz w:val="24"/>
          <w:szCs w:val="24"/>
          <w:lang w:eastAsia="es-ES"/>
        </w:rPr>
      </w:pPr>
    </w:p>
    <w:p w:rsidR="00DA63CC" w:rsidRDefault="00DA63CC" w:rsidP="002B43ED">
      <w:pPr>
        <w:pStyle w:val="Prrafodelista"/>
        <w:numPr>
          <w:ilvl w:val="0"/>
          <w:numId w:val="28"/>
        </w:numPr>
        <w:shd w:val="clear" w:color="auto" w:fill="FFFFFF"/>
        <w:spacing w:before="100" w:beforeAutospacing="1" w:after="0"/>
        <w:jc w:val="both"/>
        <w:rPr>
          <w:rFonts w:eastAsia="Times New Roman" w:cstheme="minorHAnsi"/>
          <w:b/>
          <w:color w:val="222222"/>
          <w:sz w:val="24"/>
          <w:szCs w:val="24"/>
          <w:lang w:eastAsia="es-ES"/>
        </w:rPr>
      </w:pPr>
      <w:r>
        <w:rPr>
          <w:rFonts w:eastAsia="Times New Roman" w:cstheme="minorHAnsi"/>
          <w:b/>
          <w:color w:val="222222"/>
          <w:sz w:val="24"/>
          <w:szCs w:val="24"/>
          <w:lang w:eastAsia="es-ES"/>
        </w:rPr>
        <w:t>Darse cuenta que aunque ha vivido situaciones difíciles ha sabido sobreponerse</w:t>
      </w:r>
    </w:p>
    <w:p w:rsidR="00C07258" w:rsidRDefault="00C07258" w:rsidP="002B43ED">
      <w:pPr>
        <w:pStyle w:val="Prrafodelista"/>
        <w:shd w:val="clear" w:color="auto" w:fill="FFFFFF"/>
        <w:spacing w:before="100" w:beforeAutospacing="1" w:after="0"/>
        <w:jc w:val="both"/>
        <w:rPr>
          <w:rFonts w:eastAsia="Times New Roman" w:cstheme="minorHAnsi"/>
          <w:b/>
          <w:color w:val="222222"/>
          <w:sz w:val="24"/>
          <w:szCs w:val="24"/>
          <w:lang w:eastAsia="es-ES"/>
        </w:rPr>
      </w:pPr>
    </w:p>
    <w:p w:rsidR="002B6E42" w:rsidRDefault="002B6E42" w:rsidP="002B43ED">
      <w:pPr>
        <w:pStyle w:val="Prrafodelista"/>
        <w:numPr>
          <w:ilvl w:val="0"/>
          <w:numId w:val="28"/>
        </w:numPr>
        <w:shd w:val="clear" w:color="auto" w:fill="FFFFFF"/>
        <w:spacing w:before="100" w:beforeAutospacing="1" w:after="0"/>
        <w:jc w:val="both"/>
        <w:rPr>
          <w:rFonts w:eastAsia="Times New Roman" w:cstheme="minorHAnsi"/>
          <w:b/>
          <w:color w:val="222222"/>
          <w:sz w:val="24"/>
          <w:szCs w:val="24"/>
          <w:lang w:eastAsia="es-ES"/>
        </w:rPr>
      </w:pPr>
      <w:r>
        <w:rPr>
          <w:rFonts w:eastAsia="Times New Roman" w:cstheme="minorHAnsi"/>
          <w:b/>
          <w:color w:val="222222"/>
          <w:sz w:val="24"/>
          <w:szCs w:val="24"/>
          <w:lang w:eastAsia="es-ES"/>
        </w:rPr>
        <w:t>Contribuye a la mejora del vínculo familiar</w:t>
      </w:r>
    </w:p>
    <w:p w:rsidR="00C07258" w:rsidRPr="00C07258" w:rsidRDefault="00C07258" w:rsidP="002B43ED">
      <w:pPr>
        <w:pStyle w:val="Prrafodelista"/>
        <w:rPr>
          <w:rFonts w:eastAsia="Times New Roman" w:cstheme="minorHAnsi"/>
          <w:b/>
          <w:color w:val="222222"/>
          <w:sz w:val="24"/>
          <w:szCs w:val="24"/>
          <w:lang w:eastAsia="es-ES"/>
        </w:rPr>
      </w:pPr>
    </w:p>
    <w:p w:rsidR="00C07258" w:rsidRDefault="00C07258" w:rsidP="002B43ED">
      <w:pPr>
        <w:pStyle w:val="Prrafodelista"/>
        <w:shd w:val="clear" w:color="auto" w:fill="FFFFFF"/>
        <w:spacing w:before="100" w:beforeAutospacing="1" w:after="0"/>
        <w:jc w:val="both"/>
        <w:rPr>
          <w:rFonts w:eastAsia="Times New Roman" w:cstheme="minorHAnsi"/>
          <w:b/>
          <w:color w:val="222222"/>
          <w:sz w:val="24"/>
          <w:szCs w:val="24"/>
          <w:lang w:eastAsia="es-ES"/>
        </w:rPr>
      </w:pPr>
    </w:p>
    <w:p w:rsidR="002B6E42" w:rsidRPr="00DA63CC" w:rsidRDefault="002B6E42" w:rsidP="002B43ED">
      <w:pPr>
        <w:pStyle w:val="Prrafodelista"/>
        <w:numPr>
          <w:ilvl w:val="0"/>
          <w:numId w:val="28"/>
        </w:numPr>
        <w:shd w:val="clear" w:color="auto" w:fill="FFFFFF"/>
        <w:spacing w:before="100" w:beforeAutospacing="1" w:after="0"/>
        <w:jc w:val="both"/>
        <w:rPr>
          <w:rFonts w:eastAsia="Times New Roman" w:cstheme="minorHAnsi"/>
          <w:b/>
          <w:color w:val="222222"/>
          <w:sz w:val="24"/>
          <w:szCs w:val="24"/>
          <w:lang w:eastAsia="es-ES"/>
        </w:rPr>
      </w:pPr>
      <w:r>
        <w:rPr>
          <w:rFonts w:eastAsia="Times New Roman" w:cstheme="minorHAnsi"/>
          <w:b/>
          <w:color w:val="222222"/>
          <w:sz w:val="24"/>
          <w:szCs w:val="24"/>
          <w:lang w:eastAsia="es-ES"/>
        </w:rPr>
        <w:t>Fomenta la confianza en uno mismo y la iniciativa personal</w:t>
      </w:r>
    </w:p>
    <w:p w:rsidR="00EC317B" w:rsidRPr="00EC317B" w:rsidRDefault="00EC317B" w:rsidP="002B43ED">
      <w:pPr>
        <w:pStyle w:val="Prrafodelista"/>
        <w:shd w:val="clear" w:color="auto" w:fill="FFFFFF"/>
        <w:spacing w:before="100" w:beforeAutospacing="1" w:after="0"/>
        <w:ind w:left="1287"/>
        <w:jc w:val="both"/>
        <w:rPr>
          <w:rFonts w:eastAsia="Times New Roman" w:cstheme="minorHAnsi"/>
          <w:b/>
          <w:color w:val="222222"/>
          <w:sz w:val="24"/>
          <w:szCs w:val="24"/>
          <w:lang w:eastAsia="es-ES"/>
        </w:rPr>
      </w:pPr>
    </w:p>
    <w:sectPr w:rsidR="00EC317B" w:rsidRPr="00EC317B" w:rsidSect="00684C60">
      <w:pgSz w:w="11906" w:h="16838"/>
      <w:pgMar w:top="1134" w:right="851" w:bottom="1134" w:left="992" w:header="113"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6F1" w:rsidRDefault="009066F1" w:rsidP="008B13F1">
      <w:pPr>
        <w:spacing w:after="0" w:line="240" w:lineRule="auto"/>
      </w:pPr>
      <w:r>
        <w:separator/>
      </w:r>
    </w:p>
  </w:endnote>
  <w:endnote w:type="continuationSeparator" w:id="0">
    <w:p w:rsidR="009066F1" w:rsidRDefault="009066F1" w:rsidP="008B1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871"/>
      <w:gridCol w:w="973"/>
    </w:tblGrid>
    <w:tr w:rsidR="00107B43">
      <w:trPr>
        <w:jc w:val="right"/>
      </w:trPr>
      <w:tc>
        <w:tcPr>
          <w:tcW w:w="0" w:type="auto"/>
        </w:tcPr>
        <w:p w:rsidR="00107B43" w:rsidRPr="00107B43" w:rsidRDefault="00930456">
          <w:pPr>
            <w:pStyle w:val="Piedepgina"/>
            <w:jc w:val="right"/>
            <w:rPr>
              <w:b/>
              <w:color w:val="8DB3E2" w:themeColor="text2" w:themeTint="66"/>
            </w:rPr>
          </w:pPr>
          <w:sdt>
            <w:sdtPr>
              <w:rPr>
                <w:b/>
                <w:color w:val="8DB3E2" w:themeColor="text2" w:themeTint="66"/>
              </w:rPr>
              <w:alias w:val="Organización"/>
              <w:id w:val="76335071"/>
              <w:placeholder>
                <w:docPart w:val="2F88F3A8820242ABB386F0F425DA6F34"/>
              </w:placeholder>
              <w:dataBinding w:prefixMappings="xmlns:ns0='http://schemas.openxmlformats.org/officeDocument/2006/extended-properties'" w:xpath="/ns0:Properties[1]/ns0:Company[1]" w:storeItemID="{6668398D-A668-4E3E-A5EB-62B293D839F1}"/>
              <w:text/>
            </w:sdtPr>
            <w:sdtContent>
              <w:r w:rsidR="005F766B">
                <w:rPr>
                  <w:b/>
                  <w:color w:val="8DB3E2" w:themeColor="text2" w:themeTint="66"/>
                </w:rPr>
                <w:t>BUENOS TRATOS EN EL AULA</w:t>
              </w:r>
            </w:sdtContent>
          </w:sdt>
        </w:p>
      </w:tc>
      <w:tc>
        <w:tcPr>
          <w:tcW w:w="0" w:type="auto"/>
        </w:tcPr>
        <w:p w:rsidR="00107B43" w:rsidRDefault="00930456">
          <w:pPr>
            <w:pStyle w:val="Piedepgina"/>
            <w:jc w:val="right"/>
          </w:pPr>
          <w:r>
            <w:pict>
              <v:group id="_x0000_s2113" style="width:34.75pt;height:55.65pt;flip:x y;mso-position-horizontal-relative:char;mso-position-vertical-relative:line" coordorigin="8754,11945" coordsize="2880,2859">
                <v:rect id="_x0000_s2114" style="position:absolute;left:10194;top:11945;width:1440;height:1440;flip:x;mso-width-relative:margin;v-text-anchor:middle" fillcolor="#c0504d [3205]" strokecolor="#f2f2f2 [3041]" strokeweight="3pt">
                  <v:fill opacity=".5" color2="fill lighten(51)" focusposition=".5,.5" focussize="" method="linear sigma" focus="100%" type="gradientRadial"/>
                  <v:shadow type="perspective" color="#622423 [1605]" opacity=".5" offset="1pt" offset2="-1pt"/>
                </v:rect>
                <v:rect id="_x0000_s2115" style="position:absolute;left:10194;top:13364;width:1440;height:1440;flip:x;mso-width-relative:margin;v-text-anchor:middle" fillcolor="#c0504d [3205]" strokecolor="#f2f2f2 [3041]" strokeweight="3pt">
                  <v:fill color2="fill lighten(51)" focusposition=".5,.5" focussize="" method="linear sigma" focus="100%" type="gradientRadial"/>
                  <v:shadow type="perspective" color="#622423 [1605]" opacity=".5" offset="1pt" offset2="-1pt"/>
                </v:rect>
                <v:rect id="_x0000_s2116" style="position:absolute;left:8754;top:13364;width:1440;height:1440;flip:x;mso-width-relative:margin;v-text-anchor:middle" fillcolor="#c0504d [3205]" strokecolor="#f2f2f2 [3041]" strokeweight="3pt">
                  <v:fill opacity=".5" color2="fill lighten(51)" focusposition=".5,.5" focussize="" method="linear sigma" focus="100%" type="gradientRadial"/>
                  <v:shadow type="perspective" color="#622423 [1605]" opacity=".5" offset="1pt" offset2="-1pt"/>
                </v:rect>
                <w10:wrap type="none" anchorx="margin" anchory="page"/>
                <w10:anchorlock/>
              </v:group>
            </w:pict>
          </w:r>
        </w:p>
      </w:tc>
    </w:tr>
  </w:tbl>
  <w:p w:rsidR="008B13F1" w:rsidRDefault="008B13F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6F1" w:rsidRDefault="009066F1" w:rsidP="008B13F1">
      <w:pPr>
        <w:spacing w:after="0" w:line="240" w:lineRule="auto"/>
      </w:pPr>
      <w:r>
        <w:separator/>
      </w:r>
    </w:p>
  </w:footnote>
  <w:footnote w:type="continuationSeparator" w:id="0">
    <w:p w:rsidR="009066F1" w:rsidRDefault="009066F1" w:rsidP="008B1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7733"/>
      <w:gridCol w:w="792"/>
    </w:tblGrid>
    <w:tr w:rsidR="00107B43" w:rsidTr="00711DC2">
      <w:trPr>
        <w:trHeight w:hRule="exact" w:val="792"/>
        <w:jc w:val="right"/>
      </w:trPr>
      <w:sdt>
        <w:sdtPr>
          <w:rPr>
            <w:rFonts w:asciiTheme="majorHAnsi" w:eastAsiaTheme="majorEastAsia" w:hAnsiTheme="majorHAnsi" w:cstheme="majorBidi"/>
            <w:b/>
            <w:color w:val="548DD4" w:themeColor="text2" w:themeTint="99"/>
          </w:rPr>
          <w:alias w:val="Título"/>
          <w:id w:val="809808714"/>
          <w:placeholder>
            <w:docPart w:val="D096652A72434C44B82EB59EEB9F516D"/>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107B43" w:rsidRDefault="00107B43" w:rsidP="00711DC2">
              <w:pPr>
                <w:pStyle w:val="Encabezado"/>
                <w:jc w:val="right"/>
                <w:rPr>
                  <w:rFonts w:asciiTheme="majorHAnsi" w:eastAsiaTheme="majorEastAsia" w:hAnsiTheme="majorHAnsi" w:cstheme="majorBidi"/>
                  <w:sz w:val="28"/>
                  <w:szCs w:val="28"/>
                </w:rPr>
              </w:pPr>
              <w:r>
                <w:rPr>
                  <w:rFonts w:asciiTheme="majorHAnsi" w:eastAsiaTheme="majorEastAsia" w:hAnsiTheme="majorHAnsi" w:cstheme="majorBidi"/>
                  <w:b/>
                  <w:color w:val="548DD4" w:themeColor="text2" w:themeTint="99"/>
                </w:rPr>
                <w:t>BUENAS PRÁCTICAS EN EL AULA: ABORDAJE DE CONDUCTAS DISRUPTIVAS</w:t>
              </w:r>
            </w:p>
          </w:tc>
        </w:sdtContent>
      </w:sdt>
      <w:tc>
        <w:tcPr>
          <w:tcW w:w="792" w:type="dxa"/>
          <w:shd w:val="clear" w:color="auto" w:fill="C0504D" w:themeFill="accent2"/>
          <w:vAlign w:val="center"/>
        </w:tcPr>
        <w:p w:rsidR="00107B43" w:rsidRDefault="00930456" w:rsidP="00711DC2">
          <w:pPr>
            <w:pStyle w:val="Encabezado"/>
            <w:jc w:val="center"/>
            <w:rPr>
              <w:color w:val="FFFFFF" w:themeColor="background1"/>
            </w:rPr>
          </w:pPr>
          <w:r>
            <w:fldChar w:fldCharType="begin"/>
          </w:r>
          <w:r w:rsidR="00107B43">
            <w:instrText xml:space="preserve"> PAGE  \* MERGEFORMAT </w:instrText>
          </w:r>
          <w:r>
            <w:fldChar w:fldCharType="separate"/>
          </w:r>
          <w:r w:rsidR="009066F1" w:rsidRPr="009066F1">
            <w:rPr>
              <w:noProof/>
              <w:color w:val="FFFFFF" w:themeColor="background1"/>
            </w:rPr>
            <w:t>1</w:t>
          </w:r>
          <w:r>
            <w:fldChar w:fldCharType="end"/>
          </w:r>
        </w:p>
      </w:tc>
    </w:tr>
  </w:tbl>
  <w:p w:rsidR="008B13F1" w:rsidRDefault="008B13F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5pt;height:10.05pt" o:bullet="t">
        <v:imagedata r:id="rId1" o:title="BD14792_"/>
      </v:shape>
    </w:pict>
  </w:numPicBullet>
  <w:abstractNum w:abstractNumId="0">
    <w:nsid w:val="00764B66"/>
    <w:multiLevelType w:val="multilevel"/>
    <w:tmpl w:val="74B2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C2256"/>
    <w:multiLevelType w:val="hybridMultilevel"/>
    <w:tmpl w:val="57B41E7A"/>
    <w:lvl w:ilvl="0" w:tplc="810C4D24">
      <w:start w:val="1"/>
      <w:numFmt w:val="upperLetter"/>
      <w:lvlText w:val="%1."/>
      <w:lvlJc w:val="righ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749350E"/>
    <w:multiLevelType w:val="multilevel"/>
    <w:tmpl w:val="55D4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D4520"/>
    <w:multiLevelType w:val="hybridMultilevel"/>
    <w:tmpl w:val="F380FA8E"/>
    <w:lvl w:ilvl="0" w:tplc="DF08DD88">
      <w:start w:val="1"/>
      <w:numFmt w:val="bullet"/>
      <w:lvlText w:val=""/>
      <w:lvlPicBulletId w:val="0"/>
      <w:lvlJc w:val="left"/>
      <w:pPr>
        <w:ind w:left="720" w:hanging="360"/>
      </w:pPr>
      <w:rPr>
        <w:rFonts w:ascii="Symbol" w:hAnsi="Symbol" w:hint="default"/>
        <w:color w:val="C2D69B" w:themeColor="accent3"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2A2162"/>
    <w:multiLevelType w:val="hybridMultilevel"/>
    <w:tmpl w:val="CE5C4C7A"/>
    <w:lvl w:ilvl="0" w:tplc="835E2622">
      <w:start w:val="3"/>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643647"/>
    <w:multiLevelType w:val="hybridMultilevel"/>
    <w:tmpl w:val="06BA4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8762DEB"/>
    <w:multiLevelType w:val="hybridMultilevel"/>
    <w:tmpl w:val="93E2C5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794C15"/>
    <w:multiLevelType w:val="hybridMultilevel"/>
    <w:tmpl w:val="0D2833B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278A23E9"/>
    <w:multiLevelType w:val="hybridMultilevel"/>
    <w:tmpl w:val="E3BAFEA6"/>
    <w:lvl w:ilvl="0" w:tplc="3BE4066E">
      <w:start w:val="2"/>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AA52ABF"/>
    <w:multiLevelType w:val="hybridMultilevel"/>
    <w:tmpl w:val="33B4CD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DF67548"/>
    <w:multiLevelType w:val="hybridMultilevel"/>
    <w:tmpl w:val="5986E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E2D21AF"/>
    <w:multiLevelType w:val="multilevel"/>
    <w:tmpl w:val="C47C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880B62"/>
    <w:multiLevelType w:val="hybridMultilevel"/>
    <w:tmpl w:val="A5E840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30EB5FAA"/>
    <w:multiLevelType w:val="hybridMultilevel"/>
    <w:tmpl w:val="AC8E36D4"/>
    <w:lvl w:ilvl="0" w:tplc="B9C8DCD6">
      <w:start w:val="1"/>
      <w:numFmt w:val="upperLetter"/>
      <w:lvlText w:val="%1."/>
      <w:lvlJc w:val="righ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nsid w:val="35CA4D5C"/>
    <w:multiLevelType w:val="hybridMultilevel"/>
    <w:tmpl w:val="0BF056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39E71BA4"/>
    <w:multiLevelType w:val="hybridMultilevel"/>
    <w:tmpl w:val="BF220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0F7EAF"/>
    <w:multiLevelType w:val="hybridMultilevel"/>
    <w:tmpl w:val="B2642200"/>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nsid w:val="41244DB5"/>
    <w:multiLevelType w:val="hybridMultilevel"/>
    <w:tmpl w:val="B0FAD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B90649C"/>
    <w:multiLevelType w:val="hybridMultilevel"/>
    <w:tmpl w:val="46DCF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A35E7A"/>
    <w:multiLevelType w:val="hybridMultilevel"/>
    <w:tmpl w:val="65F83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1316BD0"/>
    <w:multiLevelType w:val="hybridMultilevel"/>
    <w:tmpl w:val="BF603CF2"/>
    <w:lvl w:ilvl="0" w:tplc="1A9EA7D2">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3D05DC7"/>
    <w:multiLevelType w:val="hybridMultilevel"/>
    <w:tmpl w:val="BB2C304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5E675B3"/>
    <w:multiLevelType w:val="multilevel"/>
    <w:tmpl w:val="5816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1C4599"/>
    <w:multiLevelType w:val="multilevel"/>
    <w:tmpl w:val="658E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A931A3"/>
    <w:multiLevelType w:val="multilevel"/>
    <w:tmpl w:val="0AA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6A7661"/>
    <w:multiLevelType w:val="multilevel"/>
    <w:tmpl w:val="526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6C26BD"/>
    <w:multiLevelType w:val="hybridMultilevel"/>
    <w:tmpl w:val="B09E156C"/>
    <w:lvl w:ilvl="0" w:tplc="810C4D24">
      <w:start w:val="1"/>
      <w:numFmt w:val="upperLetter"/>
      <w:lvlText w:val="%1."/>
      <w:lvlJc w:val="righ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nsid w:val="78FB14F7"/>
    <w:multiLevelType w:val="hybridMultilevel"/>
    <w:tmpl w:val="ED162548"/>
    <w:lvl w:ilvl="0" w:tplc="3BE4066E">
      <w:start w:val="2"/>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9C266FE"/>
    <w:multiLevelType w:val="hybridMultilevel"/>
    <w:tmpl w:val="0BF056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nsid w:val="7C1A426D"/>
    <w:multiLevelType w:val="hybridMultilevel"/>
    <w:tmpl w:val="8120184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nsid w:val="7DC251A8"/>
    <w:multiLevelType w:val="hybridMultilevel"/>
    <w:tmpl w:val="BACEEC96"/>
    <w:lvl w:ilvl="0" w:tplc="0C0A000B">
      <w:start w:val="1"/>
      <w:numFmt w:val="bullet"/>
      <w:lvlText w:val=""/>
      <w:lvlJc w:val="left"/>
      <w:pPr>
        <w:ind w:left="1854" w:hanging="360"/>
      </w:pPr>
      <w:rPr>
        <w:rFonts w:ascii="Wingdings" w:hAnsi="Wingdings" w:hint="default"/>
      </w:rPr>
    </w:lvl>
    <w:lvl w:ilvl="1" w:tplc="0C0A0003">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num w:numId="1">
    <w:abstractNumId w:val="28"/>
  </w:num>
  <w:num w:numId="2">
    <w:abstractNumId w:val="19"/>
  </w:num>
  <w:num w:numId="3">
    <w:abstractNumId w:val="20"/>
  </w:num>
  <w:num w:numId="4">
    <w:abstractNumId w:val="1"/>
  </w:num>
  <w:num w:numId="5">
    <w:abstractNumId w:val="3"/>
  </w:num>
  <w:num w:numId="6">
    <w:abstractNumId w:val="13"/>
  </w:num>
  <w:num w:numId="7">
    <w:abstractNumId w:val="27"/>
  </w:num>
  <w:num w:numId="8">
    <w:abstractNumId w:val="8"/>
  </w:num>
  <w:num w:numId="9">
    <w:abstractNumId w:val="14"/>
  </w:num>
  <w:num w:numId="10">
    <w:abstractNumId w:val="30"/>
  </w:num>
  <w:num w:numId="11">
    <w:abstractNumId w:val="4"/>
  </w:num>
  <w:num w:numId="12">
    <w:abstractNumId w:val="16"/>
  </w:num>
  <w:num w:numId="13">
    <w:abstractNumId w:val="26"/>
  </w:num>
  <w:num w:numId="14">
    <w:abstractNumId w:val="12"/>
  </w:num>
  <w:num w:numId="15">
    <w:abstractNumId w:val="18"/>
  </w:num>
  <w:num w:numId="16">
    <w:abstractNumId w:val="23"/>
  </w:num>
  <w:num w:numId="17">
    <w:abstractNumId w:val="6"/>
  </w:num>
  <w:num w:numId="18">
    <w:abstractNumId w:val="21"/>
  </w:num>
  <w:num w:numId="19">
    <w:abstractNumId w:val="0"/>
  </w:num>
  <w:num w:numId="20">
    <w:abstractNumId w:val="24"/>
  </w:num>
  <w:num w:numId="21">
    <w:abstractNumId w:val="5"/>
  </w:num>
  <w:num w:numId="22">
    <w:abstractNumId w:val="15"/>
  </w:num>
  <w:num w:numId="23">
    <w:abstractNumId w:val="25"/>
  </w:num>
  <w:num w:numId="24">
    <w:abstractNumId w:val="9"/>
  </w:num>
  <w:num w:numId="25">
    <w:abstractNumId w:val="17"/>
  </w:num>
  <w:num w:numId="26">
    <w:abstractNumId w:val="29"/>
  </w:num>
  <w:num w:numId="27">
    <w:abstractNumId w:val="22"/>
  </w:num>
  <w:num w:numId="28">
    <w:abstractNumId w:val="10"/>
  </w:num>
  <w:num w:numId="29">
    <w:abstractNumId w:val="7"/>
  </w:num>
  <w:num w:numId="30">
    <w:abstractNumId w:val="11"/>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rsids>
    <w:rsidRoot w:val="008B13F1"/>
    <w:rsid w:val="00052BBC"/>
    <w:rsid w:val="00080634"/>
    <w:rsid w:val="00107B43"/>
    <w:rsid w:val="00182975"/>
    <w:rsid w:val="00182EA3"/>
    <w:rsid w:val="00193C83"/>
    <w:rsid w:val="001D0E05"/>
    <w:rsid w:val="001D2238"/>
    <w:rsid w:val="001E20AF"/>
    <w:rsid w:val="00296FE0"/>
    <w:rsid w:val="002B43ED"/>
    <w:rsid w:val="002B6E42"/>
    <w:rsid w:val="00303372"/>
    <w:rsid w:val="00334BD2"/>
    <w:rsid w:val="00381F18"/>
    <w:rsid w:val="003D6CCC"/>
    <w:rsid w:val="003F5983"/>
    <w:rsid w:val="00403328"/>
    <w:rsid w:val="00406B5C"/>
    <w:rsid w:val="004114C2"/>
    <w:rsid w:val="004C0B57"/>
    <w:rsid w:val="00527BD8"/>
    <w:rsid w:val="005602BB"/>
    <w:rsid w:val="0056601E"/>
    <w:rsid w:val="00573E6D"/>
    <w:rsid w:val="00574956"/>
    <w:rsid w:val="005E5696"/>
    <w:rsid w:val="005F766B"/>
    <w:rsid w:val="00615576"/>
    <w:rsid w:val="00684C60"/>
    <w:rsid w:val="006E255F"/>
    <w:rsid w:val="0077319F"/>
    <w:rsid w:val="00827A09"/>
    <w:rsid w:val="008B13F1"/>
    <w:rsid w:val="008E1C85"/>
    <w:rsid w:val="009045B7"/>
    <w:rsid w:val="009066F1"/>
    <w:rsid w:val="009267AA"/>
    <w:rsid w:val="00930456"/>
    <w:rsid w:val="00945C49"/>
    <w:rsid w:val="009A2351"/>
    <w:rsid w:val="00A57D56"/>
    <w:rsid w:val="00A72C1F"/>
    <w:rsid w:val="00B04FC6"/>
    <w:rsid w:val="00B702D4"/>
    <w:rsid w:val="00B813C5"/>
    <w:rsid w:val="00C07258"/>
    <w:rsid w:val="00C200BD"/>
    <w:rsid w:val="00C310A1"/>
    <w:rsid w:val="00C44C0D"/>
    <w:rsid w:val="00C714FE"/>
    <w:rsid w:val="00C977B9"/>
    <w:rsid w:val="00CB2740"/>
    <w:rsid w:val="00CC6CB4"/>
    <w:rsid w:val="00CF6E28"/>
    <w:rsid w:val="00D14477"/>
    <w:rsid w:val="00D521CB"/>
    <w:rsid w:val="00D969DA"/>
    <w:rsid w:val="00DA63CC"/>
    <w:rsid w:val="00E11FA5"/>
    <w:rsid w:val="00E15FB8"/>
    <w:rsid w:val="00E40366"/>
    <w:rsid w:val="00EA1982"/>
    <w:rsid w:val="00EC317B"/>
    <w:rsid w:val="00F47B07"/>
    <w:rsid w:val="00F57F80"/>
    <w:rsid w:val="00FA0DB0"/>
    <w:rsid w:val="00FA43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3F1"/>
    <w:pPr>
      <w:tabs>
        <w:tab w:val="center" w:pos="4680"/>
        <w:tab w:val="right" w:pos="9360"/>
      </w:tabs>
      <w:spacing w:after="0" w:line="240" w:lineRule="auto"/>
    </w:pPr>
    <w:rPr>
      <w:rFonts w:eastAsiaTheme="minorEastAsia"/>
    </w:rPr>
  </w:style>
  <w:style w:type="character" w:customStyle="1" w:styleId="EncabezadoCar">
    <w:name w:val="Encabezado Car"/>
    <w:basedOn w:val="Fuentedeprrafopredeter"/>
    <w:link w:val="Encabezado"/>
    <w:uiPriority w:val="99"/>
    <w:rsid w:val="008B13F1"/>
    <w:rPr>
      <w:rFonts w:eastAsiaTheme="minorEastAsia"/>
    </w:rPr>
  </w:style>
  <w:style w:type="paragraph" w:styleId="Textodeglobo">
    <w:name w:val="Balloon Text"/>
    <w:basedOn w:val="Normal"/>
    <w:link w:val="TextodegloboCar"/>
    <w:uiPriority w:val="99"/>
    <w:semiHidden/>
    <w:unhideWhenUsed/>
    <w:rsid w:val="008B13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3F1"/>
    <w:rPr>
      <w:rFonts w:ascii="Tahoma" w:hAnsi="Tahoma" w:cs="Tahoma"/>
      <w:sz w:val="16"/>
      <w:szCs w:val="16"/>
    </w:rPr>
  </w:style>
  <w:style w:type="paragraph" w:styleId="Piedepgina">
    <w:name w:val="footer"/>
    <w:basedOn w:val="Normal"/>
    <w:link w:val="PiedepginaCar"/>
    <w:uiPriority w:val="99"/>
    <w:unhideWhenUsed/>
    <w:rsid w:val="008B13F1"/>
    <w:pPr>
      <w:tabs>
        <w:tab w:val="center" w:pos="4320"/>
        <w:tab w:val="right" w:pos="8640"/>
      </w:tabs>
    </w:pPr>
    <w:rPr>
      <w:rFonts w:eastAsiaTheme="minorEastAsia"/>
    </w:rPr>
  </w:style>
  <w:style w:type="character" w:customStyle="1" w:styleId="PiedepginaCar">
    <w:name w:val="Pie de página Car"/>
    <w:basedOn w:val="Fuentedeprrafopredeter"/>
    <w:link w:val="Piedepgina"/>
    <w:uiPriority w:val="99"/>
    <w:rsid w:val="008B13F1"/>
    <w:rPr>
      <w:rFonts w:eastAsiaTheme="minorEastAsia"/>
    </w:rPr>
  </w:style>
  <w:style w:type="paragraph" w:styleId="Prrafodelista">
    <w:name w:val="List Paragraph"/>
    <w:basedOn w:val="Normal"/>
    <w:uiPriority w:val="34"/>
    <w:qFormat/>
    <w:rsid w:val="00C977B9"/>
    <w:pPr>
      <w:ind w:left="720"/>
      <w:contextualSpacing/>
    </w:pPr>
  </w:style>
  <w:style w:type="table" w:styleId="Tablaconcuadrcula">
    <w:name w:val="Table Grid"/>
    <w:basedOn w:val="Tablanormal"/>
    <w:uiPriority w:val="59"/>
    <w:rsid w:val="00CC6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C310A1"/>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310A1"/>
    <w:rPr>
      <w:rFonts w:ascii="Tahoma" w:hAnsi="Tahoma" w:cs="Tahoma"/>
      <w:sz w:val="16"/>
      <w:szCs w:val="16"/>
    </w:rPr>
  </w:style>
  <w:style w:type="character" w:styleId="Hipervnculo">
    <w:name w:val="Hyperlink"/>
    <w:basedOn w:val="Fuentedeprrafopredeter"/>
    <w:uiPriority w:val="99"/>
    <w:unhideWhenUsed/>
    <w:rsid w:val="00D969DA"/>
    <w:rPr>
      <w:color w:val="0000FF" w:themeColor="hyperlink"/>
      <w:u w:val="single"/>
    </w:rPr>
  </w:style>
  <w:style w:type="paragraph" w:styleId="NormalWeb">
    <w:name w:val="Normal (Web)"/>
    <w:basedOn w:val="Normal"/>
    <w:uiPriority w:val="99"/>
    <w:unhideWhenUsed/>
    <w:rsid w:val="004033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E5696"/>
    <w:rPr>
      <w:b/>
      <w:bCs/>
    </w:rPr>
  </w:style>
</w:styles>
</file>

<file path=word/webSettings.xml><?xml version="1.0" encoding="utf-8"?>
<w:webSettings xmlns:r="http://schemas.openxmlformats.org/officeDocument/2006/relationships" xmlns:w="http://schemas.openxmlformats.org/wordprocessingml/2006/main">
  <w:divs>
    <w:div w:id="704059719">
      <w:bodyDiv w:val="1"/>
      <w:marLeft w:val="0"/>
      <w:marRight w:val="0"/>
      <w:marTop w:val="0"/>
      <w:marBottom w:val="0"/>
      <w:divBdr>
        <w:top w:val="none" w:sz="0" w:space="0" w:color="auto"/>
        <w:left w:val="none" w:sz="0" w:space="0" w:color="auto"/>
        <w:bottom w:val="none" w:sz="0" w:space="0" w:color="auto"/>
        <w:right w:val="none" w:sz="0" w:space="0" w:color="auto"/>
      </w:divBdr>
    </w:div>
    <w:div w:id="1101997606">
      <w:bodyDiv w:val="1"/>
      <w:marLeft w:val="0"/>
      <w:marRight w:val="0"/>
      <w:marTop w:val="0"/>
      <w:marBottom w:val="0"/>
      <w:divBdr>
        <w:top w:val="none" w:sz="0" w:space="0" w:color="auto"/>
        <w:left w:val="none" w:sz="0" w:space="0" w:color="auto"/>
        <w:bottom w:val="none" w:sz="0" w:space="0" w:color="auto"/>
        <w:right w:val="none" w:sz="0" w:space="0" w:color="auto"/>
      </w:divBdr>
    </w:div>
    <w:div w:id="1416586933">
      <w:bodyDiv w:val="1"/>
      <w:marLeft w:val="0"/>
      <w:marRight w:val="0"/>
      <w:marTop w:val="0"/>
      <w:marBottom w:val="0"/>
      <w:divBdr>
        <w:top w:val="none" w:sz="0" w:space="0" w:color="auto"/>
        <w:left w:val="none" w:sz="0" w:space="0" w:color="auto"/>
        <w:bottom w:val="none" w:sz="0" w:space="0" w:color="auto"/>
        <w:right w:val="none" w:sz="0" w:space="0" w:color="auto"/>
      </w:divBdr>
    </w:div>
    <w:div w:id="19407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youtube.com/redirect?q=https%3A%2F%2Fxn--teatrevesasoar-1nb.com%2F&amp;v=i07qz_6Mk7g&amp;redir_token=QUFFLUhqbHhUYVg0Nkk3bUYzSUtYTjJaTUt5aHhWNUlYQXxBQ3Jtc0tuTmp4YkdhaVoyaHEzVXRNeXIwa0JIVUw4cDE4RGgtaV9PbFJRcU5XTUVTdFViZUpuQTZPQ0dtN3lNb2d4WnF2aEpMMDQzLWplTXVxRnhIN1FzUkFET1dmV1dmaE9LWk5YaENOcW5BYmpKeTBmdkhZbw%3D%3D&amp;event=video_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4.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96652A72434C44B82EB59EEB9F516D"/>
        <w:category>
          <w:name w:val="General"/>
          <w:gallery w:val="placeholder"/>
        </w:category>
        <w:types>
          <w:type w:val="bbPlcHdr"/>
        </w:types>
        <w:behaviors>
          <w:behavior w:val="content"/>
        </w:behaviors>
        <w:guid w:val="{870165DA-DB04-43BC-AD7A-1C822FC7DCE7}"/>
      </w:docPartPr>
      <w:docPartBody>
        <w:p w:rsidR="005B6A3A" w:rsidRDefault="00F84B6D" w:rsidP="00F84B6D">
          <w:pPr>
            <w:pStyle w:val="D096652A72434C44B82EB59EEB9F516D"/>
          </w:pPr>
          <w:r>
            <w:rPr>
              <w:rFonts w:asciiTheme="majorHAnsi" w:eastAsiaTheme="majorEastAsia" w:hAnsiTheme="majorHAnsi" w:cstheme="majorBidi"/>
              <w:sz w:val="28"/>
              <w:szCs w:val="28"/>
            </w:rPr>
            <w:t>[Escribir el título del documento]</w:t>
          </w:r>
        </w:p>
      </w:docPartBody>
    </w:docPart>
    <w:docPart>
      <w:docPartPr>
        <w:name w:val="2F88F3A8820242ABB386F0F425DA6F34"/>
        <w:category>
          <w:name w:val="General"/>
          <w:gallery w:val="placeholder"/>
        </w:category>
        <w:types>
          <w:type w:val="bbPlcHdr"/>
        </w:types>
        <w:behaviors>
          <w:behavior w:val="content"/>
        </w:behaviors>
        <w:guid w:val="{2469825B-9FE3-4257-9859-F026F9DED1B3}"/>
      </w:docPartPr>
      <w:docPartBody>
        <w:p w:rsidR="005B6A3A" w:rsidRDefault="00F84B6D" w:rsidP="00F84B6D">
          <w:pPr>
            <w:pStyle w:val="2F88F3A8820242ABB386F0F425DA6F34"/>
          </w:pPr>
          <w:r>
            <w:t>[Escribir el nombre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F84B6D"/>
    <w:rsid w:val="00310251"/>
    <w:rsid w:val="005B6A3A"/>
    <w:rsid w:val="009915FE"/>
    <w:rsid w:val="00A5404A"/>
    <w:rsid w:val="00F84B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76BB4A8CA24B18855BC080F90C029B">
    <w:name w:val="1776BB4A8CA24B18855BC080F90C029B"/>
    <w:rsid w:val="00F84B6D"/>
  </w:style>
  <w:style w:type="paragraph" w:customStyle="1" w:styleId="47225CA3C1C0486AB2A8ED3928199277">
    <w:name w:val="47225CA3C1C0486AB2A8ED3928199277"/>
    <w:rsid w:val="00F84B6D"/>
  </w:style>
  <w:style w:type="paragraph" w:customStyle="1" w:styleId="B22BEA6D7BB741F7B58BB5E43CDE116B">
    <w:name w:val="B22BEA6D7BB741F7B58BB5E43CDE116B"/>
    <w:rsid w:val="00F84B6D"/>
  </w:style>
  <w:style w:type="paragraph" w:customStyle="1" w:styleId="F73EA44404A24964B5D6B33C9F686642">
    <w:name w:val="F73EA44404A24964B5D6B33C9F686642"/>
    <w:rsid w:val="00F84B6D"/>
  </w:style>
  <w:style w:type="paragraph" w:customStyle="1" w:styleId="5F4B7FE2D05D48B892327B4F981C7A3D">
    <w:name w:val="5F4B7FE2D05D48B892327B4F981C7A3D"/>
    <w:rsid w:val="00F84B6D"/>
  </w:style>
  <w:style w:type="paragraph" w:customStyle="1" w:styleId="38C53BDE2FD744D0A8F8EDB1AF160803">
    <w:name w:val="38C53BDE2FD744D0A8F8EDB1AF160803"/>
    <w:rsid w:val="00F84B6D"/>
  </w:style>
  <w:style w:type="paragraph" w:customStyle="1" w:styleId="EB104DA9C5F943BC9602A2F6198703F0">
    <w:name w:val="EB104DA9C5F943BC9602A2F6198703F0"/>
    <w:rsid w:val="00F84B6D"/>
  </w:style>
  <w:style w:type="paragraph" w:customStyle="1" w:styleId="57A6449EEA904C6EADB274723851BE97">
    <w:name w:val="57A6449EEA904C6EADB274723851BE97"/>
    <w:rsid w:val="00F84B6D"/>
  </w:style>
  <w:style w:type="paragraph" w:customStyle="1" w:styleId="AE1136CA06F141D5A48B63E17CA574DB">
    <w:name w:val="AE1136CA06F141D5A48B63E17CA574DB"/>
    <w:rsid w:val="00F84B6D"/>
  </w:style>
  <w:style w:type="paragraph" w:customStyle="1" w:styleId="62D21E8B254E4135BD8803443945A5E9">
    <w:name w:val="62D21E8B254E4135BD8803443945A5E9"/>
    <w:rsid w:val="00F84B6D"/>
  </w:style>
  <w:style w:type="paragraph" w:customStyle="1" w:styleId="3831AB5EE4304BD2816D1D5F23F95115">
    <w:name w:val="3831AB5EE4304BD2816D1D5F23F95115"/>
    <w:rsid w:val="00F84B6D"/>
  </w:style>
  <w:style w:type="paragraph" w:customStyle="1" w:styleId="EFCB3C06A90641FD88C26FF8192270E9">
    <w:name w:val="EFCB3C06A90641FD88C26FF8192270E9"/>
    <w:rsid w:val="00F84B6D"/>
  </w:style>
  <w:style w:type="paragraph" w:customStyle="1" w:styleId="9E5E890EB2524770B782C9AAAC912806">
    <w:name w:val="9E5E890EB2524770B782C9AAAC912806"/>
    <w:rsid w:val="00F84B6D"/>
  </w:style>
  <w:style w:type="paragraph" w:customStyle="1" w:styleId="D096652A72434C44B82EB59EEB9F516D">
    <w:name w:val="D096652A72434C44B82EB59EEB9F516D"/>
    <w:rsid w:val="00F84B6D"/>
  </w:style>
  <w:style w:type="paragraph" w:customStyle="1" w:styleId="4BAB08886AB04283800EEF9417D82213">
    <w:name w:val="4BAB08886AB04283800EEF9417D82213"/>
    <w:rsid w:val="00F84B6D"/>
  </w:style>
  <w:style w:type="paragraph" w:customStyle="1" w:styleId="2F88F3A8820242ABB386F0F425DA6F34">
    <w:name w:val="2F88F3A8820242ABB386F0F425DA6F34"/>
    <w:rsid w:val="00F84B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BAD4026-6E99-4D59-AB51-59CC89EF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1764</Words>
  <Characters>9708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BUENAS PRÁCTICAS EN EL AULA: ABORDAJE DE CONDUCTAS DISRUPTIVAS</vt:lpstr>
    </vt:vector>
  </TitlesOfParts>
  <Company>BUENOS TRATOS EN EL AULA</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BUENAS PRÁCTICAS EN EL AULA: ABORDAJE DE CONDUCTAS DISRUPTIVAS</dc:title>
  <dc:creator>Chus</dc:creator>
  <cp:lastModifiedBy>Windows User</cp:lastModifiedBy>
  <cp:revision>2</cp:revision>
  <dcterms:created xsi:type="dcterms:W3CDTF">2020-12-09T19:45:00Z</dcterms:created>
  <dcterms:modified xsi:type="dcterms:W3CDTF">2020-12-09T19:45:00Z</dcterms:modified>
</cp:coreProperties>
</file>