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2A63" w14:textId="6D887FE7" w:rsidR="00D87917" w:rsidRDefault="00D345F5">
      <w:pPr>
        <w:rPr>
          <w:rStyle w:val="eop"/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BUENOS AIRES IS LIVING A CELEBRATION!</w:t>
      </w:r>
      <w:proofErr w:type="gramEnd"/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289FB67B" w14:textId="12286660" w:rsidR="00D345F5" w:rsidRPr="00D345F5" w:rsidRDefault="00D345F5" w:rsidP="00D345F5">
      <w:pPr>
        <w:jc w:val="center"/>
        <w:rPr>
          <w:b/>
          <w:bCs/>
          <w:sz w:val="28"/>
          <w:szCs w:val="28"/>
        </w:rPr>
      </w:pPr>
      <w:r w:rsidRPr="00D345F5">
        <w:rPr>
          <w:b/>
          <w:bCs/>
          <w:sz w:val="28"/>
          <w:szCs w:val="28"/>
        </w:rPr>
        <w:t>Actividades realizadas</w:t>
      </w:r>
    </w:p>
    <w:p w14:paraId="127F4E96" w14:textId="30C4EF64" w:rsidR="00D345F5" w:rsidRDefault="00D345F5">
      <w:r w:rsidRPr="00D345F5">
        <w:rPr>
          <w:b/>
          <w:bCs/>
        </w:rPr>
        <w:t>Christmas</w:t>
      </w:r>
      <w:r>
        <w:t xml:space="preserve"> - Canción “</w:t>
      </w:r>
      <w:proofErr w:type="spellStart"/>
      <w:r>
        <w:t>We</w:t>
      </w:r>
      <w:proofErr w:type="spellEnd"/>
      <w:r>
        <w:t xml:space="preserve"> are the </w:t>
      </w:r>
      <w:proofErr w:type="spellStart"/>
      <w:r>
        <w:t>world</w:t>
      </w:r>
      <w:proofErr w:type="spellEnd"/>
      <w:r>
        <w:t xml:space="preserve">”: </w:t>
      </w:r>
      <w:hyperlink r:id="rId7" w:history="1">
        <w:r w:rsidRPr="00B65D4A">
          <w:rPr>
            <w:rStyle w:val="Hipervnculo"/>
          </w:rPr>
          <w:t>https://youtu.be/0dfu9VUDBC0</w:t>
        </w:r>
      </w:hyperlink>
    </w:p>
    <w:p w14:paraId="47192197" w14:textId="10FFB8C8" w:rsidR="00D345F5" w:rsidRDefault="00D345F5">
      <w:r w:rsidRPr="00D345F5">
        <w:rPr>
          <w:b/>
          <w:bCs/>
        </w:rPr>
        <w:t>Halloween</w:t>
      </w:r>
      <w:r>
        <w:t xml:space="preserve"> – Primaria: lecturas sobre Halloween</w:t>
      </w:r>
    </w:p>
    <w:p w14:paraId="145A5B91" w14:textId="3CEC0F70" w:rsidR="00D345F5" w:rsidRDefault="00D345F5" w:rsidP="00D345F5">
      <w:pPr>
        <w:ind w:left="708" w:firstLine="708"/>
      </w:pPr>
      <w:r>
        <w:t>Infantil: caretas monstruos</w:t>
      </w:r>
    </w:p>
    <w:p w14:paraId="65ABE885" w14:textId="32EC349C" w:rsidR="00D345F5" w:rsidRDefault="00D345F5">
      <w:r w:rsidRPr="00D345F5">
        <w:rPr>
          <w:noProof/>
        </w:rPr>
        <w:drawing>
          <wp:inline distT="0" distB="0" distL="0" distR="0" wp14:anchorId="3412CEDF" wp14:editId="5EABC6F2">
            <wp:extent cx="2025570" cy="20803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200" cy="2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B264E" w14:textId="4376ACEC" w:rsidR="00D345F5" w:rsidRDefault="00D345F5">
      <w:proofErr w:type="spellStart"/>
      <w:r w:rsidRPr="00D345F5">
        <w:rPr>
          <w:b/>
          <w:bCs/>
        </w:rPr>
        <w:t>Thanksgiving</w:t>
      </w:r>
      <w:proofErr w:type="spellEnd"/>
      <w:r>
        <w:t xml:space="preserve"> – Primaria: lecturas sobre </w:t>
      </w:r>
      <w:proofErr w:type="spellStart"/>
      <w:r>
        <w:t>Thanksgiving</w:t>
      </w:r>
      <w:proofErr w:type="spellEnd"/>
    </w:p>
    <w:p w14:paraId="3AD4BC0A" w14:textId="7209940C" w:rsidR="00D345F5" w:rsidRDefault="00D345F5" w:rsidP="00D345F5">
      <w:pPr>
        <w:ind w:left="708" w:firstLine="708"/>
      </w:pPr>
      <w:r>
        <w:t xml:space="preserve">Infantil: </w:t>
      </w:r>
      <w:proofErr w:type="gramStart"/>
      <w:r>
        <w:t>banda pavo</w:t>
      </w:r>
      <w:proofErr w:type="gramEnd"/>
    </w:p>
    <w:p w14:paraId="74818B04" w14:textId="65A4962C" w:rsidR="00D345F5" w:rsidRDefault="00D345F5" w:rsidP="00D345F5">
      <w:pPr>
        <w:ind w:left="708" w:firstLine="708"/>
      </w:pPr>
      <w:r w:rsidRPr="00D345F5">
        <w:rPr>
          <w:noProof/>
        </w:rPr>
        <w:drawing>
          <wp:inline distT="0" distB="0" distL="0" distR="0" wp14:anchorId="368FA92C" wp14:editId="0C77A93F">
            <wp:extent cx="1863239" cy="1961909"/>
            <wp:effectExtent l="0" t="0" r="381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999" cy="196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698ED" w14:textId="5A412DE1" w:rsidR="00D345F5" w:rsidRDefault="00D345F5" w:rsidP="00D345F5">
      <w:proofErr w:type="spellStart"/>
      <w:r w:rsidRPr="00D345F5">
        <w:rPr>
          <w:b/>
          <w:bCs/>
        </w:rPr>
        <w:t>St</w:t>
      </w:r>
      <w:proofErr w:type="spellEnd"/>
      <w:r w:rsidRPr="00D345F5">
        <w:rPr>
          <w:b/>
          <w:bCs/>
        </w:rPr>
        <w:t xml:space="preserve"> </w:t>
      </w:r>
      <w:proofErr w:type="spellStart"/>
      <w:r w:rsidRPr="00D345F5">
        <w:rPr>
          <w:b/>
          <w:bCs/>
        </w:rPr>
        <w:t>Patrick’s</w:t>
      </w:r>
      <w:proofErr w:type="spellEnd"/>
      <w:r w:rsidRPr="00D345F5">
        <w:rPr>
          <w:b/>
          <w:bCs/>
        </w:rPr>
        <w:t xml:space="preserve"> Day</w:t>
      </w:r>
      <w:r>
        <w:t xml:space="preserve"> – Primaria: lecturas – Todo el colegio: baile celta</w:t>
      </w:r>
    </w:p>
    <w:p w14:paraId="1189F78B" w14:textId="79C17625" w:rsidR="00D345F5" w:rsidRDefault="00D345F5" w:rsidP="00D345F5">
      <w:proofErr w:type="spellStart"/>
      <w:r w:rsidRPr="00D345F5">
        <w:rPr>
          <w:b/>
          <w:bCs/>
        </w:rPr>
        <w:t>World</w:t>
      </w:r>
      <w:proofErr w:type="spellEnd"/>
      <w:r w:rsidRPr="00D345F5">
        <w:rPr>
          <w:b/>
          <w:bCs/>
        </w:rPr>
        <w:t xml:space="preserve"> Book Day</w:t>
      </w:r>
      <w:r>
        <w:t xml:space="preserve"> – Video libro bilingüe</w:t>
      </w:r>
    </w:p>
    <w:p w14:paraId="0DDE6E38" w14:textId="7CFCCB3B" w:rsidR="00D345F5" w:rsidRDefault="009C2192" w:rsidP="00D345F5">
      <w:hyperlink r:id="rId10" w:history="1">
        <w:r w:rsidR="00D345F5" w:rsidRPr="00B65D4A">
          <w:rPr>
            <w:rStyle w:val="Hipervnculo"/>
          </w:rPr>
          <w:t>https://youtu.be/cp4KJFs_F1c</w:t>
        </w:r>
      </w:hyperlink>
    </w:p>
    <w:p w14:paraId="7D5CE00C" w14:textId="530CDE26" w:rsidR="00D345F5" w:rsidRDefault="009C2192" w:rsidP="00D345F5">
      <w:hyperlink r:id="rId11" w:history="1">
        <w:r w:rsidR="00D345F5" w:rsidRPr="00B65D4A">
          <w:rPr>
            <w:rStyle w:val="Hipervnculo"/>
          </w:rPr>
          <w:t>https://youtu.be/KTwo27ihj9Q</w:t>
        </w:r>
      </w:hyperlink>
    </w:p>
    <w:p w14:paraId="664A289E" w14:textId="2FB345BA" w:rsidR="00D345F5" w:rsidRDefault="00D345F5" w:rsidP="00D345F5"/>
    <w:p w14:paraId="0B86B5F5" w14:textId="2BF23539" w:rsidR="00D345F5" w:rsidRDefault="00D345F5" w:rsidP="00D345F5">
      <w:r w:rsidRPr="00D345F5">
        <w:rPr>
          <w:b/>
          <w:bCs/>
        </w:rPr>
        <w:t>Final de curso</w:t>
      </w:r>
      <w:r>
        <w:t xml:space="preserve"> – Baile de graduación</w:t>
      </w:r>
    </w:p>
    <w:sectPr w:rsidR="00D34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F5"/>
    <w:rsid w:val="009C2192"/>
    <w:rsid w:val="00D345F5"/>
    <w:rsid w:val="00D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26A3"/>
  <w15:chartTrackingRefBased/>
  <w15:docId w15:val="{93EFA3B8-96FF-4EAF-AF0E-353720D3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45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45F5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D345F5"/>
  </w:style>
  <w:style w:type="character" w:customStyle="1" w:styleId="eop">
    <w:name w:val="eop"/>
    <w:basedOn w:val="Fuentedeprrafopredeter"/>
    <w:rsid w:val="00D3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0dfu9VUDBC0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KTwo27ihj9Q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outu.be/cp4KJFs_F1c" TargetMode="External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EADC4EFC23544B6A2FFE5169E6A2D" ma:contentTypeVersion="4" ma:contentTypeDescription="Crear nuevo documento." ma:contentTypeScope="" ma:versionID="6ca9fe1092ddfbb66ae6b94e0f65a2f9">
  <xsd:schema xmlns:xsd="http://www.w3.org/2001/XMLSchema" xmlns:xs="http://www.w3.org/2001/XMLSchema" xmlns:p="http://schemas.microsoft.com/office/2006/metadata/properties" xmlns:ns2="dfce77ed-8596-4310-9326-e01e1fe32583" xmlns:ns3="b03d9df8-4003-46e6-bc0a-005681f96a4d" targetNamespace="http://schemas.microsoft.com/office/2006/metadata/properties" ma:root="true" ma:fieldsID="e58969c4ce7adbf9a1eb3823d7837114" ns2:_="" ns3:_="">
    <xsd:import namespace="dfce77ed-8596-4310-9326-e01e1fe32583"/>
    <xsd:import namespace="b03d9df8-4003-46e6-bc0a-005681f96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e77ed-8596-4310-9326-e01e1fe32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9df8-4003-46e6-bc0a-005681f96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765CA-CB7E-4A33-9DC0-91B6B113A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5867D-0847-4F54-BEAC-A76550E4F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e77ed-8596-4310-9326-e01e1fe32583"/>
    <ds:schemaRef ds:uri="b03d9df8-4003-46e6-bc0a-005681f96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246CF-61EE-4D3C-B330-D274479C87D0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b03d9df8-4003-46e6-bc0a-005681f96a4d"/>
    <ds:schemaRef ds:uri="http://schemas.microsoft.com/office/infopath/2007/PartnerControls"/>
    <ds:schemaRef ds:uri="http://purl.org/dc/terms/"/>
    <ds:schemaRef ds:uri="dfce77ed-8596-4310-9326-e01e1fe32583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GOMEZ SANCHEZ</dc:creator>
  <cp:keywords/>
  <dc:description/>
  <cp:lastModifiedBy>SANDRA GOMEZ SANCHEZ</cp:lastModifiedBy>
  <cp:revision>2</cp:revision>
  <dcterms:created xsi:type="dcterms:W3CDTF">2021-05-26T07:26:00Z</dcterms:created>
  <dcterms:modified xsi:type="dcterms:W3CDTF">2021-05-26T07:26:00Z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0x010100B90EADC4EFC23544B6A2FFE5169E6A2D</vt:lpwstr>
  </property>
</Properties>
</file>