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986C7" w14:textId="77777777"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7CE45E53" w14:textId="2EB894FB"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14:paraId="6235E13C" w14:textId="77777777"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600394C8" w14:textId="37A65B37" w:rsidR="00B209E6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:     </w:t>
      </w:r>
    </w:p>
    <w:p w14:paraId="04061571" w14:textId="77777777"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14:paraId="47CAD95C" w14:textId="77777777" w:rsidR="00B209E6" w:rsidRDefault="00B209E6" w:rsidP="00B209E6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445"/>
      </w:tblGrid>
      <w:tr w:rsidR="00B209E6" w14:paraId="5161E0EC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00175945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C0182E6" w14:textId="5240194C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</w:p>
          <w:p w14:paraId="7107A1A5" w14:textId="5B6D38CA" w:rsidR="00B209E6" w:rsidRPr="00F02204" w:rsidRDefault="00F02204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Mª Celeste </w:t>
            </w:r>
            <w:proofErr w:type="spellStart"/>
            <w: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Alfageme</w:t>
            </w:r>
            <w:proofErr w:type="spellEnd"/>
            <w: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 Calleja</w:t>
            </w:r>
            <w:r w:rsidR="00176BEE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, Zara Cabero Domínguez, Sebastián José Domínguez Moreno, Patricia Gallego Conde, Mª Cristina Gallego Muñoz, Mª Mercedes García Alonso, Manuel Gutiérrez Pérez, Begoña Llera Puente, Matilde Raposo Hernández, Alicia Rodríguez Villanueva.</w:t>
            </w:r>
          </w:p>
          <w:p w14:paraId="793DBC4B" w14:textId="506D85DA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30A8A8D6" w14:textId="77777777" w:rsidR="00B209E6" w:rsidRPr="00690200" w:rsidRDefault="00B209E6" w:rsidP="00176BEE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14:paraId="1CBDAE31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15D7D439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FEAD01" w14:textId="10F7C02D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TÍTULO DE LA ACTIVIDAD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APLICADA AL AULA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="00176BEE">
              <w:rPr>
                <w:rFonts w:ascii="Arial" w:eastAsia="Arial" w:hAnsi="Arial" w:cs="Arial"/>
                <w:b/>
                <w:sz w:val="18"/>
                <w:szCs w:val="18"/>
              </w:rPr>
              <w:t xml:space="preserve"> “Mi cuento de yoga”</w:t>
            </w:r>
          </w:p>
          <w:p w14:paraId="7DF86305" w14:textId="77777777" w:rsidR="0056334E" w:rsidRPr="00690200" w:rsidRDefault="0056334E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FBA38A" w14:textId="77777777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</w:tr>
      <w:tr w:rsidR="00B209E6" w14:paraId="55F6F454" w14:textId="77777777" w:rsidTr="00207B90">
        <w:trPr>
          <w:trHeight w:val="210"/>
        </w:trPr>
        <w:tc>
          <w:tcPr>
            <w:tcW w:w="4531" w:type="dxa"/>
            <w:vAlign w:val="center"/>
          </w:tcPr>
          <w:p w14:paraId="42A29AA0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D04519" w14:textId="57797D3A" w:rsidR="00B209E6" w:rsidRDefault="00B209E6" w:rsidP="00176BEE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CENTRO/-S: </w:t>
            </w:r>
          </w:p>
          <w:p w14:paraId="62B51C2A" w14:textId="59065A63" w:rsidR="00176BEE" w:rsidRPr="00690200" w:rsidRDefault="00176BEE" w:rsidP="00176BEE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C.R.A. </w:t>
            </w:r>
            <w:proofErr w:type="spellStart"/>
            <w:r>
              <w:rPr>
                <w:sz w:val="18"/>
                <w:szCs w:val="18"/>
              </w:rPr>
              <w:t>Villarrín</w:t>
            </w:r>
            <w:proofErr w:type="spellEnd"/>
            <w:r>
              <w:rPr>
                <w:sz w:val="18"/>
                <w:szCs w:val="18"/>
              </w:rPr>
              <w:t xml:space="preserve"> de Campos</w:t>
            </w:r>
          </w:p>
          <w:p w14:paraId="57F7ABDE" w14:textId="5F1C7B5A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6D109F3F" w14:textId="0717497C" w:rsidR="00B209E6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ALUMNADO PARTICIPANTE (N º):  </w:t>
            </w:r>
            <w:r w:rsidR="001918D6" w:rsidRPr="001918D6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  <w:p w14:paraId="5389510B" w14:textId="77777777" w:rsidR="00176BEE" w:rsidRPr="00690200" w:rsidRDefault="00176BEE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</w:tr>
      <w:tr w:rsidR="00B209E6" w14:paraId="73386021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7E08127A" w14:textId="236AC0F0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CURSO Y NIVEL: </w:t>
            </w:r>
            <w:r w:rsidR="001918D6" w:rsidRPr="001918D6">
              <w:rPr>
                <w:rFonts w:ascii="Arial" w:eastAsia="Arial" w:hAnsi="Arial" w:cs="Arial"/>
                <w:sz w:val="18"/>
                <w:szCs w:val="18"/>
              </w:rPr>
              <w:t>3º a 6º de Primaria</w:t>
            </w:r>
          </w:p>
        </w:tc>
        <w:tc>
          <w:tcPr>
            <w:tcW w:w="5445" w:type="dxa"/>
            <w:vAlign w:val="center"/>
          </w:tcPr>
          <w:p w14:paraId="16B9DBF7" w14:textId="2343F360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DURACIÓN DE LA SESIÓN:  </w:t>
            </w:r>
            <w:r w:rsidR="001918D6" w:rsidRPr="001918D6">
              <w:rPr>
                <w:rFonts w:ascii="Arial" w:eastAsia="Arial" w:hAnsi="Arial" w:cs="Arial"/>
                <w:sz w:val="18"/>
                <w:szCs w:val="18"/>
              </w:rPr>
              <w:t>50 minutos</w:t>
            </w:r>
            <w:r w:rsidR="006C725D">
              <w:rPr>
                <w:rFonts w:ascii="Arial" w:eastAsia="Arial" w:hAnsi="Arial" w:cs="Arial"/>
                <w:sz w:val="18"/>
                <w:szCs w:val="18"/>
              </w:rPr>
              <w:t xml:space="preserve"> (3 sesiones)</w:t>
            </w:r>
          </w:p>
        </w:tc>
      </w:tr>
      <w:tr w:rsidR="00B209E6" w14:paraId="5BF368CB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05BD78FA" w14:textId="77777777" w:rsidR="003B73CE" w:rsidRDefault="003B73CE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284471C" w14:textId="2B15FDFC" w:rsidR="00B209E6" w:rsidRDefault="00B209E6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MATERIA/-S:</w:t>
            </w:r>
          </w:p>
          <w:p w14:paraId="15305B75" w14:textId="4A22B9DA" w:rsidR="001918D6" w:rsidRPr="001918D6" w:rsidRDefault="001918D6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1918D6">
              <w:rPr>
                <w:rFonts w:ascii="Arial" w:eastAsia="Arial" w:hAnsi="Arial" w:cs="Arial"/>
                <w:sz w:val="18"/>
                <w:szCs w:val="18"/>
              </w:rPr>
              <w:t>Educación Física</w:t>
            </w:r>
          </w:p>
          <w:p w14:paraId="642AB5CD" w14:textId="77777777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CCC42E" w14:textId="37A8DCC8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4E8EEBA8" w14:textId="30F0E69B" w:rsidR="00B209E6" w:rsidRPr="00690200" w:rsidRDefault="0069020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FECHA:</w:t>
            </w:r>
            <w:r w:rsidR="001918D6">
              <w:rPr>
                <w:rFonts w:ascii="Arial" w:eastAsia="Arial" w:hAnsi="Arial" w:cs="Arial"/>
                <w:b/>
                <w:sz w:val="18"/>
                <w:szCs w:val="18"/>
              </w:rPr>
              <w:t xml:space="preserve"> Mes de mayo</w:t>
            </w:r>
          </w:p>
        </w:tc>
      </w:tr>
      <w:tr w:rsidR="00207B90" w14:paraId="759E9735" w14:textId="77777777" w:rsidTr="00EF4A22">
        <w:trPr>
          <w:trHeight w:val="193"/>
        </w:trPr>
        <w:tc>
          <w:tcPr>
            <w:tcW w:w="9976" w:type="dxa"/>
            <w:gridSpan w:val="2"/>
            <w:vAlign w:val="center"/>
          </w:tcPr>
          <w:p w14:paraId="190E61C4" w14:textId="1BD5DFF5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B0DBD82" w14:textId="3B0DC36F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PROPUESTA PEDAGÓGICO DIDÁCTICA</w:t>
            </w:r>
            <w:r w:rsidR="00C2740D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14:paraId="12945F57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9695CA9" w14:textId="2C96CDA3" w:rsidR="00207B90" w:rsidRDefault="006C725D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pequeño grupo, máximo de cuatro alumnos, deberán crear un cuento en el que aparecerán diferentes posturas de yoga, y tendrán que representarlo al resto de los compañeros.</w:t>
            </w:r>
          </w:p>
          <w:p w14:paraId="305BA322" w14:textId="77777777" w:rsidR="006C725D" w:rsidRDefault="006C725D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DC6932" w14:textId="77777777" w:rsidR="006C725D" w:rsidRDefault="006C725D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El profesor, tendrá unas tarjetas con diferentes posturas de yoga, previamente trabajada en otra sesión. </w:t>
            </w:r>
          </w:p>
          <w:p w14:paraId="468E1CAD" w14:textId="22BC42F0" w:rsidR="006C725D" w:rsidRDefault="006C725D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Cada grupo deberá elegir cinco tarjetas con las que tendrá que elaborar su cuento para representarlo posteriormente.</w:t>
            </w:r>
          </w:p>
          <w:p w14:paraId="2B60A544" w14:textId="77777777" w:rsidR="006C725D" w:rsidRDefault="006C725D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5B0E9E6" w14:textId="5F09E39F" w:rsidR="006C725D" w:rsidRDefault="006C725D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1ª Sesión: </w:t>
            </w:r>
          </w:p>
          <w:p w14:paraId="196E42CD" w14:textId="2A6407B7" w:rsidR="006C725D" w:rsidRDefault="006C725D" w:rsidP="006C725D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Presentación y explicación por parte del maestro/a de la activad a realizar.</w:t>
            </w:r>
          </w:p>
          <w:p w14:paraId="5A88C8B4" w14:textId="6F6DFB6F" w:rsidR="006C725D" w:rsidRDefault="006C725D" w:rsidP="006C725D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Elección de las tarjetas de personajes (posturas de yoga) que deberán incluir en su cuento.</w:t>
            </w:r>
          </w:p>
          <w:p w14:paraId="1F3E7136" w14:textId="7A44BB93" w:rsidR="006C725D" w:rsidRDefault="00ED1D55" w:rsidP="006C725D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Puesta en común por grupos y elaboración del cuento.</w:t>
            </w:r>
          </w:p>
          <w:p w14:paraId="2BF0B654" w14:textId="77777777" w:rsidR="00F96154" w:rsidRDefault="00F96154" w:rsidP="00F96154">
            <w:pPr>
              <w:ind w:leftChars="0" w:left="-2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314805" w14:textId="27A4B033" w:rsidR="00F96154" w:rsidRDefault="00F96154" w:rsidP="00F96154">
            <w:pPr>
              <w:ind w:leftChars="0" w:left="-2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2ª Sesión:</w:t>
            </w:r>
          </w:p>
          <w:p w14:paraId="740859D5" w14:textId="0B670A01" w:rsidR="00F96154" w:rsidRDefault="00F96154" w:rsidP="00F96154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Continuación en la elaboración del cuento.</w:t>
            </w:r>
          </w:p>
          <w:p w14:paraId="0AF780B7" w14:textId="6257FBFA" w:rsidR="00F96154" w:rsidRDefault="00F96154" w:rsidP="00F96154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Ensayo de la representación/dramatización del cuento.</w:t>
            </w:r>
          </w:p>
          <w:p w14:paraId="646A9935" w14:textId="77777777" w:rsidR="00F96154" w:rsidRDefault="00F96154" w:rsidP="00F96154">
            <w:pPr>
              <w:ind w:leftChars="0" w:left="-2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573240C" w14:textId="3D3ABED8" w:rsidR="00F96154" w:rsidRDefault="00F96154" w:rsidP="00F96154">
            <w:pPr>
              <w:ind w:leftChars="0" w:left="-2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3ª Sesión:</w:t>
            </w:r>
          </w:p>
          <w:p w14:paraId="11B8402F" w14:textId="3C3D79AA" w:rsidR="00F96154" w:rsidRDefault="00F96154" w:rsidP="00F96154">
            <w:pPr>
              <w:pStyle w:val="Prrafodelista"/>
              <w:numPr>
                <w:ilvl w:val="0"/>
                <w:numId w:val="1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Representación/dramatización por parte de los diferentes grupos del cuento elaborado por cada uno.</w:t>
            </w:r>
          </w:p>
          <w:p w14:paraId="1D713A4A" w14:textId="77777777" w:rsidR="00F96154" w:rsidRPr="00F96154" w:rsidRDefault="00F96154" w:rsidP="00F96154">
            <w:pPr>
              <w:ind w:leftChars="0" w:left="-2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9DCDF74" w14:textId="77777777" w:rsidR="00ED1D55" w:rsidRDefault="00ED1D55" w:rsidP="00ED1D55">
            <w:pPr>
              <w:ind w:leftChars="0" w:left="-2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D401DBA" w14:textId="4507F9E2" w:rsidR="00ED1D55" w:rsidRPr="00ED1D55" w:rsidRDefault="00ED1D55" w:rsidP="00ED1D55">
            <w:pPr>
              <w:ind w:leftChars="0" w:left="-2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944558F" w14:textId="77777777" w:rsidR="00207B90" w:rsidRPr="00690200" w:rsidRDefault="00207B90" w:rsidP="00F9615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F49194F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AE81E4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E141205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77009F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11DE8B0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64D705C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FCB4EE6" w14:textId="355A1E14" w:rsidR="00207B90" w:rsidRPr="00690200" w:rsidRDefault="00207B90" w:rsidP="00F9615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209E6" w14:paraId="57B72D19" w14:textId="77777777" w:rsidTr="00207B90">
        <w:trPr>
          <w:trHeight w:val="8828"/>
        </w:trPr>
        <w:tc>
          <w:tcPr>
            <w:tcW w:w="9976" w:type="dxa"/>
            <w:gridSpan w:val="2"/>
            <w:vAlign w:val="center"/>
          </w:tcPr>
          <w:p w14:paraId="240808A4" w14:textId="0D40A325" w:rsidR="00B209E6" w:rsidRPr="00690200" w:rsidRDefault="00B209E6" w:rsidP="00207B90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B0008F" w14:textId="25080EA8" w:rsid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ENLACES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LOS RECURSOS GENERADOS 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PARA SUBIR Y COMPARTIR EN CROL. </w:t>
            </w:r>
          </w:p>
          <w:p w14:paraId="63404DB3" w14:textId="4CB7A7DF" w:rsidR="00B209E6" w:rsidRP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(MÍNIMO, UNO POR ACTIVIDAD FORMATIVA).</w:t>
            </w:r>
          </w:p>
          <w:p w14:paraId="34F1A8DD" w14:textId="5690683F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C4A11A" w14:textId="5651F5D3" w:rsidR="00B209E6" w:rsidRPr="00690200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  <w:lang w:eastAsia="es-ES"/>
              </w:rPr>
              <w:drawing>
                <wp:anchor distT="0" distB="0" distL="114300" distR="114300" simplePos="0" relativeHeight="251658240" behindDoc="1" locked="0" layoutInCell="1" allowOverlap="1" wp14:anchorId="728D2453" wp14:editId="373E4C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3398520" cy="7157720"/>
                  <wp:effectExtent l="0" t="0" r="0" b="5080"/>
                  <wp:wrapNone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rjetas cuento yoga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520" cy="715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654F8A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A94CF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FA152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0AD515" w14:textId="6EBA6BFB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D64E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3445A3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604AA5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1C59E8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B1FB6F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07CF9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B33D27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3DD99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D10FDA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5A1F99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7AFEB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8B371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CCF0E1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41AFE5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05BAF6" w14:textId="77777777" w:rsidR="00B209E6" w:rsidRPr="00690200" w:rsidRDefault="00B209E6" w:rsidP="00A53324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E22FE2" w14:textId="77777777" w:rsidR="00B209E6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138996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923AE6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EA69B0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3E56081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B3E6FD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B1659B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93C227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8C19A7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C0DA16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7B3D3B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E8E5F6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CAECED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4F022C7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730E99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03E96A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91E3536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EC512D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F30F26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9922E8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DD1319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326074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AB08B9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7A7F19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6A860C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A55B64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AFEDC9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42056B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5D6CC10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5F54C2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43733C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6A8C00F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DCAB35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A0ED17" w14:textId="77777777" w:rsidR="00D33434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B46738" w14:textId="057EDAB1" w:rsidR="00D33434" w:rsidRPr="00690200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33434">
              <w:rPr>
                <w:rFonts w:ascii="Arial" w:eastAsia="Arial" w:hAnsi="Arial" w:cs="Arial"/>
                <w:sz w:val="18"/>
                <w:szCs w:val="18"/>
              </w:rPr>
              <w:t>https://www.orientacionandujar.es/2016/10/15/super-lamina-posturas-yoga-ninos-yoga-colegio-aula-psicomotriz/</w:t>
            </w:r>
          </w:p>
          <w:p w14:paraId="5C53B3A3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E2CDC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0629D1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AAE3CB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D118AE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ABD9B7" w14:textId="66D91512" w:rsidR="00207B90" w:rsidRPr="00690200" w:rsidRDefault="00D33434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eastAsia="Arial" w:hAnsi="Arial" w:cs="Arial"/>
                <w:noProof/>
                <w:sz w:val="18"/>
                <w:szCs w:val="18"/>
                <w:lang w:eastAsia="es-ES"/>
              </w:rPr>
              <w:drawing>
                <wp:inline distT="0" distB="0" distL="0" distR="0" wp14:anchorId="310A2E6E" wp14:editId="228B9581">
                  <wp:extent cx="5553075" cy="7877175"/>
                  <wp:effectExtent l="0" t="0" r="9525" b="9525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sturas-yoga-para-niños cuent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075" cy="787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1200A853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FEA5E9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441F64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8B51EB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241C18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E2DE94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157522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63A2A7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0E34E2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4E2DBE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611326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E49A83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C28D7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B2B402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12111A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2B68E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EFF01F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C861EB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D85D4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D456E7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87BBDA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6BD29F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1F5972" w14:textId="3D3E8472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94A0B40" w14:textId="77777777" w:rsidR="00B209E6" w:rsidRDefault="00B209E6" w:rsidP="00B209E6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p w14:paraId="189E50B2" w14:textId="77777777" w:rsidR="00195651" w:rsidRDefault="00195651">
      <w:pPr>
        <w:ind w:left="0" w:hanging="2"/>
      </w:pPr>
    </w:p>
    <w:sectPr w:rsidR="00195651" w:rsidSect="009761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94E1F" w14:textId="77777777" w:rsidR="00982718" w:rsidRDefault="00982718" w:rsidP="00562A2E">
      <w:pPr>
        <w:spacing w:line="240" w:lineRule="auto"/>
        <w:ind w:left="0" w:hanging="2"/>
      </w:pPr>
      <w:r>
        <w:separator/>
      </w:r>
    </w:p>
  </w:endnote>
  <w:endnote w:type="continuationSeparator" w:id="0">
    <w:p w14:paraId="64C2A72C" w14:textId="77777777" w:rsidR="00982718" w:rsidRDefault="00982718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CFF6F" w14:textId="77777777" w:rsidR="002F16E3" w:rsidRDefault="00982718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F94CF" w14:textId="77777777" w:rsidR="008917D9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 wp14:anchorId="3B11AB60" wp14:editId="2FE8441D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220D7" w14:textId="77777777" w:rsidR="002F16E3" w:rsidRDefault="00982718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E2D31" w14:textId="77777777" w:rsidR="00982718" w:rsidRDefault="00982718" w:rsidP="00562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35D374DF" w14:textId="77777777" w:rsidR="00982718" w:rsidRDefault="00982718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6C3F2" w14:textId="77777777" w:rsidR="002F16E3" w:rsidRDefault="00982718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6564A" w14:textId="77777777" w:rsidR="008917D9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C9009B" wp14:editId="1628ECD0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B945CD" w14:textId="77777777" w:rsidR="008917D9" w:rsidRDefault="00982718">
    <w:pPr>
      <w:widowControl w:val="0"/>
      <w:rPr>
        <w:sz w:val="14"/>
        <w:szCs w:val="14"/>
      </w:rPr>
    </w:pPr>
  </w:p>
  <w:p w14:paraId="2BB7990C" w14:textId="77777777" w:rsidR="008917D9" w:rsidRDefault="00982718">
    <w:pPr>
      <w:widowControl w:val="0"/>
      <w:rPr>
        <w:sz w:val="14"/>
        <w:szCs w:val="14"/>
      </w:rPr>
    </w:pPr>
  </w:p>
  <w:p w14:paraId="3D773774" w14:textId="77777777" w:rsidR="008917D9" w:rsidRDefault="00982718">
    <w:pPr>
      <w:widowControl w:val="0"/>
      <w:rPr>
        <w:sz w:val="14"/>
        <w:szCs w:val="14"/>
      </w:rPr>
    </w:pPr>
  </w:p>
  <w:p w14:paraId="21972BAB" w14:textId="77777777" w:rsidR="008917D9" w:rsidRDefault="00982718">
    <w:pPr>
      <w:widowControl w:val="0"/>
      <w:rPr>
        <w:sz w:val="14"/>
        <w:szCs w:val="14"/>
      </w:rPr>
    </w:pPr>
  </w:p>
  <w:p w14:paraId="3F730062" w14:textId="77777777" w:rsidR="008917D9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14:paraId="39E29175" w14:textId="77777777" w:rsidR="008917D9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14:paraId="43F317E3" w14:textId="77777777" w:rsidR="008917D9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14:paraId="5FE825E5" w14:textId="77777777" w:rsidR="008917D9" w:rsidRDefault="00982718" w:rsidP="00976182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  <w:hyperlink r:id="rId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798DC" w14:textId="77777777" w:rsidR="002F16E3" w:rsidRDefault="00982718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0DF4"/>
    <w:multiLevelType w:val="hybridMultilevel"/>
    <w:tmpl w:val="C97E7AAE"/>
    <w:lvl w:ilvl="0" w:tplc="CAE67E32">
      <w:start w:val="3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E6"/>
    <w:rsid w:val="00176BEE"/>
    <w:rsid w:val="001918D6"/>
    <w:rsid w:val="00195651"/>
    <w:rsid w:val="00207B90"/>
    <w:rsid w:val="002F0573"/>
    <w:rsid w:val="003B73CE"/>
    <w:rsid w:val="0042369B"/>
    <w:rsid w:val="004A5E71"/>
    <w:rsid w:val="004E2ECF"/>
    <w:rsid w:val="0054543A"/>
    <w:rsid w:val="00562A2E"/>
    <w:rsid w:val="0056334E"/>
    <w:rsid w:val="00690200"/>
    <w:rsid w:val="006B5F1A"/>
    <w:rsid w:val="006C725D"/>
    <w:rsid w:val="008A6DDD"/>
    <w:rsid w:val="00982718"/>
    <w:rsid w:val="00A051C6"/>
    <w:rsid w:val="00AE33E9"/>
    <w:rsid w:val="00B209E6"/>
    <w:rsid w:val="00C2740D"/>
    <w:rsid w:val="00CD1AA3"/>
    <w:rsid w:val="00D33434"/>
    <w:rsid w:val="00DF14B1"/>
    <w:rsid w:val="00ED1D55"/>
    <w:rsid w:val="00F02204"/>
    <w:rsid w:val="00F9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BD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paragraph" w:styleId="Prrafodelista">
    <w:name w:val="List Paragraph"/>
    <w:basedOn w:val="Normal"/>
    <w:uiPriority w:val="34"/>
    <w:qFormat/>
    <w:rsid w:val="006C72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34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434"/>
    <w:rPr>
      <w:rFonts w:ascii="Tahoma" w:eastAsia="Calibri" w:hAnsi="Tahoma" w:cs="Tahoma"/>
      <w:color w:val="000000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paragraph" w:styleId="Prrafodelista">
    <w:name w:val="List Paragraph"/>
    <w:basedOn w:val="Normal"/>
    <w:uiPriority w:val="34"/>
    <w:qFormat/>
    <w:rsid w:val="006C72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34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434"/>
    <w:rPr>
      <w:rFonts w:ascii="Tahoma" w:eastAsia="Calibri" w:hAnsi="Tahoma" w:cs="Tahoma"/>
      <w:color w:val="000000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ntros5.pntic.mec.es/cpr.de.zamora%20/" TargetMode="External"/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Zara</cp:lastModifiedBy>
  <cp:revision>2</cp:revision>
  <dcterms:created xsi:type="dcterms:W3CDTF">2022-04-20T17:41:00Z</dcterms:created>
  <dcterms:modified xsi:type="dcterms:W3CDTF">2022-04-20T17:41:00Z</dcterms:modified>
</cp:coreProperties>
</file>