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spacing w:line="256" w:lineRule="auto" w:before="0"/>
        <w:ind w:left="183" w:right="104" w:firstLine="0"/>
        <w:jc w:val="center"/>
        <w:rPr>
          <w:b/>
          <w:sz w:val="22"/>
        </w:rPr>
      </w:pPr>
      <w:r>
        <w:rPr>
          <w:b/>
          <w:sz w:val="22"/>
        </w:rPr>
        <w:t>PROGRAMA ADAPTACIÓN CLIMÁTICA A TRAVÉS DE LA RENATURALIZACIÓN DE LOS PATIOS DE CENTROS EDUCATIVOS PÚBLICOS DE CASTILLA Y LEÓN FINANCIADA POR REACT-UE</w:t>
      </w:r>
    </w:p>
    <w:p>
      <w:pPr>
        <w:pStyle w:val="BodyText"/>
        <w:rPr>
          <w:b/>
          <w:sz w:val="24"/>
        </w:rPr>
      </w:pPr>
    </w:p>
    <w:p>
      <w:pPr>
        <w:pStyle w:val="BodyText"/>
        <w:rPr>
          <w:b/>
          <w:sz w:val="24"/>
        </w:rPr>
      </w:pPr>
    </w:p>
    <w:p>
      <w:pPr>
        <w:pStyle w:val="BodyText"/>
        <w:rPr>
          <w:b/>
          <w:sz w:val="24"/>
        </w:rPr>
      </w:pPr>
    </w:p>
    <w:p>
      <w:pPr>
        <w:pStyle w:val="BodyText"/>
        <w:spacing w:before="10"/>
        <w:rPr>
          <w:b/>
          <w:sz w:val="18"/>
        </w:rPr>
      </w:pPr>
    </w:p>
    <w:p>
      <w:pPr>
        <w:spacing w:line="410" w:lineRule="auto" w:before="0"/>
        <w:ind w:left="810" w:right="5783" w:firstLine="0"/>
        <w:jc w:val="left"/>
        <w:rPr>
          <w:b/>
          <w:sz w:val="22"/>
        </w:rPr>
      </w:pPr>
      <w:r>
        <w:rPr>
          <w:b/>
          <w:sz w:val="22"/>
        </w:rPr>
        <w:t>Nombre del centro: Dirección: Localidad: Provincia:</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31"/>
        </w:rPr>
      </w:pPr>
    </w:p>
    <w:p>
      <w:pPr>
        <w:spacing w:before="1"/>
        <w:ind w:left="810" w:right="0" w:firstLine="0"/>
        <w:jc w:val="left"/>
        <w:rPr>
          <w:b/>
          <w:sz w:val="22"/>
        </w:rPr>
      </w:pPr>
      <w:r>
        <w:rPr>
          <w:b/>
          <w:sz w:val="22"/>
        </w:rPr>
        <w:t>Fotografía optimizada del patio y edificios del centro</w:t>
      </w:r>
    </w:p>
    <w:p>
      <w:pPr>
        <w:spacing w:after="0"/>
        <w:jc w:val="left"/>
        <w:rPr>
          <w:sz w:val="22"/>
        </w:rPr>
        <w:sectPr>
          <w:headerReference w:type="default" r:id="rId5"/>
          <w:type w:val="continuous"/>
          <w:pgSz w:w="11910" w:h="16840"/>
          <w:pgMar w:header="708" w:top="2300" w:bottom="280" w:left="1600" w:right="1680"/>
        </w:sectPr>
      </w:pPr>
    </w:p>
    <w:p>
      <w:pPr>
        <w:pStyle w:val="BodyText"/>
        <w:spacing w:before="7"/>
        <w:rPr>
          <w:b/>
          <w:sz w:val="20"/>
        </w:rPr>
      </w:pPr>
    </w:p>
    <w:p>
      <w:pPr>
        <w:spacing w:before="35"/>
        <w:ind w:left="102" w:right="0" w:firstLine="0"/>
        <w:jc w:val="left"/>
        <w:rPr>
          <w:rFonts w:ascii="Calibri Light"/>
          <w:b w:val="0"/>
          <w:sz w:val="32"/>
        </w:rPr>
      </w:pPr>
      <w:r>
        <w:rPr>
          <w:rFonts w:ascii="Calibri Light"/>
          <w:b w:val="0"/>
          <w:color w:val="2E5395"/>
          <w:sz w:val="32"/>
        </w:rPr>
        <w:t>Contenido</w:t>
      </w:r>
    </w:p>
    <w:sdt>
      <w:sdtPr>
        <w:docPartObj>
          <w:docPartGallery w:val="Table of Contents"/>
          <w:docPartUnique/>
        </w:docPartObj>
      </w:sdtPr>
      <w:sdtEndPr/>
      <w:sdtContent>
        <w:p>
          <w:pPr>
            <w:pStyle w:val="TOC1"/>
            <w:tabs>
              <w:tab w:pos="8598" w:val="right" w:leader="dot"/>
            </w:tabs>
            <w:spacing w:before="31"/>
          </w:pPr>
          <w:hyperlink w:history="true" w:anchor="_bookmark0">
            <w:r>
              <w:rPr/>
              <w:t>RESUMEN DE LA VIDA</w:t>
            </w:r>
            <w:r>
              <w:rPr>
                <w:spacing w:val="-9"/>
              </w:rPr>
              <w:t> </w:t>
            </w:r>
            <w:r>
              <w:rPr/>
              <w:t>DEL</w:t>
            </w:r>
            <w:r>
              <w:rPr>
                <w:spacing w:val="-4"/>
              </w:rPr>
              <w:t> </w:t>
            </w:r>
            <w:r>
              <w:rPr/>
              <w:t>CENTRO</w:t>
              <w:tab/>
              <w:t>3</w:t>
            </w:r>
          </w:hyperlink>
        </w:p>
        <w:p>
          <w:pPr>
            <w:pStyle w:val="TOC1"/>
            <w:tabs>
              <w:tab w:pos="8598" w:val="right" w:leader="dot"/>
            </w:tabs>
            <w:spacing w:before="120"/>
          </w:pPr>
          <w:hyperlink w:history="true" w:anchor="_bookmark1">
            <w:r>
              <w:rPr/>
              <w:t>DESCRIPCIÓN PROGRAMAS ACTIVOS DE</w:t>
            </w:r>
            <w:r>
              <w:rPr>
                <w:spacing w:val="-12"/>
              </w:rPr>
              <w:t> </w:t>
            </w:r>
            <w:r>
              <w:rPr/>
              <w:t>EDUCACION</w:t>
            </w:r>
            <w:r>
              <w:rPr>
                <w:spacing w:val="-2"/>
              </w:rPr>
              <w:t> </w:t>
            </w:r>
            <w:r>
              <w:rPr/>
              <w:t>AMBIENTAL</w:t>
              <w:tab/>
              <w:t>4</w:t>
            </w:r>
          </w:hyperlink>
        </w:p>
        <w:p>
          <w:pPr>
            <w:pStyle w:val="TOC1"/>
            <w:tabs>
              <w:tab w:pos="8598" w:val="right" w:leader="dot"/>
            </w:tabs>
            <w:spacing w:before="122"/>
          </w:pPr>
          <w:hyperlink w:history="true" w:anchor="_bookmark2">
            <w:r>
              <w:rPr/>
              <w:t>COMPROMISO DE PARTICIPACION DEL</w:t>
            </w:r>
            <w:r>
              <w:rPr>
                <w:spacing w:val="-11"/>
              </w:rPr>
              <w:t> </w:t>
            </w:r>
            <w:r>
              <w:rPr/>
              <w:t>CONSEJO</w:t>
            </w:r>
            <w:r>
              <w:rPr>
                <w:spacing w:val="-3"/>
              </w:rPr>
              <w:t> </w:t>
            </w:r>
            <w:r>
              <w:rPr/>
              <w:t>ESCOLAR</w:t>
              <w:tab/>
              <w:t>5</w:t>
            </w:r>
          </w:hyperlink>
        </w:p>
        <w:p>
          <w:pPr>
            <w:pStyle w:val="TOC1"/>
            <w:tabs>
              <w:tab w:pos="8598" w:val="right" w:leader="dot"/>
            </w:tabs>
          </w:pPr>
          <w:hyperlink w:history="true" w:anchor="_bookmark3">
            <w:r>
              <w:rPr/>
              <w:t>COMPROMISO DEL</w:t>
            </w:r>
            <w:r>
              <w:rPr>
                <w:spacing w:val="-5"/>
              </w:rPr>
              <w:t> </w:t>
            </w:r>
            <w:r>
              <w:rPr/>
              <w:t>EQUIPO</w:t>
            </w:r>
            <w:r>
              <w:rPr>
                <w:spacing w:val="-1"/>
              </w:rPr>
              <w:t> </w:t>
            </w:r>
            <w:r>
              <w:rPr/>
              <w:t>DOCENTE</w:t>
              <w:tab/>
              <w:t>6</w:t>
            </w:r>
          </w:hyperlink>
        </w:p>
        <w:p>
          <w:pPr>
            <w:pStyle w:val="TOC1"/>
            <w:tabs>
              <w:tab w:pos="8598" w:val="right" w:leader="dot"/>
            </w:tabs>
            <w:spacing w:line="256" w:lineRule="auto" w:before="122"/>
            <w:ind w:right="105"/>
          </w:pPr>
          <w:hyperlink w:history="true" w:anchor="_bookmark4">
            <w:r>
              <w:rPr/>
              <w:t>PROPUESTA DE ACTUACIONES PARA TRANSFORMAR EL PATIO Y SU ADAPTACION AL CAMBIO</w:t>
            </w:r>
          </w:hyperlink>
          <w:r>
            <w:rPr/>
            <w:t> </w:t>
          </w:r>
          <w:hyperlink w:history="true" w:anchor="_bookmark4">
            <w:r>
              <w:rPr/>
              <w:t>CLIMATICO</w:t>
              <w:tab/>
              <w:t>7</w:t>
            </w:r>
          </w:hyperlink>
        </w:p>
        <w:p>
          <w:pPr>
            <w:pStyle w:val="TOC1"/>
            <w:tabs>
              <w:tab w:pos="8599" w:val="right" w:leader="dot"/>
            </w:tabs>
            <w:spacing w:line="259" w:lineRule="auto" w:before="104"/>
            <w:ind w:right="104"/>
          </w:pPr>
          <w:hyperlink w:history="true" w:anchor="_bookmark5">
            <w:r>
              <w:rPr/>
              <w:t>PROPUESTAS DE ACTUACIÓN PARA EL FUTURO COMO CONSECUENCIA DEL TRABAJO</w:t>
            </w:r>
          </w:hyperlink>
          <w:r>
            <w:rPr/>
            <w:t> </w:t>
          </w:r>
          <w:hyperlink w:history="true" w:anchor="_bookmark5">
            <w:r>
              <w:rPr/>
              <w:t>REALIZADO.</w:t>
              <w:tab/>
              <w:t>10</w:t>
            </w:r>
          </w:hyperlink>
        </w:p>
        <w:p>
          <w:pPr>
            <w:pStyle w:val="TOC1"/>
            <w:tabs>
              <w:tab w:pos="8599" w:val="right" w:leader="dot"/>
            </w:tabs>
            <w:spacing w:before="98"/>
          </w:pPr>
          <w:hyperlink w:history="true" w:anchor="_bookmark6">
            <w:r>
              <w:rPr/>
              <w:t>OTRA INFORMACION QUE SE</w:t>
            </w:r>
            <w:r>
              <w:rPr>
                <w:spacing w:val="-7"/>
              </w:rPr>
              <w:t> </w:t>
            </w:r>
            <w:r>
              <w:rPr/>
              <w:t>CONSIDERE</w:t>
            </w:r>
            <w:r>
              <w:rPr>
                <w:spacing w:val="-1"/>
              </w:rPr>
              <w:t> </w:t>
            </w:r>
            <w:r>
              <w:rPr/>
              <w:t>NECESARIA</w:t>
              <w:tab/>
              <w:t>11</w:t>
            </w:r>
          </w:hyperlink>
        </w:p>
        <w:p>
          <w:pPr>
            <w:pStyle w:val="TOC1"/>
            <w:tabs>
              <w:tab w:pos="8599" w:val="right" w:leader="dot"/>
            </w:tabs>
          </w:pPr>
          <w:hyperlink w:history="true" w:anchor="_bookmark7">
            <w:r>
              <w:rPr/>
              <w:t>ANEXO I</w:t>
              <w:tab/>
              <w:t>12</w:t>
            </w:r>
          </w:hyperlink>
        </w:p>
        <w:p>
          <w:pPr>
            <w:pStyle w:val="TOC1"/>
            <w:tabs>
              <w:tab w:pos="8599" w:val="right" w:leader="dot"/>
            </w:tabs>
            <w:spacing w:line="259" w:lineRule="auto" w:before="122"/>
            <w:ind w:right="104"/>
          </w:pPr>
          <w:hyperlink w:history="true" w:anchor="_bookmark8">
            <w:r>
              <w:rPr/>
              <w:t>imágenes o plano del patio objeto de actuación (indicando detalle de la ubicación de las</w:t>
            </w:r>
          </w:hyperlink>
          <w:r>
            <w:rPr/>
            <w:t> </w:t>
          </w:r>
          <w:hyperlink w:history="true" w:anchor="_bookmark8">
            <w:r>
              <w:rPr/>
              <w:t>propuestas de naturalización) (máximo dos imágenes optimizadas</w:t>
            </w:r>
            <w:r>
              <w:rPr>
                <w:spacing w:val="-9"/>
              </w:rPr>
              <w:t> </w:t>
            </w:r>
            <w:r>
              <w:rPr/>
              <w:t>por</w:t>
            </w:r>
            <w:r>
              <w:rPr>
                <w:spacing w:val="-4"/>
              </w:rPr>
              <w:t> </w:t>
            </w:r>
            <w:r>
              <w:rPr/>
              <w:t>página)</w:t>
              <w:tab/>
              <w:t>12</w:t>
            </w:r>
          </w:hyperlink>
        </w:p>
        <w:p>
          <w:pPr>
            <w:pStyle w:val="TOC1"/>
            <w:tabs>
              <w:tab w:pos="8599" w:val="right" w:leader="dot"/>
            </w:tabs>
            <w:spacing w:before="98"/>
          </w:pPr>
          <w:hyperlink w:history="true" w:anchor="_bookmark9">
            <w:r>
              <w:rPr/>
              <w:t>ANEXO</w:t>
            </w:r>
            <w:r>
              <w:rPr>
                <w:spacing w:val="-1"/>
              </w:rPr>
              <w:t> </w:t>
            </w:r>
            <w:r>
              <w:rPr/>
              <w:t>I</w:t>
            </w:r>
            <w:r>
              <w:rPr>
                <w:spacing w:val="-1"/>
              </w:rPr>
              <w:t> </w:t>
            </w:r>
            <w:r>
              <w:rPr/>
              <w:t>(bis)</w:t>
              <w:tab/>
              <w:t>13</w:t>
            </w:r>
          </w:hyperlink>
        </w:p>
        <w:p>
          <w:pPr>
            <w:pStyle w:val="TOC1"/>
            <w:tabs>
              <w:tab w:pos="8599" w:val="right" w:leader="dot"/>
            </w:tabs>
            <w:spacing w:line="259" w:lineRule="auto"/>
            <w:ind w:right="104"/>
          </w:pPr>
          <w:hyperlink w:history="true" w:anchor="_bookmark10">
            <w:r>
              <w:rPr/>
              <w:t>imágenes o plano del patio objeto de actuación (indicando detalle de la ubicación de las</w:t>
            </w:r>
          </w:hyperlink>
          <w:r>
            <w:rPr/>
            <w:t> </w:t>
          </w:r>
          <w:hyperlink w:history="true" w:anchor="_bookmark10">
            <w:r>
              <w:rPr/>
              <w:t>propuestas de naturalización) (máximo dos imágenes optimizadas</w:t>
            </w:r>
            <w:r>
              <w:rPr>
                <w:spacing w:val="-10"/>
              </w:rPr>
              <w:t> </w:t>
            </w:r>
            <w:r>
              <w:rPr/>
              <w:t>por</w:t>
            </w:r>
            <w:r>
              <w:rPr>
                <w:spacing w:val="-4"/>
              </w:rPr>
              <w:t> </w:t>
            </w:r>
            <w:r>
              <w:rPr/>
              <w:t>página)</w:t>
              <w:tab/>
              <w:t>13</w:t>
            </w:r>
          </w:hyperlink>
        </w:p>
        <w:p>
          <w:pPr>
            <w:pStyle w:val="TOC1"/>
            <w:tabs>
              <w:tab w:pos="8599" w:val="right" w:leader="dot"/>
            </w:tabs>
            <w:spacing w:before="100"/>
          </w:pPr>
          <w:hyperlink w:history="true" w:anchor="_bookmark11">
            <w:r>
              <w:rPr/>
              <w:t>ANEXO II</w:t>
              <w:tab/>
              <w:t>14</w:t>
            </w:r>
          </w:hyperlink>
        </w:p>
        <w:p>
          <w:pPr>
            <w:pStyle w:val="TOC1"/>
            <w:tabs>
              <w:tab w:pos="8599" w:val="right" w:leader="dot"/>
            </w:tabs>
          </w:pPr>
          <w:hyperlink w:history="true" w:anchor="_bookmark12">
            <w:r>
              <w:rPr/>
              <w:t>Información relativa a la</w:t>
            </w:r>
            <w:r>
              <w:rPr>
                <w:spacing w:val="-5"/>
              </w:rPr>
              <w:t> </w:t>
            </w:r>
            <w:r>
              <w:rPr/>
              <w:t>vulnerabilidad</w:t>
            </w:r>
            <w:r>
              <w:rPr>
                <w:spacing w:val="-2"/>
              </w:rPr>
              <w:t> </w:t>
            </w:r>
            <w:r>
              <w:rPr/>
              <w:t>climática</w:t>
              <w:tab/>
              <w:t>14</w:t>
            </w:r>
          </w:hyperlink>
        </w:p>
        <w:p>
          <w:pPr>
            <w:pStyle w:val="TOC1"/>
            <w:tabs>
              <w:tab w:pos="8599" w:val="right" w:leader="dot"/>
            </w:tabs>
            <w:spacing w:before="120"/>
          </w:pPr>
          <w:hyperlink w:history="true" w:anchor="_bookmark13">
            <w:r>
              <w:rPr/>
              <w:t>ANEXO II</w:t>
            </w:r>
            <w:r>
              <w:rPr>
                <w:spacing w:val="-1"/>
              </w:rPr>
              <w:t> </w:t>
            </w:r>
            <w:r>
              <w:rPr/>
              <w:t>bis</w:t>
              <w:tab/>
              <w:t>15</w:t>
            </w:r>
          </w:hyperlink>
        </w:p>
        <w:p>
          <w:pPr>
            <w:pStyle w:val="TOC1"/>
            <w:tabs>
              <w:tab w:pos="8599" w:val="right" w:leader="dot"/>
            </w:tabs>
            <w:spacing w:before="122"/>
          </w:pPr>
          <w:hyperlink w:history="true" w:anchor="_bookmark14">
            <w:r>
              <w:rPr/>
              <w:t>Información relativa a la vulnerabilidad</w:t>
            </w:r>
            <w:r>
              <w:rPr>
                <w:spacing w:val="-7"/>
              </w:rPr>
              <w:t> </w:t>
            </w:r>
            <w:r>
              <w:rPr/>
              <w:t>climática</w:t>
            </w:r>
            <w:r>
              <w:rPr>
                <w:spacing w:val="-1"/>
              </w:rPr>
              <w:t> </w:t>
            </w:r>
            <w:r>
              <w:rPr/>
              <w:t>(INDICADORES)</w:t>
              <w:tab/>
              <w:t>15</w:t>
            </w:r>
          </w:hyperlink>
        </w:p>
      </w:sdtContent>
    </w:sdt>
    <w:p>
      <w:pPr>
        <w:spacing w:after="0"/>
        <w:sectPr>
          <w:pgSz w:w="11910" w:h="16840"/>
          <w:pgMar w:header="708" w:footer="0" w:top="2300" w:bottom="280" w:left="1600" w:right="1600"/>
        </w:sectPr>
      </w:pPr>
    </w:p>
    <w:p>
      <w:pPr>
        <w:pStyle w:val="Heading1"/>
        <w:spacing w:before="274"/>
      </w:pPr>
      <w:bookmarkStart w:name="_bookmark0" w:id="1"/>
      <w:bookmarkEnd w:id="1"/>
      <w:r>
        <w:rPr>
          <w:b w:val="0"/>
        </w:rPr>
      </w:r>
      <w:r>
        <w:rPr/>
        <w:t>RESUMEN DE LA VIDA DEL CENTRO</w:t>
      </w:r>
    </w:p>
    <w:p>
      <w:pPr>
        <w:pStyle w:val="BodyText"/>
        <w:rPr>
          <w:b/>
          <w:sz w:val="20"/>
        </w:rPr>
      </w:pPr>
    </w:p>
    <w:p>
      <w:pPr>
        <w:pStyle w:val="BodyText"/>
        <w:rPr>
          <w:b/>
          <w:sz w:val="20"/>
        </w:rPr>
      </w:pPr>
    </w:p>
    <w:p>
      <w:pPr>
        <w:pStyle w:val="BodyText"/>
        <w:spacing w:before="10"/>
        <w:rPr>
          <w:b/>
          <w:sz w:val="20"/>
        </w:rPr>
      </w:pPr>
      <w:r>
        <w:rPr/>
        <w:pict>
          <v:shape style="position:absolute;margin-left:85.050003pt;margin-top:14.469784pt;width:449.55pt;height:574.1pt;mso-position-horizontal-relative:page;mso-position-vertical-relative:paragraph;z-index:0;mso-wrap-distance-left:0;mso-wrap-distance-right:0" type="#_x0000_t202" filled="false" stroked="true" strokeweight="1pt" strokecolor="#000000">
            <v:textbox inset="0,0,0,0">
              <w:txbxContent>
                <w:p>
                  <w:pPr>
                    <w:pStyle w:val="BodyText"/>
                    <w:spacing w:line="248" w:lineRule="exact" w:before="5"/>
                    <w:ind w:left="132" w:right="213"/>
                    <w:jc w:val="both"/>
                    <w:rPr>
                      <w:b/>
                    </w:rPr>
                  </w:pPr>
                  <w:r>
                    <w:rPr/>
                    <w:t>Datos de su historia, entorno social y ambiental, número de grupos y de alumnos, personal que presta servicios, planes y proyectos educativos significativos que se estén desarrollando o se hayan desarrollado en los últimos años. (</w:t>
                  </w:r>
                  <w:r>
                    <w:rPr>
                      <w:b/>
                    </w:rPr>
                    <w:t>máximo 500 palabras)</w:t>
                  </w:r>
                </w:p>
              </w:txbxContent>
            </v:textbox>
            <v:stroke dashstyle="solid"/>
            <w10:wrap type="topAndBottom"/>
          </v:shape>
        </w:pict>
      </w:r>
    </w:p>
    <w:p>
      <w:pPr>
        <w:spacing w:after="0"/>
        <w:rPr>
          <w:sz w:val="20"/>
        </w:rPr>
        <w:sectPr>
          <w:pgSz w:w="11910" w:h="16840"/>
          <w:pgMar w:header="708" w:footer="0" w:top="2300" w:bottom="280" w:left="1600" w:right="1100"/>
        </w:sectPr>
      </w:pPr>
    </w:p>
    <w:p>
      <w:pPr>
        <w:pStyle w:val="BodyText"/>
        <w:spacing w:before="8"/>
        <w:rPr>
          <w:b/>
          <w:sz w:val="15"/>
        </w:rPr>
      </w:pPr>
    </w:p>
    <w:p>
      <w:pPr>
        <w:pStyle w:val="Heading1"/>
      </w:pPr>
      <w:bookmarkStart w:name="_bookmark1" w:id="2"/>
      <w:bookmarkEnd w:id="2"/>
      <w:r>
        <w:rPr>
          <w:b w:val="0"/>
        </w:rPr>
      </w:r>
      <w:r>
        <w:rPr/>
        <w:t>DESCRIPCIÓN PROGRAMAS ACTIVOS DE EDUCACION AMBIENTAL</w:t>
      </w:r>
    </w:p>
    <w:p>
      <w:pPr>
        <w:pStyle w:val="BodyText"/>
        <w:rPr>
          <w:b/>
          <w:sz w:val="20"/>
        </w:rPr>
      </w:pPr>
    </w:p>
    <w:p>
      <w:pPr>
        <w:pStyle w:val="BodyText"/>
        <w:spacing w:before="6"/>
        <w:rPr>
          <w:b/>
          <w:sz w:val="21"/>
        </w:rPr>
      </w:pPr>
      <w:r>
        <w:rPr/>
        <w:pict>
          <v:shape style="position:absolute;margin-left:85.050003pt;margin-top:14.852076pt;width:449.55pt;height:550.950pt;mso-position-horizontal-relative:page;mso-position-vertical-relative:paragraph;z-index:1048;mso-wrap-distance-left:0;mso-wrap-distance-right:0" type="#_x0000_t202" filled="false" stroked="true" strokeweight="1pt" strokecolor="#000000">
            <v:textbox inset="0,0,0,0">
              <w:txbxContent>
                <w:p>
                  <w:pPr>
                    <w:pStyle w:val="BodyText"/>
                    <w:spacing w:line="248" w:lineRule="exact" w:before="4"/>
                    <w:ind w:left="132" w:right="38"/>
                    <w:rPr>
                      <w:b/>
                    </w:rPr>
                  </w:pPr>
                  <w:r>
                    <w:rPr/>
                    <w:t>Memoria resumida y descriptiva de los programas activos de educación ambiental y para la sostenibilidad, y de utilización educativa periódica del espacio exterior o el entorno cercano. </w:t>
                  </w:r>
                  <w:r>
                    <w:rPr>
                      <w:b/>
                    </w:rPr>
                    <w:t>(máx. 500 palabras)</w:t>
                  </w:r>
                </w:p>
                <w:p>
                  <w:pPr>
                    <w:pStyle w:val="BodyText"/>
                    <w:spacing w:before="9"/>
                    <w:rPr>
                      <w:b/>
                      <w:sz w:val="23"/>
                    </w:rPr>
                  </w:pPr>
                </w:p>
                <w:p>
                  <w:pPr>
                    <w:pStyle w:val="BodyText"/>
                    <w:spacing w:line="273" w:lineRule="auto"/>
                    <w:ind w:left="132" w:right="342"/>
                  </w:pPr>
                  <w:r>
                    <w:rPr>
                      <w:b/>
                    </w:rPr>
                    <w:t>SELLO AMBIENTAL: </w:t>
                  </w:r>
                  <w:r>
                    <w:rPr/>
                    <w:t>Indicar si se está en posesión o en vías de lograr el sello ambiental “Centro Educativo Sostenible” conforme a la Orden EYH/1101/2018, de 28 de septiembre.</w:t>
                  </w:r>
                </w:p>
              </w:txbxContent>
            </v:textbox>
            <v:stroke dashstyle="solid"/>
            <w10:wrap type="topAndBottom"/>
          </v:shape>
        </w:pict>
      </w:r>
    </w:p>
    <w:p>
      <w:pPr>
        <w:spacing w:after="0"/>
        <w:rPr>
          <w:sz w:val="21"/>
        </w:rPr>
        <w:sectPr>
          <w:pgSz w:w="11910" w:h="16840"/>
          <w:pgMar w:header="708" w:footer="0" w:top="2300" w:bottom="280" w:left="1600" w:right="1100"/>
        </w:sectPr>
      </w:pPr>
    </w:p>
    <w:p>
      <w:pPr>
        <w:pStyle w:val="BodyText"/>
        <w:spacing w:before="8"/>
        <w:rPr>
          <w:b/>
          <w:sz w:val="15"/>
        </w:rPr>
      </w:pPr>
    </w:p>
    <w:p>
      <w:pPr>
        <w:pStyle w:val="Heading1"/>
      </w:pPr>
      <w:bookmarkStart w:name="_bookmark2" w:id="3"/>
      <w:bookmarkEnd w:id="3"/>
      <w:r>
        <w:rPr>
          <w:b w:val="0"/>
        </w:rPr>
      </w:r>
      <w:r>
        <w:rPr/>
        <w:t>COMPROMISO DE PARTICIPACION DEL CONSEJO ESCOLAR</w:t>
      </w:r>
    </w:p>
    <w:p>
      <w:pPr>
        <w:pStyle w:val="BodyText"/>
        <w:rPr>
          <w:b/>
          <w:sz w:val="24"/>
        </w:rPr>
      </w:pPr>
    </w:p>
    <w:p>
      <w:pPr>
        <w:pStyle w:val="BodyText"/>
        <w:spacing w:before="189"/>
        <w:ind w:left="102"/>
        <w:rPr>
          <w:rFonts w:ascii="Calibri"/>
        </w:rPr>
      </w:pPr>
      <w:r>
        <w:rPr>
          <w:rFonts w:ascii="Calibri"/>
        </w:rPr>
        <w:t>Adjuntar imagen del acta o certificado del Acta del Consejo Escolar</w:t>
      </w:r>
    </w:p>
    <w:p>
      <w:pPr>
        <w:spacing w:after="0"/>
        <w:rPr>
          <w:rFonts w:ascii="Calibri"/>
        </w:rPr>
        <w:sectPr>
          <w:pgSz w:w="11910" w:h="16840"/>
          <w:pgMar w:header="708" w:footer="0" w:top="2300" w:bottom="280" w:left="1600" w:right="1680"/>
        </w:sectPr>
      </w:pPr>
    </w:p>
    <w:p>
      <w:pPr>
        <w:pStyle w:val="BodyText"/>
        <w:spacing w:before="9"/>
        <w:rPr>
          <w:rFonts w:ascii="Calibri"/>
          <w:sz w:val="14"/>
        </w:rPr>
      </w:pPr>
    </w:p>
    <w:p>
      <w:pPr>
        <w:pStyle w:val="Heading1"/>
        <w:spacing w:before="94"/>
        <w:ind w:left="642"/>
      </w:pPr>
      <w:bookmarkStart w:name="_bookmark3" w:id="4"/>
      <w:bookmarkEnd w:id="4"/>
      <w:r>
        <w:rPr>
          <w:b w:val="0"/>
        </w:rPr>
      </w:r>
      <w:r>
        <w:rPr/>
        <w:t>COMPROMISO DEL EQUIPO DOCENTE</w:t>
      </w:r>
    </w:p>
    <w:p>
      <w:pPr>
        <w:pStyle w:val="BodyText"/>
        <w:rPr>
          <w:b/>
          <w:sz w:val="24"/>
        </w:rPr>
      </w:pPr>
    </w:p>
    <w:p>
      <w:pPr>
        <w:pStyle w:val="BodyText"/>
        <w:spacing w:line="259" w:lineRule="auto" w:before="190"/>
        <w:ind w:left="642" w:right="196"/>
        <w:rPr>
          <w:rFonts w:ascii="Calibri" w:hAnsi="Calibri"/>
        </w:rPr>
      </w:pPr>
      <w:r>
        <w:rPr>
          <w:rFonts w:ascii="Calibri" w:hAnsi="Calibri"/>
        </w:rPr>
        <w:t>D/Dª ……………………………………. Director/a del Centro educativo, en representación del centro educativo …………………………………… expresa el compromiso del equipo docente para promover el aprovechamiento de los espacios exteriores del centro como elemento para la adquisición del currículo educativo.</w:t>
      </w:r>
    </w:p>
    <w:p>
      <w:pPr>
        <w:pStyle w:val="BodyText"/>
        <w:spacing w:before="158"/>
        <w:ind w:left="642"/>
        <w:rPr>
          <w:rFonts w:ascii="Calibri"/>
        </w:rPr>
      </w:pPr>
      <w:r>
        <w:rPr>
          <w:rFonts w:ascii="Calibri"/>
        </w:rPr>
        <w:t>Firmado:</w:t>
      </w:r>
    </w:p>
    <w:p>
      <w:pPr>
        <w:pStyle w:val="BodyText"/>
        <w:spacing w:before="182"/>
        <w:ind w:left="642"/>
        <w:rPr>
          <w:rFonts w:ascii="Calibri" w:hAnsi="Calibri"/>
        </w:rPr>
      </w:pPr>
      <w:r>
        <w:rPr>
          <w:rFonts w:ascii="Calibri" w:hAnsi="Calibri"/>
        </w:rPr>
        <w:t>En …….. a  ….de………. de 2021</w:t>
      </w:r>
    </w:p>
    <w:p>
      <w:pPr>
        <w:pStyle w:val="BodyText"/>
        <w:rPr>
          <w:rFonts w:ascii="Calibri"/>
          <w:sz w:val="20"/>
        </w:rPr>
      </w:pPr>
    </w:p>
    <w:p>
      <w:pPr>
        <w:pStyle w:val="BodyText"/>
        <w:spacing w:before="10"/>
        <w:rPr>
          <w:rFonts w:ascii="Calibri"/>
          <w:sz w:val="16"/>
        </w:rPr>
      </w:pPr>
      <w:r>
        <w:rPr/>
        <w:pict>
          <v:shape style="position:absolute;margin-left:58.75pt;margin-top:12.715388pt;width:449.55pt;height:418.2pt;mso-position-horizontal-relative:page;mso-position-vertical-relative:paragraph;z-index:1072;mso-wrap-distance-left:0;mso-wrap-distance-right:0" type="#_x0000_t202" filled="false" stroked="true" strokeweight="1pt" strokecolor="#000000">
            <v:textbox inset="0,0,0,0">
              <w:txbxContent>
                <w:p>
                  <w:pPr>
                    <w:pStyle w:val="BodyText"/>
                    <w:spacing w:line="273" w:lineRule="auto" w:before="26"/>
                    <w:ind w:left="132" w:right="38"/>
                    <w:rPr>
                      <w:b/>
                    </w:rPr>
                  </w:pPr>
                  <w:r>
                    <w:rPr/>
                    <w:t>Breve descripción de la propuesta para promover de una manera regular el aprovechamiento de los espacios exteriores como elemento para la adquisición del currículo educativo. </w:t>
                  </w:r>
                  <w:r>
                    <w:rPr>
                      <w:b/>
                    </w:rPr>
                    <w:t>(máx. 300 palabras)</w:t>
                  </w:r>
                </w:p>
              </w:txbxContent>
            </v:textbox>
            <v:stroke dashstyle="solid"/>
            <w10:wrap type="topAndBottom"/>
          </v:shape>
        </w:pict>
      </w:r>
    </w:p>
    <w:p>
      <w:pPr>
        <w:spacing w:after="0"/>
        <w:rPr>
          <w:rFonts w:ascii="Calibri"/>
          <w:sz w:val="16"/>
        </w:rPr>
        <w:sectPr>
          <w:pgSz w:w="11910" w:h="16840"/>
          <w:pgMar w:header="708" w:footer="0" w:top="2300" w:bottom="280" w:left="1060" w:right="1640"/>
        </w:sectPr>
      </w:pPr>
    </w:p>
    <w:p>
      <w:pPr>
        <w:pStyle w:val="BodyText"/>
        <w:spacing w:before="9"/>
        <w:rPr>
          <w:rFonts w:ascii="Calibri"/>
          <w:sz w:val="14"/>
        </w:rPr>
      </w:pPr>
    </w:p>
    <w:p>
      <w:pPr>
        <w:pStyle w:val="Heading1"/>
        <w:spacing w:line="259" w:lineRule="auto" w:before="94"/>
        <w:ind w:right="1058"/>
      </w:pPr>
      <w:bookmarkStart w:name="_bookmark4" w:id="5"/>
      <w:bookmarkEnd w:id="5"/>
      <w:r>
        <w:rPr>
          <w:b w:val="0"/>
        </w:rPr>
      </w:r>
      <w:r>
        <w:rPr/>
        <w:t>PROPUESTA DE ACTUACIONES PARA TRANSFORMAR EL PATIO Y SU ADAPTACION AL CAMBIO CLIMATICO</w:t>
      </w:r>
    </w:p>
    <w:p>
      <w:pPr>
        <w:pStyle w:val="BodyText"/>
        <w:rPr>
          <w:b/>
          <w:sz w:val="20"/>
        </w:rPr>
      </w:pPr>
    </w:p>
    <w:p>
      <w:pPr>
        <w:pStyle w:val="BodyText"/>
        <w:spacing w:before="7"/>
        <w:rPr>
          <w:b/>
          <w:sz w:val="14"/>
        </w:rPr>
      </w:pPr>
      <w:r>
        <w:rPr/>
        <w:pict>
          <v:shape style="position:absolute;margin-left:85.050003pt;margin-top:10.849612pt;width:425.2pt;height:560.950pt;mso-position-horizontal-relative:page;mso-position-vertical-relative:paragraph;z-index:1096;mso-wrap-distance-left:0;mso-wrap-distance-right:0" type="#_x0000_t202" filled="false" stroked="true" strokeweight="1pt" strokecolor="#000000">
            <v:textbox inset="0,0,0,0">
              <w:txbxContent>
                <w:p>
                  <w:pPr>
                    <w:spacing w:line="235" w:lineRule="auto" w:before="1"/>
                    <w:ind w:left="132" w:right="291" w:firstLine="0"/>
                    <w:jc w:val="left"/>
                    <w:rPr>
                      <w:sz w:val="22"/>
                    </w:rPr>
                  </w:pPr>
                  <w:r>
                    <w:rPr>
                      <w:sz w:val="22"/>
                    </w:rPr>
                    <w:t>1.- Descripción y zonificación de las propuestas de intervención para la renaturalización del patio y espacios exteriores del centro, elementos y criterios para minimizar los efectos del cambio climático. Detalle de las soluciones propuestas, incluyendo en Anexo plano esquemático de la ubicación de las soluciones propuestas conforme a la tipología de actuaciones sugerida en la Convocatoria. (</w:t>
                  </w:r>
                  <w:r>
                    <w:rPr>
                      <w:sz w:val="20"/>
                    </w:rPr>
                    <w:t>Estas propuestas serán meramente orientativas y no tendrán un carácter técnico. En caso de ser seleccionada la candidatura, la propuesta servirá de base para la elaboración del correspondiente proyecto técnico redactado por profesional competente de la Fundación Patrimonio Natural en un proceso participado con el centro educativo</w:t>
                  </w:r>
                  <w:r>
                    <w:rPr>
                      <w:sz w:val="22"/>
                    </w:rPr>
                    <w:t>)</w:t>
                  </w:r>
                </w:p>
                <w:p>
                  <w:pPr>
                    <w:pStyle w:val="BodyText"/>
                    <w:spacing w:before="2"/>
                    <w:rPr>
                      <w:b/>
                      <w:sz w:val="21"/>
                    </w:rPr>
                  </w:pPr>
                </w:p>
                <w:p>
                  <w:pPr>
                    <w:spacing w:before="1"/>
                    <w:ind w:left="132" w:right="0" w:firstLine="0"/>
                    <w:jc w:val="left"/>
                    <w:rPr>
                      <w:sz w:val="22"/>
                    </w:rPr>
                  </w:pPr>
                  <w:r>
                    <w:rPr>
                      <w:sz w:val="22"/>
                    </w:rPr>
                    <w:t>(</w:t>
                  </w:r>
                  <w:r>
                    <w:rPr>
                      <w:b/>
                      <w:sz w:val="22"/>
                    </w:rPr>
                    <w:t>máximo 2.000 palabras</w:t>
                  </w:r>
                  <w:r>
                    <w:rPr>
                      <w:sz w:val="22"/>
                    </w:rPr>
                    <w:t>)</w:t>
                  </w:r>
                </w:p>
                <w:p>
                  <w:pPr>
                    <w:pStyle w:val="BodyText"/>
                    <w:rPr>
                      <w:b/>
                      <w:sz w:val="24"/>
                    </w:rPr>
                  </w:pPr>
                </w:p>
                <w:p>
                  <w:pPr>
                    <w:pStyle w:val="BodyText"/>
                    <w:spacing w:before="10"/>
                    <w:rPr>
                      <w:b/>
                      <w:sz w:val="18"/>
                    </w:rPr>
                  </w:pPr>
                </w:p>
                <w:p>
                  <w:pPr>
                    <w:spacing w:before="0"/>
                    <w:ind w:left="132" w:right="0" w:firstLine="0"/>
                    <w:jc w:val="left"/>
                    <w:rPr>
                      <w:sz w:val="20"/>
                    </w:rPr>
                  </w:pPr>
                  <w:r>
                    <w:rPr>
                      <w:sz w:val="20"/>
                    </w:rPr>
                    <w:t>Por ejemplo:</w:t>
                  </w:r>
                </w:p>
                <w:p>
                  <w:pPr>
                    <w:pStyle w:val="BodyText"/>
                    <w:rPr>
                      <w:b/>
                      <w:sz w:val="20"/>
                    </w:rPr>
                  </w:pPr>
                </w:p>
                <w:p>
                  <w:pPr>
                    <w:spacing w:line="226" w:lineRule="exact" w:before="0"/>
                    <w:ind w:left="132" w:right="353" w:firstLine="0"/>
                    <w:jc w:val="left"/>
                    <w:rPr>
                      <w:sz w:val="20"/>
                    </w:rPr>
                  </w:pPr>
                  <w:r>
                    <w:rPr>
                      <w:sz w:val="20"/>
                    </w:rPr>
                    <w:t>Zona 1: Descripción de la zona (adjuntar en Anexo I plano o fotografía optimizada). Tipo de actuación propuesta y justificación de la misma (arbolado, pérgolas, huerto, permeabilización del suelo, etc). Cuantificación de la solución (nº arboles, especies vegetales, metros cuadrados, estaciones polinizadoras, etc). …</w:t>
                  </w:r>
                </w:p>
                <w:p>
                  <w:pPr>
                    <w:pStyle w:val="BodyText"/>
                    <w:spacing w:before="11"/>
                    <w:rPr>
                      <w:b/>
                      <w:sz w:val="18"/>
                    </w:rPr>
                  </w:pPr>
                </w:p>
                <w:p>
                  <w:pPr>
                    <w:spacing w:before="0"/>
                    <w:ind w:left="132" w:right="0" w:firstLine="0"/>
                    <w:jc w:val="left"/>
                    <w:rPr>
                      <w:sz w:val="20"/>
                    </w:rPr>
                  </w:pPr>
                  <w:r>
                    <w:rPr>
                      <w:sz w:val="20"/>
                    </w:rPr>
                    <w:t>Zona 2: ……………………………………</w:t>
                  </w:r>
                </w:p>
              </w:txbxContent>
            </v:textbox>
            <v:stroke dashstyle="solid"/>
            <w10:wrap type="topAndBottom"/>
          </v:shape>
        </w:pict>
      </w:r>
    </w:p>
    <w:p>
      <w:pPr>
        <w:spacing w:after="0"/>
        <w:rPr>
          <w:sz w:val="14"/>
        </w:rPr>
        <w:sectPr>
          <w:pgSz w:w="11910" w:h="16840"/>
          <w:pgMar w:header="708" w:footer="0" w:top="2300" w:bottom="280" w:left="1600" w:right="1600"/>
        </w:sectPr>
      </w:pPr>
    </w:p>
    <w:p>
      <w:pPr>
        <w:pStyle w:val="BodyText"/>
        <w:spacing w:before="9"/>
        <w:rPr>
          <w:rFonts w:ascii="Times New Roman"/>
        </w:rPr>
      </w:pPr>
    </w:p>
    <w:p>
      <w:pPr>
        <w:pStyle w:val="BodyText"/>
        <w:ind w:left="91"/>
        <w:rPr>
          <w:rFonts w:ascii="Times New Roman"/>
          <w:sz w:val="20"/>
        </w:rPr>
      </w:pPr>
      <w:r>
        <w:rPr>
          <w:rFonts w:ascii="Times New Roman"/>
          <w:sz w:val="20"/>
        </w:rPr>
        <w:pict>
          <v:shape style="width:425.2pt;height:612.3pt;mso-position-horizontal-relative:char;mso-position-vertical-relative:line" type="#_x0000_t202" filled="false" stroked="true" strokeweight="1pt" strokecolor="#000000">
            <w10:anchorlock/>
            <v:textbox inset="0,0,0,0">
              <w:txbxContent>
                <w:p>
                  <w:pPr>
                    <w:pStyle w:val="BodyText"/>
                    <w:spacing w:line="248" w:lineRule="exact" w:before="5"/>
                    <w:ind w:left="132" w:right="889"/>
                    <w:jc w:val="both"/>
                  </w:pPr>
                  <w:r>
                    <w:rPr/>
                    <w:t>2.- Metodologías didácticas para desarrollo de los objetivos de adaptación al cambio climático y su repercusión sobre aspectos como salud, alimentarios, inclusión, etc, (máximo 250 palabras)</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
                    <w:rPr>
                      <w:rFonts w:ascii="Times New Roman"/>
                      <w:sz w:val="34"/>
                    </w:rPr>
                  </w:pPr>
                </w:p>
                <w:p>
                  <w:pPr>
                    <w:pStyle w:val="BodyText"/>
                    <w:spacing w:line="248" w:lineRule="exact"/>
                    <w:ind w:left="132" w:right="291"/>
                  </w:pPr>
                  <w:r>
                    <w:rPr/>
                    <w:t>3.- Programa de participación de desarrollo del proyecto en las diferentes actividades de la comunidad educativa (máximo 250 palabras)</w:t>
                  </w:r>
                </w:p>
              </w:txbxContent>
            </v:textbox>
            <v:stroke dashstyle="solid"/>
          </v:shape>
        </w:pict>
      </w:r>
      <w:r>
        <w:rPr>
          <w:rFonts w:ascii="Times New Roman"/>
          <w:sz w:val="20"/>
        </w:rPr>
      </w:r>
    </w:p>
    <w:p>
      <w:pPr>
        <w:spacing w:after="0"/>
        <w:rPr>
          <w:rFonts w:ascii="Times New Roman"/>
          <w:sz w:val="20"/>
        </w:rPr>
        <w:sectPr>
          <w:pgSz w:w="11910" w:h="16840"/>
          <w:pgMar w:header="708" w:footer="0" w:top="2300" w:bottom="280" w:left="1600" w:right="1600"/>
        </w:sectPr>
      </w:pPr>
    </w:p>
    <w:p>
      <w:pPr>
        <w:pStyle w:val="BodyText"/>
        <w:spacing w:before="9"/>
        <w:rPr>
          <w:rFonts w:ascii="Times New Roman"/>
        </w:rPr>
      </w:pPr>
    </w:p>
    <w:p>
      <w:pPr>
        <w:pStyle w:val="BodyText"/>
        <w:ind w:left="91"/>
        <w:rPr>
          <w:rFonts w:ascii="Times New Roman"/>
          <w:sz w:val="20"/>
        </w:rPr>
      </w:pPr>
      <w:r>
        <w:rPr>
          <w:rFonts w:ascii="Times New Roman"/>
          <w:sz w:val="20"/>
        </w:rPr>
        <w:pict>
          <v:shape style="width:425.2pt;height:611.050pt;mso-position-horizontal-relative:char;mso-position-vertical-relative:line" type="#_x0000_t202" filled="false" stroked="true" strokeweight="1pt" strokecolor="#000000">
            <w10:anchorlock/>
            <v:textbox inset="0,0,0,0">
              <w:txbxContent>
                <w:p>
                  <w:pPr>
                    <w:pStyle w:val="BodyText"/>
                    <w:spacing w:line="248" w:lineRule="exact" w:before="5"/>
                    <w:ind w:left="132" w:right="291"/>
                  </w:pPr>
                  <w:r>
                    <w:rPr/>
                    <w:t>4.- Actuaciones de comunicación de los resultados del programa a la comunidad educativa y al conjunto de la sociedad.  (</w:t>
                  </w:r>
                  <w:r>
                    <w:rPr>
                      <w:b/>
                    </w:rPr>
                    <w:t>máximo 250 palabras</w:t>
                  </w:r>
                  <w:r>
                    <w:rPr/>
                    <w:t>)</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spacing w:line="248" w:lineRule="exact" w:before="147"/>
                    <w:ind w:left="132" w:right="291" w:firstLine="0"/>
                    <w:jc w:val="left"/>
                    <w:rPr>
                      <w:sz w:val="22"/>
                    </w:rPr>
                  </w:pPr>
                  <w:r>
                    <w:rPr>
                      <w:sz w:val="22"/>
                    </w:rPr>
                    <w:t>5.- Acciones de evaluación y seguimiento del proceso educativo (</w:t>
                  </w:r>
                  <w:r>
                    <w:rPr>
                      <w:b/>
                      <w:sz w:val="22"/>
                    </w:rPr>
                    <w:t>máximo 250 palabras</w:t>
                  </w:r>
                  <w:r>
                    <w:rPr>
                      <w:sz w:val="22"/>
                    </w:rPr>
                    <w:t>)</w:t>
                  </w:r>
                </w:p>
              </w:txbxContent>
            </v:textbox>
            <v:stroke dashstyle="solid"/>
          </v:shape>
        </w:pict>
      </w:r>
      <w:r>
        <w:rPr>
          <w:rFonts w:ascii="Times New Roman"/>
          <w:sz w:val="20"/>
        </w:rPr>
      </w:r>
    </w:p>
    <w:p>
      <w:pPr>
        <w:spacing w:after="0"/>
        <w:rPr>
          <w:rFonts w:ascii="Times New Roman"/>
          <w:sz w:val="20"/>
        </w:rPr>
        <w:sectPr>
          <w:pgSz w:w="11910" w:h="16840"/>
          <w:pgMar w:header="708" w:footer="0" w:top="2300" w:bottom="280" w:left="1600" w:right="1600"/>
        </w:sectPr>
      </w:pPr>
    </w:p>
    <w:p>
      <w:pPr>
        <w:pStyle w:val="BodyText"/>
        <w:spacing w:before="8"/>
        <w:rPr>
          <w:rFonts w:ascii="Times New Roman"/>
          <w:sz w:val="15"/>
        </w:rPr>
      </w:pPr>
    </w:p>
    <w:p>
      <w:pPr>
        <w:pStyle w:val="Heading1"/>
        <w:spacing w:line="259" w:lineRule="auto"/>
        <w:ind w:right="227"/>
      </w:pPr>
      <w:bookmarkStart w:name="_bookmark5" w:id="6"/>
      <w:bookmarkEnd w:id="6"/>
      <w:r>
        <w:rPr>
          <w:b w:val="0"/>
        </w:rPr>
      </w:r>
      <w:r>
        <w:rPr/>
        <w:t>PROPUESTAS DE ACTUACIÓN PARA EL FUTURO COMO CONSECUENCIA DEL TRABAJO REALIZADO.</w:t>
      </w:r>
    </w:p>
    <w:p>
      <w:pPr>
        <w:pStyle w:val="BodyText"/>
        <w:rPr>
          <w:b/>
          <w:sz w:val="20"/>
        </w:rPr>
      </w:pPr>
    </w:p>
    <w:p>
      <w:pPr>
        <w:pStyle w:val="BodyText"/>
        <w:spacing w:before="6"/>
        <w:rPr>
          <w:b/>
          <w:sz w:val="14"/>
        </w:rPr>
      </w:pPr>
      <w:r>
        <w:rPr/>
        <w:pict>
          <v:shape style="position:absolute;margin-left:85.050003pt;margin-top:10.828958pt;width:425.2pt;height:469.55pt;mso-position-horizontal-relative:page;mso-position-vertical-relative:paragraph;z-index:1168;mso-wrap-distance-left:0;mso-wrap-distance-right:0" type="#_x0000_t202" filled="false" stroked="true" strokeweight="1pt" strokecolor="#000000">
            <v:textbox inset="0,0,0,0">
              <w:txbxContent>
                <w:p>
                  <w:pPr>
                    <w:pStyle w:val="BodyText"/>
                    <w:spacing w:line="248" w:lineRule="exact" w:before="5"/>
                    <w:ind w:left="132" w:right="279"/>
                    <w:jc w:val="both"/>
                  </w:pPr>
                  <w:r>
                    <w:rPr/>
                    <w:t>Propuesta de actuaciones para el mantenimiento de los resultados de las intervenciones de naturalización del patio a corto y medio plazo, y, en su caso, propuestas</w:t>
                  </w:r>
                  <w:r>
                    <w:rPr>
                      <w:spacing w:val="-9"/>
                    </w:rPr>
                    <w:t> </w:t>
                  </w:r>
                  <w:r>
                    <w:rPr/>
                    <w:t>para</w:t>
                  </w:r>
                  <w:r>
                    <w:rPr>
                      <w:spacing w:val="-9"/>
                    </w:rPr>
                    <w:t> </w:t>
                  </w:r>
                  <w:r>
                    <w:rPr/>
                    <w:t>complementar</w:t>
                  </w:r>
                  <w:r>
                    <w:rPr>
                      <w:spacing w:val="-5"/>
                    </w:rPr>
                    <w:t> </w:t>
                  </w:r>
                  <w:r>
                    <w:rPr/>
                    <w:t>o</w:t>
                  </w:r>
                  <w:r>
                    <w:rPr>
                      <w:spacing w:val="-9"/>
                    </w:rPr>
                    <w:t> </w:t>
                  </w:r>
                  <w:r>
                    <w:rPr/>
                    <w:t>ampliar</w:t>
                  </w:r>
                  <w:r>
                    <w:rPr>
                      <w:spacing w:val="-8"/>
                    </w:rPr>
                    <w:t> </w:t>
                  </w:r>
                  <w:r>
                    <w:rPr/>
                    <w:t>las</w:t>
                  </w:r>
                  <w:r>
                    <w:rPr>
                      <w:spacing w:val="-6"/>
                    </w:rPr>
                    <w:t> </w:t>
                  </w:r>
                  <w:r>
                    <w:rPr/>
                    <w:t>inversiones</w:t>
                  </w:r>
                  <w:r>
                    <w:rPr>
                      <w:spacing w:val="-6"/>
                    </w:rPr>
                    <w:t> </w:t>
                  </w:r>
                  <w:r>
                    <w:rPr/>
                    <w:t>desarrolladas</w:t>
                  </w:r>
                  <w:r>
                    <w:rPr>
                      <w:spacing w:val="-6"/>
                    </w:rPr>
                    <w:t> </w:t>
                  </w:r>
                  <w:r>
                    <w:rPr/>
                    <w:t>en</w:t>
                  </w:r>
                  <w:r>
                    <w:rPr>
                      <w:spacing w:val="-11"/>
                    </w:rPr>
                    <w:t> </w:t>
                  </w:r>
                  <w:r>
                    <w:rPr/>
                    <w:t>el</w:t>
                  </w:r>
                  <w:r>
                    <w:rPr>
                      <w:spacing w:val="-7"/>
                    </w:rPr>
                    <w:t> </w:t>
                  </w:r>
                  <w:r>
                    <w:rPr/>
                    <w:t>marco del proyecto en el futuro (</w:t>
                  </w:r>
                  <w:r>
                    <w:rPr>
                      <w:b/>
                    </w:rPr>
                    <w:t>máximo 250</w:t>
                  </w:r>
                  <w:r>
                    <w:rPr>
                      <w:b/>
                      <w:spacing w:val="-10"/>
                    </w:rPr>
                    <w:t> </w:t>
                  </w:r>
                  <w:r>
                    <w:rPr>
                      <w:b/>
                    </w:rPr>
                    <w:t>palabras</w:t>
                  </w:r>
                  <w:r>
                    <w:rPr/>
                    <w:t>)</w:t>
                  </w:r>
                </w:p>
              </w:txbxContent>
            </v:textbox>
            <v:stroke dashstyle="solid"/>
            <w10:wrap type="topAndBottom"/>
          </v:shape>
        </w:pict>
      </w:r>
    </w:p>
    <w:p>
      <w:pPr>
        <w:spacing w:after="0"/>
        <w:rPr>
          <w:sz w:val="14"/>
        </w:rPr>
        <w:sectPr>
          <w:pgSz w:w="11910" w:h="16840"/>
          <w:pgMar w:header="708" w:footer="0" w:top="2300" w:bottom="280" w:left="1600" w:right="1600"/>
        </w:sectPr>
      </w:pPr>
    </w:p>
    <w:p>
      <w:pPr>
        <w:pStyle w:val="BodyText"/>
        <w:spacing w:before="8"/>
        <w:rPr>
          <w:b/>
          <w:sz w:val="15"/>
        </w:rPr>
      </w:pPr>
    </w:p>
    <w:p>
      <w:pPr>
        <w:pStyle w:val="Heading1"/>
      </w:pPr>
      <w:bookmarkStart w:name="_bookmark6" w:id="7"/>
      <w:bookmarkEnd w:id="7"/>
      <w:r>
        <w:rPr>
          <w:b w:val="0"/>
        </w:rPr>
      </w:r>
      <w:r>
        <w:rPr/>
        <w:t>OTRA INFORMACION QUE SE CONSIDERE NECESARIA</w:t>
      </w:r>
    </w:p>
    <w:p>
      <w:pPr>
        <w:pStyle w:val="BodyText"/>
        <w:rPr>
          <w:b/>
          <w:sz w:val="20"/>
        </w:rPr>
      </w:pPr>
    </w:p>
    <w:p>
      <w:pPr>
        <w:pStyle w:val="BodyText"/>
        <w:spacing w:before="3"/>
        <w:rPr>
          <w:b/>
          <w:sz w:val="16"/>
        </w:rPr>
      </w:pPr>
      <w:r>
        <w:rPr/>
        <w:pict>
          <v:shape style="position:absolute;margin-left:85.050003pt;margin-top:11.842075pt;width:425.2pt;height:547.2pt;mso-position-horizontal-relative:page;mso-position-vertical-relative:paragraph;z-index:1192;mso-wrap-distance-left:0;mso-wrap-distance-right:0" type="#_x0000_t202" filled="false" stroked="true" strokeweight="1pt" strokecolor="#000000">
            <v:textbox inset="0,0,0,0">
              <w:txbxContent>
                <w:p>
                  <w:pPr>
                    <w:pStyle w:val="BodyText"/>
                    <w:spacing w:line="259" w:lineRule="auto"/>
                    <w:rPr>
                      <w:rFonts w:ascii="Calibri" w:hAnsi="Calibri"/>
                    </w:rPr>
                  </w:pPr>
                  <w:r>
                    <w:rPr>
                      <w:rFonts w:ascii="Calibri" w:hAnsi="Calibri"/>
                    </w:rPr>
                    <w:t>Información adicional que pueda contribuir a ponderar los criterios de valoración de las candidaturas: Objetivos de Desarrollo Sostenible, vulnerabilidad climática, compromiso y participación, apoyo de la Administración Pública propietaria de los terrenos e instalaciones, plan de gestión ambiental para el mantenimiento de las infraestructuras verdes, etc (</w:t>
                  </w:r>
                  <w:r>
                    <w:rPr>
                      <w:rFonts w:ascii="Calibri" w:hAnsi="Calibri"/>
                      <w:b/>
                    </w:rPr>
                    <w:t>máximo 500 palabras</w:t>
                  </w:r>
                  <w:r>
                    <w:rPr>
                      <w:rFonts w:ascii="Calibri" w:hAnsi="Calibri"/>
                    </w:rPr>
                    <w:t>)</w:t>
                  </w:r>
                </w:p>
              </w:txbxContent>
            </v:textbox>
            <v:stroke dashstyle="solid"/>
            <w10:wrap type="topAndBottom"/>
          </v:shape>
        </w:pict>
      </w:r>
    </w:p>
    <w:p>
      <w:pPr>
        <w:spacing w:after="0"/>
        <w:rPr>
          <w:sz w:val="16"/>
        </w:rPr>
        <w:sectPr>
          <w:pgSz w:w="11910" w:h="16840"/>
          <w:pgMar w:header="708" w:footer="0" w:top="2300" w:bottom="280" w:left="1600" w:right="1600"/>
        </w:sectPr>
      </w:pPr>
    </w:p>
    <w:p>
      <w:pPr>
        <w:pStyle w:val="BodyText"/>
        <w:spacing w:before="8"/>
        <w:rPr>
          <w:b/>
          <w:sz w:val="15"/>
        </w:rPr>
      </w:pPr>
    </w:p>
    <w:p>
      <w:pPr>
        <w:pStyle w:val="Heading1"/>
        <w:ind w:left="183" w:right="101"/>
        <w:jc w:val="center"/>
      </w:pPr>
      <w:bookmarkStart w:name="_bookmark7" w:id="8"/>
      <w:bookmarkEnd w:id="8"/>
      <w:r>
        <w:rPr>
          <w:b w:val="0"/>
        </w:rPr>
      </w:r>
      <w:r>
        <w:rPr/>
        <w:t>ANEXO I</w:t>
      </w:r>
    </w:p>
    <w:p>
      <w:pPr>
        <w:pStyle w:val="BodyText"/>
        <w:spacing w:before="6"/>
        <w:rPr>
          <w:b/>
        </w:rPr>
      </w:pPr>
    </w:p>
    <w:p>
      <w:pPr>
        <w:pStyle w:val="Heading1"/>
        <w:spacing w:line="259" w:lineRule="auto" w:before="1"/>
        <w:ind w:left="183" w:right="103"/>
        <w:jc w:val="center"/>
      </w:pPr>
      <w:bookmarkStart w:name="_bookmark8" w:id="9"/>
      <w:bookmarkEnd w:id="9"/>
      <w:r>
        <w:rPr>
          <w:b w:val="0"/>
        </w:rPr>
      </w:r>
      <w:r>
        <w:rPr/>
        <w:t>imágenes o plano del patio objeto de actuación (indicando detalle de la ubicación de las propuestas de naturalización) (máximo dos imágenes optimizadas por página)</w:t>
      </w:r>
    </w:p>
    <w:p>
      <w:pPr>
        <w:spacing w:after="0" w:line="259" w:lineRule="auto"/>
        <w:jc w:val="center"/>
        <w:sectPr>
          <w:pgSz w:w="11910" w:h="16840"/>
          <w:pgMar w:header="708" w:footer="0" w:top="2300" w:bottom="280" w:left="1600" w:right="1680"/>
        </w:sectPr>
      </w:pPr>
    </w:p>
    <w:p>
      <w:pPr>
        <w:pStyle w:val="BodyText"/>
        <w:spacing w:before="8"/>
        <w:rPr>
          <w:b/>
          <w:sz w:val="15"/>
        </w:rPr>
      </w:pPr>
    </w:p>
    <w:p>
      <w:pPr>
        <w:pStyle w:val="Heading1"/>
        <w:ind w:left="183" w:right="102"/>
        <w:jc w:val="center"/>
      </w:pPr>
      <w:bookmarkStart w:name="_bookmark9" w:id="10"/>
      <w:bookmarkEnd w:id="10"/>
      <w:r>
        <w:rPr>
          <w:b w:val="0"/>
        </w:rPr>
      </w:r>
      <w:r>
        <w:rPr/>
        <w:t>ANEXO I (bis)</w:t>
      </w:r>
    </w:p>
    <w:p>
      <w:pPr>
        <w:pStyle w:val="BodyText"/>
        <w:spacing w:before="6"/>
        <w:rPr>
          <w:b/>
        </w:rPr>
      </w:pPr>
    </w:p>
    <w:p>
      <w:pPr>
        <w:pStyle w:val="Heading1"/>
        <w:spacing w:line="259" w:lineRule="auto" w:before="1"/>
        <w:ind w:left="183" w:right="103"/>
        <w:jc w:val="center"/>
      </w:pPr>
      <w:bookmarkStart w:name="_bookmark10" w:id="11"/>
      <w:bookmarkEnd w:id="11"/>
      <w:r>
        <w:rPr>
          <w:b w:val="0"/>
        </w:rPr>
      </w:r>
      <w:r>
        <w:rPr/>
        <w:t>imágenes o plano del patio objeto de actuación (indicando detalle de la ubicación de las propuestas de naturalización) (máximo dos imágenes optimizadas por página)</w:t>
      </w:r>
    </w:p>
    <w:p>
      <w:pPr>
        <w:spacing w:after="0" w:line="259" w:lineRule="auto"/>
        <w:jc w:val="center"/>
        <w:sectPr>
          <w:pgSz w:w="11910" w:h="16840"/>
          <w:pgMar w:header="708" w:footer="0" w:top="2300" w:bottom="280" w:left="1600" w:right="1680"/>
        </w:sectPr>
      </w:pPr>
    </w:p>
    <w:p>
      <w:pPr>
        <w:pStyle w:val="BodyText"/>
        <w:rPr>
          <w:b/>
          <w:sz w:val="20"/>
        </w:rPr>
      </w:pPr>
    </w:p>
    <w:p>
      <w:pPr>
        <w:pStyle w:val="BodyText"/>
        <w:rPr>
          <w:b/>
          <w:sz w:val="20"/>
        </w:rPr>
      </w:pPr>
    </w:p>
    <w:p>
      <w:pPr>
        <w:pStyle w:val="BodyText"/>
        <w:spacing w:before="9"/>
        <w:rPr>
          <w:b/>
          <w:sz w:val="21"/>
        </w:rPr>
      </w:pPr>
    </w:p>
    <w:p>
      <w:pPr>
        <w:pStyle w:val="Heading1"/>
        <w:spacing w:before="94"/>
        <w:ind w:left="1797" w:right="1797"/>
        <w:jc w:val="center"/>
      </w:pPr>
      <w:bookmarkStart w:name="_bookmark11" w:id="12"/>
      <w:bookmarkEnd w:id="12"/>
      <w:r>
        <w:rPr>
          <w:b w:val="0"/>
        </w:rPr>
      </w:r>
      <w:r>
        <w:rPr/>
        <w:t>ANEXO II</w:t>
      </w:r>
    </w:p>
    <w:p>
      <w:pPr>
        <w:pStyle w:val="BodyText"/>
        <w:spacing w:before="7"/>
        <w:rPr>
          <w:b/>
        </w:rPr>
      </w:pPr>
    </w:p>
    <w:p>
      <w:pPr>
        <w:pStyle w:val="Heading1"/>
        <w:spacing w:before="0"/>
        <w:ind w:left="1797" w:right="1797"/>
        <w:jc w:val="center"/>
      </w:pPr>
      <w:bookmarkStart w:name="_bookmark12" w:id="13"/>
      <w:bookmarkEnd w:id="13"/>
      <w:r>
        <w:rPr>
          <w:b w:val="0"/>
        </w:rPr>
      </w:r>
      <w:r>
        <w:rPr/>
        <w:t>Información relativa a la vulnerabilidad climática</w:t>
      </w:r>
    </w:p>
    <w:p>
      <w:pPr>
        <w:pStyle w:val="BodyText"/>
        <w:rPr>
          <w:b/>
          <w:sz w:val="20"/>
        </w:rPr>
      </w:pPr>
    </w:p>
    <w:p>
      <w:pPr>
        <w:pStyle w:val="BodyText"/>
        <w:spacing w:before="2"/>
        <w:rPr>
          <w:b/>
          <w:sz w:val="16"/>
        </w:rPr>
      </w:pPr>
      <w:r>
        <w:rPr/>
        <w:pict>
          <v:shape style="position:absolute;margin-left:85.050003pt;margin-top:11.797895pt;width:425.2pt;height:509pt;mso-position-horizontal-relative:page;mso-position-vertical-relative:paragraph;z-index:1216;mso-wrap-distance-left:0;mso-wrap-distance-right:0" type="#_x0000_t202" filled="false" stroked="true" strokeweight="1pt" strokecolor="#000000">
            <v:textbox inset="0,0,0,0">
              <w:txbxContent>
                <w:p>
                  <w:pPr>
                    <w:spacing w:line="256" w:lineRule="auto" w:before="2"/>
                    <w:ind w:left="0" w:right="291" w:firstLine="0"/>
                    <w:jc w:val="left"/>
                    <w:rPr>
                      <w:b/>
                      <w:sz w:val="22"/>
                    </w:rPr>
                  </w:pPr>
                  <w:r>
                    <w:rPr>
                      <w:b/>
                      <w:sz w:val="22"/>
                    </w:rPr>
                    <w:t>Percepción del problema de vulnerabilidad climática del centro educativo (máximo 250 palabras)</w:t>
                  </w:r>
                </w:p>
                <w:p>
                  <w:pPr>
                    <w:pStyle w:val="BodyText"/>
                    <w:spacing w:line="259" w:lineRule="auto" w:before="160"/>
                    <w:rPr>
                      <w:rFonts w:ascii="Calibri" w:hAnsi="Calibri"/>
                    </w:rPr>
                  </w:pPr>
                  <w:r>
                    <w:rPr>
                      <w:rFonts w:ascii="Calibri" w:hAnsi="Calibri"/>
                    </w:rPr>
                    <w:t>Por ejemplo, incremento de las necesidades de riego, cambio en los períodos de programación de la climatización, imposibilidad de utilizar el patio por situaciones de climatología extrema, necesidad de atención sanitaria, etc.</w:t>
                  </w:r>
                </w:p>
              </w:txbxContent>
            </v:textbox>
            <v:stroke dashstyle="solid"/>
            <w10:wrap type="topAndBottom"/>
          </v:shape>
        </w:pict>
      </w:r>
    </w:p>
    <w:p>
      <w:pPr>
        <w:spacing w:after="0"/>
        <w:rPr>
          <w:sz w:val="16"/>
        </w:rPr>
        <w:sectPr>
          <w:pgSz w:w="11910" w:h="16840"/>
          <w:pgMar w:header="708" w:footer="0" w:top="2300" w:bottom="280" w:left="1600" w:right="1600"/>
        </w:sectPr>
      </w:pPr>
    </w:p>
    <w:p>
      <w:pPr>
        <w:pStyle w:val="BodyText"/>
        <w:rPr>
          <w:b/>
          <w:sz w:val="20"/>
        </w:rPr>
      </w:pPr>
    </w:p>
    <w:p>
      <w:pPr>
        <w:pStyle w:val="BodyText"/>
        <w:rPr>
          <w:b/>
          <w:sz w:val="20"/>
        </w:rPr>
      </w:pPr>
    </w:p>
    <w:p>
      <w:pPr>
        <w:pStyle w:val="BodyText"/>
        <w:spacing w:before="9"/>
        <w:rPr>
          <w:b/>
          <w:sz w:val="21"/>
        </w:rPr>
      </w:pPr>
    </w:p>
    <w:p>
      <w:pPr>
        <w:pStyle w:val="Heading1"/>
        <w:spacing w:before="94"/>
        <w:ind w:left="926" w:right="941"/>
        <w:jc w:val="center"/>
      </w:pPr>
      <w:bookmarkStart w:name="_bookmark13" w:id="14"/>
      <w:bookmarkEnd w:id="14"/>
      <w:r>
        <w:rPr>
          <w:b w:val="0"/>
        </w:rPr>
      </w:r>
      <w:r>
        <w:rPr/>
        <w:t>ANEXO II bis</w:t>
      </w:r>
    </w:p>
    <w:p>
      <w:pPr>
        <w:pStyle w:val="BodyText"/>
        <w:spacing w:before="7"/>
        <w:rPr>
          <w:b/>
        </w:rPr>
      </w:pPr>
    </w:p>
    <w:p>
      <w:pPr>
        <w:pStyle w:val="Heading1"/>
        <w:spacing w:before="0"/>
        <w:ind w:left="926" w:right="941"/>
        <w:jc w:val="center"/>
      </w:pPr>
      <w:bookmarkStart w:name="_bookmark14" w:id="15"/>
      <w:bookmarkEnd w:id="15"/>
      <w:r>
        <w:rPr>
          <w:b w:val="0"/>
        </w:rPr>
      </w:r>
      <w:r>
        <w:rPr/>
        <w:t>Información relativa a la vulnerabilidad climática (INDICADORES)</w:t>
      </w:r>
    </w:p>
    <w:p>
      <w:pPr>
        <w:pStyle w:val="BodyText"/>
        <w:rPr>
          <w:b/>
          <w:sz w:val="24"/>
        </w:rPr>
      </w:pPr>
    </w:p>
    <w:p>
      <w:pPr>
        <w:pStyle w:val="Heading1"/>
        <w:spacing w:before="190"/>
        <w:rPr>
          <w:rFonts w:ascii="Calibri" w:hAnsi="Calibri"/>
        </w:rPr>
      </w:pPr>
      <w:r>
        <w:rPr>
          <w:rFonts w:ascii="Calibri" w:hAnsi="Calibri"/>
        </w:rPr>
        <w:t>Identificación de vulnerabilidad del centro educativo</w:t>
      </w:r>
    </w:p>
    <w:p>
      <w:pPr>
        <w:pStyle w:val="BodyText"/>
        <w:spacing w:before="10"/>
        <w:rPr>
          <w:rFonts w:ascii="Calibri"/>
          <w:b/>
          <w:sz w:val="14"/>
        </w:rPr>
      </w:pPr>
    </w:p>
    <w:tbl>
      <w:tblPr>
        <w:tblW w:w="0" w:type="auto"/>
        <w:jc w:val="lef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0"/>
        <w:gridCol w:w="1560"/>
        <w:gridCol w:w="1695"/>
      </w:tblGrid>
      <w:tr>
        <w:trPr>
          <w:trHeight w:val="264" w:hRule="exact"/>
        </w:trPr>
        <w:tc>
          <w:tcPr>
            <w:tcW w:w="5240" w:type="dxa"/>
          </w:tcPr>
          <w:p>
            <w:pPr/>
          </w:p>
        </w:tc>
        <w:tc>
          <w:tcPr>
            <w:tcW w:w="1560" w:type="dxa"/>
          </w:tcPr>
          <w:p>
            <w:pPr>
              <w:pStyle w:val="TableParagraph"/>
              <w:spacing w:line="256" w:lineRule="exact"/>
              <w:ind w:left="624" w:right="625"/>
              <w:jc w:val="center"/>
              <w:rPr>
                <w:sz w:val="14"/>
              </w:rPr>
            </w:pPr>
            <w:r>
              <w:rPr>
                <w:position w:val="-7"/>
                <w:sz w:val="22"/>
              </w:rPr>
              <w:t>m</w:t>
            </w:r>
            <w:r>
              <w:rPr>
                <w:sz w:val="14"/>
              </w:rPr>
              <w:t>2</w:t>
            </w:r>
          </w:p>
        </w:tc>
        <w:tc>
          <w:tcPr>
            <w:tcW w:w="1695" w:type="dxa"/>
          </w:tcPr>
          <w:p>
            <w:pPr>
              <w:pStyle w:val="TableParagraph"/>
              <w:spacing w:before="2"/>
              <w:ind w:left="0" w:right="1"/>
              <w:jc w:val="center"/>
              <w:rPr>
                <w:sz w:val="22"/>
              </w:rPr>
            </w:pPr>
            <w:r>
              <w:rPr>
                <w:w w:val="100"/>
                <w:sz w:val="22"/>
              </w:rPr>
              <w:t>%</w:t>
            </w:r>
          </w:p>
        </w:tc>
      </w:tr>
      <w:tr>
        <w:trPr>
          <w:trHeight w:val="264" w:hRule="exact"/>
        </w:trPr>
        <w:tc>
          <w:tcPr>
            <w:tcW w:w="5240" w:type="dxa"/>
          </w:tcPr>
          <w:p>
            <w:pPr>
              <w:pStyle w:val="TableParagraph"/>
              <w:rPr>
                <w:sz w:val="22"/>
              </w:rPr>
            </w:pPr>
            <w:r>
              <w:rPr>
                <w:sz w:val="22"/>
              </w:rPr>
              <w:t>Superficie total del patio</w:t>
            </w:r>
          </w:p>
        </w:tc>
        <w:tc>
          <w:tcPr>
            <w:tcW w:w="1560" w:type="dxa"/>
          </w:tcPr>
          <w:p>
            <w:pPr/>
          </w:p>
        </w:tc>
        <w:tc>
          <w:tcPr>
            <w:tcW w:w="1695" w:type="dxa"/>
            <w:shd w:val="clear" w:color="auto" w:fill="ADAAAA"/>
          </w:tcPr>
          <w:p>
            <w:pPr/>
          </w:p>
        </w:tc>
      </w:tr>
      <w:tr>
        <w:trPr>
          <w:trHeight w:val="262" w:hRule="exact"/>
        </w:trPr>
        <w:tc>
          <w:tcPr>
            <w:tcW w:w="5240" w:type="dxa"/>
          </w:tcPr>
          <w:p>
            <w:pPr>
              <w:pStyle w:val="TableParagraph"/>
              <w:rPr>
                <w:sz w:val="22"/>
              </w:rPr>
            </w:pPr>
            <w:r>
              <w:rPr>
                <w:sz w:val="22"/>
              </w:rPr>
              <w:t>Superficie cubierta de arbolado (copas)</w:t>
            </w:r>
          </w:p>
        </w:tc>
        <w:tc>
          <w:tcPr>
            <w:tcW w:w="1560" w:type="dxa"/>
          </w:tcPr>
          <w:p>
            <w:pPr/>
          </w:p>
        </w:tc>
        <w:tc>
          <w:tcPr>
            <w:tcW w:w="1695" w:type="dxa"/>
          </w:tcPr>
          <w:p>
            <w:pPr/>
          </w:p>
        </w:tc>
      </w:tr>
      <w:tr>
        <w:trPr>
          <w:trHeight w:val="265" w:hRule="exact"/>
        </w:trPr>
        <w:tc>
          <w:tcPr>
            <w:tcW w:w="5240" w:type="dxa"/>
          </w:tcPr>
          <w:p>
            <w:pPr>
              <w:pStyle w:val="TableParagraph"/>
              <w:rPr>
                <w:sz w:val="22"/>
              </w:rPr>
            </w:pPr>
            <w:r>
              <w:rPr>
                <w:sz w:val="22"/>
              </w:rPr>
              <w:t>Superficie de suelo permeable (tierra o césped)</w:t>
            </w:r>
          </w:p>
        </w:tc>
        <w:tc>
          <w:tcPr>
            <w:tcW w:w="1560" w:type="dxa"/>
          </w:tcPr>
          <w:p>
            <w:pPr/>
          </w:p>
        </w:tc>
        <w:tc>
          <w:tcPr>
            <w:tcW w:w="1695" w:type="dxa"/>
          </w:tcPr>
          <w:p>
            <w:pPr/>
          </w:p>
        </w:tc>
      </w:tr>
      <w:tr>
        <w:trPr>
          <w:trHeight w:val="262" w:hRule="exact"/>
        </w:trPr>
        <w:tc>
          <w:tcPr>
            <w:tcW w:w="5240" w:type="dxa"/>
          </w:tcPr>
          <w:p>
            <w:pPr>
              <w:pStyle w:val="TableParagraph"/>
              <w:rPr>
                <w:sz w:val="22"/>
              </w:rPr>
            </w:pPr>
            <w:r>
              <w:rPr>
                <w:sz w:val="22"/>
              </w:rPr>
              <w:t>Superficie de huertos escolares</w:t>
            </w:r>
          </w:p>
        </w:tc>
        <w:tc>
          <w:tcPr>
            <w:tcW w:w="1560" w:type="dxa"/>
          </w:tcPr>
          <w:p>
            <w:pPr/>
          </w:p>
        </w:tc>
        <w:tc>
          <w:tcPr>
            <w:tcW w:w="1695" w:type="dxa"/>
          </w:tcPr>
          <w:p>
            <w:pPr/>
          </w:p>
        </w:tc>
      </w:tr>
      <w:tr>
        <w:trPr>
          <w:trHeight w:val="516" w:hRule="exact"/>
        </w:trPr>
        <w:tc>
          <w:tcPr>
            <w:tcW w:w="5240" w:type="dxa"/>
          </w:tcPr>
          <w:p>
            <w:pPr>
              <w:pStyle w:val="TableParagraph"/>
              <w:ind w:right="113"/>
              <w:rPr>
                <w:sz w:val="22"/>
              </w:rPr>
            </w:pPr>
            <w:r>
              <w:rPr>
                <w:sz w:val="22"/>
              </w:rPr>
              <w:t>Superficie con proyección de sombra por elementos artificiales como pérgolas, toldos u otros</w:t>
            </w:r>
          </w:p>
        </w:tc>
        <w:tc>
          <w:tcPr>
            <w:tcW w:w="1560" w:type="dxa"/>
          </w:tcPr>
          <w:p>
            <w:pPr/>
          </w:p>
        </w:tc>
        <w:tc>
          <w:tcPr>
            <w:tcW w:w="1695" w:type="dxa"/>
          </w:tcPr>
          <w:p>
            <w:pPr/>
          </w:p>
        </w:tc>
      </w:tr>
      <w:tr>
        <w:trPr>
          <w:trHeight w:val="264" w:hRule="exact"/>
        </w:trPr>
        <w:tc>
          <w:tcPr>
            <w:tcW w:w="5240" w:type="dxa"/>
          </w:tcPr>
          <w:p>
            <w:pPr>
              <w:pStyle w:val="TableParagraph"/>
              <w:spacing w:line="253" w:lineRule="exact"/>
              <w:rPr>
                <w:sz w:val="22"/>
              </w:rPr>
            </w:pPr>
            <w:r>
              <w:rPr>
                <w:sz w:val="22"/>
              </w:rPr>
              <w:t>Porcentaje de área verde por alumn@ (m</w:t>
            </w:r>
            <w:r>
              <w:rPr>
                <w:position w:val="8"/>
                <w:sz w:val="14"/>
              </w:rPr>
              <w:t>2</w:t>
            </w:r>
            <w:r>
              <w:rPr>
                <w:sz w:val="22"/>
              </w:rPr>
              <w:t>/alumno)</w:t>
            </w:r>
          </w:p>
        </w:tc>
        <w:tc>
          <w:tcPr>
            <w:tcW w:w="1560" w:type="dxa"/>
            <w:shd w:val="clear" w:color="auto" w:fill="ADAAAA"/>
          </w:tcPr>
          <w:p>
            <w:pPr/>
          </w:p>
        </w:tc>
        <w:tc>
          <w:tcPr>
            <w:tcW w:w="1695" w:type="dxa"/>
          </w:tcPr>
          <w:p>
            <w:pPr/>
          </w:p>
        </w:tc>
      </w:tr>
      <w:tr>
        <w:trPr>
          <w:trHeight w:val="516" w:hRule="exact"/>
        </w:trPr>
        <w:tc>
          <w:tcPr>
            <w:tcW w:w="5240" w:type="dxa"/>
          </w:tcPr>
          <w:p>
            <w:pPr>
              <w:pStyle w:val="TableParagraph"/>
              <w:ind w:right="93"/>
              <w:rPr>
                <w:sz w:val="22"/>
              </w:rPr>
            </w:pPr>
            <w:r>
              <w:rPr>
                <w:sz w:val="22"/>
              </w:rPr>
              <w:t>Superficie de parques o jardines próximos al centro educativo (distancia &lt;100m)</w:t>
            </w:r>
          </w:p>
        </w:tc>
        <w:tc>
          <w:tcPr>
            <w:tcW w:w="1560" w:type="dxa"/>
          </w:tcPr>
          <w:p>
            <w:pPr/>
          </w:p>
        </w:tc>
        <w:tc>
          <w:tcPr>
            <w:tcW w:w="1695" w:type="dxa"/>
            <w:shd w:val="clear" w:color="auto" w:fill="ADAAAA"/>
          </w:tcPr>
          <w:p>
            <w:pPr/>
          </w:p>
        </w:tc>
      </w:tr>
      <w:tr>
        <w:trPr>
          <w:trHeight w:val="516" w:hRule="exact"/>
        </w:trPr>
        <w:tc>
          <w:tcPr>
            <w:tcW w:w="5240" w:type="dxa"/>
          </w:tcPr>
          <w:p>
            <w:pPr>
              <w:pStyle w:val="TableParagraph"/>
              <w:spacing w:line="252" w:lineRule="exact"/>
              <w:rPr>
                <w:sz w:val="22"/>
              </w:rPr>
            </w:pPr>
            <w:r>
              <w:rPr>
                <w:sz w:val="22"/>
              </w:rPr>
              <w:t>Grado de circulación del aire en el patio del colegio</w:t>
            </w:r>
          </w:p>
          <w:p>
            <w:pPr>
              <w:pStyle w:val="TableParagraph"/>
              <w:spacing w:line="252" w:lineRule="exact"/>
              <w:rPr>
                <w:sz w:val="22"/>
              </w:rPr>
            </w:pPr>
            <w:r>
              <w:rPr>
                <w:sz w:val="22"/>
              </w:rPr>
              <w:t>-elevado, medio, bajo-</w:t>
            </w:r>
          </w:p>
        </w:tc>
        <w:tc>
          <w:tcPr>
            <w:tcW w:w="3255" w:type="dxa"/>
            <w:gridSpan w:val="2"/>
          </w:tcPr>
          <w:p>
            <w:pPr/>
          </w:p>
        </w:tc>
      </w:tr>
    </w:tbl>
    <w:p>
      <w:pPr>
        <w:pStyle w:val="BodyText"/>
        <w:rPr>
          <w:rFonts w:ascii="Calibri"/>
          <w:b/>
        </w:rPr>
      </w:pPr>
    </w:p>
    <w:p>
      <w:pPr>
        <w:spacing w:before="179"/>
        <w:ind w:left="102" w:right="0" w:firstLine="0"/>
        <w:jc w:val="left"/>
        <w:rPr>
          <w:rFonts w:ascii="Calibri" w:hAnsi="Calibri"/>
          <w:b/>
          <w:sz w:val="22"/>
        </w:rPr>
      </w:pPr>
      <w:r>
        <w:rPr>
          <w:rFonts w:ascii="Calibri" w:hAnsi="Calibri"/>
          <w:b/>
          <w:sz w:val="22"/>
        </w:rPr>
        <w:t>Identificación de vulnerabilidad del entorno del centro educativo</w:t>
      </w:r>
    </w:p>
    <w:p>
      <w:pPr>
        <w:pStyle w:val="BodyText"/>
        <w:spacing w:before="11" w:after="1"/>
        <w:rPr>
          <w:rFonts w:ascii="Calibri"/>
          <w:b/>
          <w:sz w:val="14"/>
        </w:rPr>
      </w:pPr>
    </w:p>
    <w:tbl>
      <w:tblPr>
        <w:tblW w:w="0" w:type="auto"/>
        <w:jc w:val="lef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9"/>
        <w:gridCol w:w="1844"/>
      </w:tblGrid>
      <w:tr>
        <w:trPr>
          <w:trHeight w:val="475" w:hRule="exact"/>
        </w:trPr>
        <w:tc>
          <w:tcPr>
            <w:tcW w:w="6659" w:type="dxa"/>
          </w:tcPr>
          <w:p>
            <w:pPr>
              <w:pStyle w:val="TableParagraph"/>
              <w:rPr>
                <w:sz w:val="22"/>
              </w:rPr>
            </w:pPr>
            <w:r>
              <w:rPr>
                <w:sz w:val="22"/>
              </w:rPr>
              <w:t>Tipología urbanística del barrio (compacto/ disperso)</w:t>
            </w:r>
          </w:p>
        </w:tc>
        <w:tc>
          <w:tcPr>
            <w:tcW w:w="1844" w:type="dxa"/>
          </w:tcPr>
          <w:p>
            <w:pPr/>
          </w:p>
        </w:tc>
      </w:tr>
      <w:tr>
        <w:trPr>
          <w:trHeight w:val="516" w:hRule="exact"/>
        </w:trPr>
        <w:tc>
          <w:tcPr>
            <w:tcW w:w="6659" w:type="dxa"/>
          </w:tcPr>
          <w:p>
            <w:pPr>
              <w:pStyle w:val="TableParagraph"/>
              <w:ind w:right="154"/>
              <w:rPr>
                <w:sz w:val="22"/>
              </w:rPr>
            </w:pPr>
            <w:r>
              <w:rPr>
                <w:sz w:val="22"/>
              </w:rPr>
              <w:t>Tipología de las vías urbanas colindantes con el centro educativo (peatonal, calle de un carril, avenida de varios carriles)</w:t>
            </w:r>
          </w:p>
        </w:tc>
        <w:tc>
          <w:tcPr>
            <w:tcW w:w="1844" w:type="dxa"/>
          </w:tcPr>
          <w:p>
            <w:pPr/>
          </w:p>
        </w:tc>
      </w:tr>
      <w:tr>
        <w:trPr>
          <w:trHeight w:val="516" w:hRule="exact"/>
        </w:trPr>
        <w:tc>
          <w:tcPr>
            <w:tcW w:w="6659" w:type="dxa"/>
          </w:tcPr>
          <w:p>
            <w:pPr>
              <w:pStyle w:val="TableParagraph"/>
              <w:ind w:right="215"/>
              <w:rPr>
                <w:sz w:val="22"/>
              </w:rPr>
            </w:pPr>
            <w:r>
              <w:rPr>
                <w:sz w:val="22"/>
              </w:rPr>
              <w:t>Sombra por arbolado en los viales de acceso al centro educativo (si/no)</w:t>
            </w:r>
          </w:p>
        </w:tc>
        <w:tc>
          <w:tcPr>
            <w:tcW w:w="1844" w:type="dxa"/>
          </w:tcPr>
          <w:p>
            <w:pPr/>
          </w:p>
        </w:tc>
      </w:tr>
      <w:tr>
        <w:trPr>
          <w:trHeight w:val="516" w:hRule="exact"/>
        </w:trPr>
        <w:tc>
          <w:tcPr>
            <w:tcW w:w="6659" w:type="dxa"/>
          </w:tcPr>
          <w:p>
            <w:pPr>
              <w:pStyle w:val="TableParagraph"/>
              <w:ind w:right="693"/>
              <w:rPr>
                <w:sz w:val="22"/>
              </w:rPr>
            </w:pPr>
            <w:r>
              <w:rPr>
                <w:sz w:val="22"/>
              </w:rPr>
              <w:t>Sombra por elementos artificiales en los viales de acceso al centro educativo (si/no)</w:t>
            </w:r>
          </w:p>
        </w:tc>
        <w:tc>
          <w:tcPr>
            <w:tcW w:w="1844" w:type="dxa"/>
          </w:tcPr>
          <w:p>
            <w:pPr/>
          </w:p>
        </w:tc>
      </w:tr>
      <w:tr>
        <w:trPr>
          <w:trHeight w:val="516" w:hRule="exact"/>
        </w:trPr>
        <w:tc>
          <w:tcPr>
            <w:tcW w:w="6659" w:type="dxa"/>
          </w:tcPr>
          <w:p>
            <w:pPr>
              <w:pStyle w:val="TableParagraph"/>
              <w:spacing w:line="252" w:lineRule="exact" w:before="5"/>
              <w:ind w:right="154"/>
              <w:rPr>
                <w:sz w:val="22"/>
              </w:rPr>
            </w:pPr>
            <w:r>
              <w:rPr>
                <w:sz w:val="22"/>
              </w:rPr>
              <w:t>Superficie en m</w:t>
            </w:r>
            <w:r>
              <w:rPr>
                <w:position w:val="8"/>
                <w:sz w:val="14"/>
              </w:rPr>
              <w:t>2 </w:t>
            </w:r>
            <w:r>
              <w:rPr>
                <w:sz w:val="22"/>
              </w:rPr>
              <w:t>de parques o jardines próximos al centro educativo (distancia &lt;100m)</w:t>
            </w:r>
          </w:p>
        </w:tc>
        <w:tc>
          <w:tcPr>
            <w:tcW w:w="1844" w:type="dxa"/>
          </w:tcPr>
          <w:p>
            <w:pPr/>
          </w:p>
        </w:tc>
      </w:tr>
      <w:tr>
        <w:trPr>
          <w:trHeight w:val="516" w:hRule="exact"/>
        </w:trPr>
        <w:tc>
          <w:tcPr>
            <w:tcW w:w="6659" w:type="dxa"/>
          </w:tcPr>
          <w:p>
            <w:pPr>
              <w:pStyle w:val="TableParagraph"/>
              <w:spacing w:line="252" w:lineRule="exact"/>
              <w:rPr>
                <w:sz w:val="22"/>
              </w:rPr>
            </w:pPr>
            <w:r>
              <w:rPr>
                <w:sz w:val="22"/>
              </w:rPr>
              <w:t>Densidad de tráfico en el entorno del centro educativo (distancia</w:t>
            </w:r>
          </w:p>
          <w:p>
            <w:pPr>
              <w:pStyle w:val="TableParagraph"/>
              <w:spacing w:line="252" w:lineRule="exact"/>
              <w:rPr>
                <w:sz w:val="22"/>
              </w:rPr>
            </w:pPr>
            <w:r>
              <w:rPr>
                <w:sz w:val="22"/>
              </w:rPr>
              <w:t>&lt;100m) –(opciones: elevada, media, baja)</w:t>
            </w:r>
          </w:p>
        </w:tc>
        <w:tc>
          <w:tcPr>
            <w:tcW w:w="1844" w:type="dxa"/>
          </w:tcPr>
          <w:p>
            <w:pPr/>
          </w:p>
        </w:tc>
      </w:tr>
      <w:tr>
        <w:trPr>
          <w:trHeight w:val="516" w:hRule="exact"/>
        </w:trPr>
        <w:tc>
          <w:tcPr>
            <w:tcW w:w="6659" w:type="dxa"/>
          </w:tcPr>
          <w:p>
            <w:pPr>
              <w:pStyle w:val="TableParagraph"/>
              <w:ind w:right="588"/>
              <w:rPr>
                <w:sz w:val="22"/>
              </w:rPr>
            </w:pPr>
            <w:r>
              <w:rPr>
                <w:sz w:val="22"/>
              </w:rPr>
              <w:t>Proximidad de industrias u otras fuentes de calor (&lt;100m del centro educativo) (si/no)</w:t>
            </w:r>
          </w:p>
        </w:tc>
        <w:tc>
          <w:tcPr>
            <w:tcW w:w="1844" w:type="dxa"/>
          </w:tcPr>
          <w:p>
            <w:pPr/>
          </w:p>
        </w:tc>
      </w:tr>
    </w:tbl>
    <w:p>
      <w:pPr>
        <w:pStyle w:val="BodyText"/>
        <w:rPr>
          <w:rFonts w:ascii="Calibri"/>
          <w:b/>
        </w:rPr>
      </w:pPr>
    </w:p>
    <w:p>
      <w:pPr>
        <w:spacing w:before="179"/>
        <w:ind w:left="102" w:right="0" w:firstLine="0"/>
        <w:jc w:val="left"/>
        <w:rPr>
          <w:rFonts w:ascii="Calibri" w:hAnsi="Calibri"/>
          <w:b/>
          <w:sz w:val="22"/>
        </w:rPr>
      </w:pPr>
      <w:r>
        <w:rPr/>
        <w:pict>
          <v:rect style="position:absolute;margin-left:292.5pt;margin-top:37.403637pt;width:15.65pt;height:10.6pt;mso-position-horizontal-relative:page;mso-position-vertical-relative:paragraph;z-index:-11440" filled="false" stroked="true" strokeweight=".5pt" strokecolor="#000000">
            <v:stroke dashstyle="solid"/>
            <w10:wrap type="none"/>
          </v:rect>
        </w:pict>
      </w:r>
      <w:r>
        <w:rPr/>
        <w:pict>
          <v:rect style="position:absolute;margin-left:362.149994pt;margin-top:37.403637pt;width:15.65pt;height:10.6pt;mso-position-horizontal-relative:page;mso-position-vertical-relative:paragraph;z-index:-11416" filled="false" stroked="true" strokeweight=".5pt" strokecolor="#000000">
            <v:stroke dashstyle="solid"/>
            <w10:wrap type="none"/>
          </v:rect>
        </w:pict>
      </w:r>
      <w:r>
        <w:rPr/>
        <w:pict>
          <v:rect style="position:absolute;margin-left:431.899994pt;margin-top:37.403637pt;width:15.65pt;height:10.6pt;mso-position-horizontal-relative:page;mso-position-vertical-relative:paragraph;z-index:-11392" filled="false" stroked="true" strokeweight=".5pt" strokecolor="#000000">
            <v:stroke dashstyle="solid"/>
            <w10:wrap type="none"/>
          </v:rect>
        </w:pict>
      </w:r>
      <w:r>
        <w:rPr/>
        <w:pict>
          <v:rect style="position:absolute;margin-left:292.5pt;margin-top:63.203636pt;width:15.65pt;height:10.6pt;mso-position-horizontal-relative:page;mso-position-vertical-relative:paragraph;z-index:-11368" filled="false" stroked="true" strokeweight=".5pt" strokecolor="#000000">
            <v:stroke dashstyle="solid"/>
            <w10:wrap type="none"/>
          </v:rect>
        </w:pict>
      </w:r>
      <w:r>
        <w:rPr/>
        <w:pict>
          <v:rect style="position:absolute;margin-left:362.149994pt;margin-top:63.203636pt;width:15.65pt;height:10.6pt;mso-position-horizontal-relative:page;mso-position-vertical-relative:paragraph;z-index:-11344" filled="false" stroked="true" strokeweight=".5pt" strokecolor="#000000">
            <v:stroke dashstyle="solid"/>
            <w10:wrap type="none"/>
          </v:rect>
        </w:pict>
      </w:r>
      <w:r>
        <w:rPr/>
        <w:pict>
          <v:rect style="position:absolute;margin-left:431.899994pt;margin-top:63.203636pt;width:15.65pt;height:10.6pt;mso-position-horizontal-relative:page;mso-position-vertical-relative:paragraph;z-index:-11320" filled="false" stroked="true" strokeweight=".5pt" strokecolor="#000000">
            <v:stroke dashstyle="solid"/>
            <w10:wrap type="none"/>
          </v:rect>
        </w:pict>
      </w:r>
      <w:r>
        <w:rPr/>
        <w:pict>
          <v:rect style="position:absolute;margin-left:292.5pt;margin-top:95.323639pt;width:15.65pt;height:10.6pt;mso-position-horizontal-relative:page;mso-position-vertical-relative:paragraph;z-index:-11296" filled="false" stroked="true" strokeweight=".5pt" strokecolor="#000000">
            <v:stroke dashstyle="solid"/>
            <w10:wrap type="none"/>
          </v:rect>
        </w:pict>
      </w:r>
      <w:r>
        <w:rPr/>
        <w:pict>
          <v:rect style="position:absolute;margin-left:362.149994pt;margin-top:95.323639pt;width:15.65pt;height:10.6pt;mso-position-horizontal-relative:page;mso-position-vertical-relative:paragraph;z-index:-11272" filled="false" stroked="true" strokeweight=".5pt" strokecolor="#000000">
            <v:stroke dashstyle="solid"/>
            <w10:wrap type="none"/>
          </v:rect>
        </w:pict>
      </w:r>
      <w:r>
        <w:rPr/>
        <w:pict>
          <v:rect style="position:absolute;margin-left:431.899994pt;margin-top:95.323639pt;width:15.65pt;height:10.6pt;mso-position-horizontal-relative:page;mso-position-vertical-relative:paragraph;z-index:-11248" filled="false" stroked="true" strokeweight=".5pt" strokecolor="#000000">
            <v:stroke dashstyle="solid"/>
            <w10:wrap type="none"/>
          </v:rect>
        </w:pict>
      </w:r>
      <w:r>
        <w:rPr>
          <w:rFonts w:ascii="Calibri" w:hAnsi="Calibri"/>
          <w:b/>
          <w:sz w:val="22"/>
        </w:rPr>
        <w:t>Identificación de riesgos climáticos locales</w:t>
      </w:r>
    </w:p>
    <w:p>
      <w:pPr>
        <w:pStyle w:val="BodyText"/>
        <w:rPr>
          <w:rFonts w:ascii="Calibri"/>
          <w:b/>
          <w:sz w:val="15"/>
        </w:rPr>
      </w:pPr>
    </w:p>
    <w:tbl>
      <w:tblPr>
        <w:tblW w:w="0" w:type="auto"/>
        <w:jc w:val="lef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7"/>
        <w:gridCol w:w="1392"/>
        <w:gridCol w:w="1394"/>
        <w:gridCol w:w="1671"/>
      </w:tblGrid>
      <w:tr>
        <w:trPr>
          <w:trHeight w:val="516" w:hRule="exact"/>
        </w:trPr>
        <w:tc>
          <w:tcPr>
            <w:tcW w:w="4037" w:type="dxa"/>
          </w:tcPr>
          <w:p>
            <w:pPr>
              <w:pStyle w:val="TableParagraph"/>
              <w:rPr>
                <w:sz w:val="22"/>
              </w:rPr>
            </w:pPr>
            <w:r>
              <w:rPr>
                <w:sz w:val="22"/>
              </w:rPr>
              <w:t>Episodios de olas de calor</w:t>
            </w:r>
          </w:p>
        </w:tc>
        <w:tc>
          <w:tcPr>
            <w:tcW w:w="1392" w:type="dxa"/>
          </w:tcPr>
          <w:p>
            <w:pPr>
              <w:pStyle w:val="TableParagraph"/>
              <w:spacing w:before="141"/>
              <w:ind w:left="556"/>
              <w:rPr>
                <w:sz w:val="22"/>
              </w:rPr>
            </w:pPr>
            <w:r>
              <w:rPr>
                <w:sz w:val="22"/>
              </w:rPr>
              <w:t>Si</w:t>
            </w:r>
          </w:p>
        </w:tc>
        <w:tc>
          <w:tcPr>
            <w:tcW w:w="1394" w:type="dxa"/>
          </w:tcPr>
          <w:p>
            <w:pPr>
              <w:pStyle w:val="TableParagraph"/>
              <w:spacing w:before="141"/>
              <w:ind w:left="494"/>
              <w:rPr>
                <w:sz w:val="22"/>
              </w:rPr>
            </w:pPr>
            <w:r>
              <w:rPr>
                <w:sz w:val="22"/>
              </w:rPr>
              <w:t>No</w:t>
            </w:r>
          </w:p>
        </w:tc>
        <w:tc>
          <w:tcPr>
            <w:tcW w:w="1671" w:type="dxa"/>
          </w:tcPr>
          <w:p>
            <w:pPr>
              <w:pStyle w:val="TableParagraph"/>
              <w:spacing w:before="141"/>
              <w:ind w:left="0" w:right="284"/>
              <w:jc w:val="right"/>
              <w:rPr>
                <w:sz w:val="22"/>
              </w:rPr>
            </w:pPr>
            <w:r>
              <w:rPr>
                <w:sz w:val="22"/>
              </w:rPr>
              <w:t>sin datos</w:t>
            </w:r>
          </w:p>
        </w:tc>
      </w:tr>
      <w:tr>
        <w:trPr>
          <w:trHeight w:val="516" w:hRule="exact"/>
        </w:trPr>
        <w:tc>
          <w:tcPr>
            <w:tcW w:w="4037" w:type="dxa"/>
          </w:tcPr>
          <w:p>
            <w:pPr>
              <w:pStyle w:val="TableParagraph"/>
              <w:ind w:right="199"/>
              <w:rPr>
                <w:sz w:val="22"/>
              </w:rPr>
            </w:pPr>
            <w:r>
              <w:rPr>
                <w:sz w:val="22"/>
              </w:rPr>
              <w:t>Episodios locales de alerta por contaminación atmosférica por Ozono</w:t>
            </w:r>
          </w:p>
        </w:tc>
        <w:tc>
          <w:tcPr>
            <w:tcW w:w="1392" w:type="dxa"/>
          </w:tcPr>
          <w:p>
            <w:pPr>
              <w:pStyle w:val="TableParagraph"/>
              <w:spacing w:before="141"/>
              <w:ind w:left="556"/>
              <w:rPr>
                <w:sz w:val="22"/>
              </w:rPr>
            </w:pPr>
            <w:r>
              <w:rPr>
                <w:sz w:val="22"/>
              </w:rPr>
              <w:t>Si</w:t>
            </w:r>
          </w:p>
        </w:tc>
        <w:tc>
          <w:tcPr>
            <w:tcW w:w="1394" w:type="dxa"/>
          </w:tcPr>
          <w:p>
            <w:pPr>
              <w:pStyle w:val="TableParagraph"/>
              <w:spacing w:before="141"/>
              <w:ind w:left="494"/>
              <w:rPr>
                <w:sz w:val="22"/>
              </w:rPr>
            </w:pPr>
            <w:r>
              <w:rPr>
                <w:sz w:val="22"/>
              </w:rPr>
              <w:t>No</w:t>
            </w:r>
          </w:p>
        </w:tc>
        <w:tc>
          <w:tcPr>
            <w:tcW w:w="1671" w:type="dxa"/>
          </w:tcPr>
          <w:p>
            <w:pPr>
              <w:pStyle w:val="TableParagraph"/>
              <w:spacing w:before="141"/>
              <w:ind w:left="0" w:right="284"/>
              <w:jc w:val="right"/>
              <w:rPr>
                <w:sz w:val="22"/>
              </w:rPr>
            </w:pPr>
            <w:r>
              <w:rPr>
                <w:sz w:val="22"/>
              </w:rPr>
              <w:t>sin datos</w:t>
            </w:r>
          </w:p>
        </w:tc>
      </w:tr>
      <w:tr>
        <w:trPr>
          <w:trHeight w:val="768" w:hRule="exact"/>
        </w:trPr>
        <w:tc>
          <w:tcPr>
            <w:tcW w:w="4037" w:type="dxa"/>
          </w:tcPr>
          <w:p>
            <w:pPr>
              <w:pStyle w:val="TableParagraph"/>
              <w:ind w:right="358"/>
              <w:rPr>
                <w:sz w:val="22"/>
              </w:rPr>
            </w:pPr>
            <w:r>
              <w:rPr>
                <w:sz w:val="22"/>
              </w:rPr>
              <w:t>Episodios locales de alerta por contaminación atmosférica por otros contaminantes</w:t>
            </w:r>
          </w:p>
        </w:tc>
        <w:tc>
          <w:tcPr>
            <w:tcW w:w="1392" w:type="dxa"/>
          </w:tcPr>
          <w:p>
            <w:pPr>
              <w:pStyle w:val="TableParagraph"/>
              <w:ind w:left="0"/>
              <w:rPr>
                <w:rFonts w:ascii="Calibri"/>
                <w:b/>
                <w:sz w:val="22"/>
              </w:rPr>
            </w:pPr>
          </w:p>
          <w:p>
            <w:pPr>
              <w:pStyle w:val="TableParagraph"/>
              <w:ind w:left="556"/>
              <w:rPr>
                <w:sz w:val="22"/>
              </w:rPr>
            </w:pPr>
            <w:r>
              <w:rPr>
                <w:sz w:val="22"/>
              </w:rPr>
              <w:t>Si</w:t>
            </w:r>
          </w:p>
        </w:tc>
        <w:tc>
          <w:tcPr>
            <w:tcW w:w="1394" w:type="dxa"/>
          </w:tcPr>
          <w:p>
            <w:pPr>
              <w:pStyle w:val="TableParagraph"/>
              <w:ind w:left="0"/>
              <w:rPr>
                <w:rFonts w:ascii="Calibri"/>
                <w:b/>
                <w:sz w:val="22"/>
              </w:rPr>
            </w:pPr>
          </w:p>
          <w:p>
            <w:pPr>
              <w:pStyle w:val="TableParagraph"/>
              <w:ind w:left="494"/>
              <w:rPr>
                <w:sz w:val="22"/>
              </w:rPr>
            </w:pPr>
            <w:r>
              <w:rPr>
                <w:sz w:val="22"/>
              </w:rPr>
              <w:t>No</w:t>
            </w:r>
          </w:p>
        </w:tc>
        <w:tc>
          <w:tcPr>
            <w:tcW w:w="1671" w:type="dxa"/>
          </w:tcPr>
          <w:p>
            <w:pPr>
              <w:pStyle w:val="TableParagraph"/>
              <w:ind w:left="0"/>
              <w:rPr>
                <w:rFonts w:ascii="Calibri"/>
                <w:b/>
                <w:sz w:val="22"/>
              </w:rPr>
            </w:pPr>
          </w:p>
          <w:p>
            <w:pPr>
              <w:pStyle w:val="TableParagraph"/>
              <w:ind w:left="0" w:right="284"/>
              <w:jc w:val="right"/>
              <w:rPr>
                <w:sz w:val="22"/>
              </w:rPr>
            </w:pPr>
            <w:r>
              <w:rPr>
                <w:sz w:val="22"/>
              </w:rPr>
              <w:t>sin datos</w:t>
            </w:r>
          </w:p>
        </w:tc>
      </w:tr>
    </w:tbl>
    <w:sectPr>
      <w:pgSz w:w="11910" w:h="16840"/>
      <w:pgMar w:header="708" w:footer="0" w:top="230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3799">
          <wp:simplePos x="0" y="0"/>
          <wp:positionH relativeFrom="page">
            <wp:posOffset>1080135</wp:posOffset>
          </wp:positionH>
          <wp:positionV relativeFrom="page">
            <wp:posOffset>449579</wp:posOffset>
          </wp:positionV>
          <wp:extent cx="1628775" cy="523875"/>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628775" cy="523875"/>
                  </a:xfrm>
                  <a:prstGeom prst="rect">
                    <a:avLst/>
                  </a:prstGeom>
                </pic:spPr>
              </pic:pic>
            </a:graphicData>
          </a:graphic>
        </wp:anchor>
      </w:drawing>
    </w:r>
    <w:r>
      <w:rPr/>
      <w:drawing>
        <wp:anchor distT="0" distB="0" distL="0" distR="0" allowOverlap="1" layoutInCell="1" locked="0" behindDoc="1" simplePos="0" relativeHeight="268423823">
          <wp:simplePos x="0" y="0"/>
          <wp:positionH relativeFrom="page">
            <wp:posOffset>4690617</wp:posOffset>
          </wp:positionH>
          <wp:positionV relativeFrom="page">
            <wp:posOffset>600074</wp:posOffset>
          </wp:positionV>
          <wp:extent cx="1419225" cy="382904"/>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419225" cy="382904"/>
                  </a:xfrm>
                  <a:prstGeom prst="rect">
                    <a:avLst/>
                  </a:prstGeom>
                </pic:spPr>
              </pic:pic>
            </a:graphicData>
          </a:graphic>
        </wp:anchor>
      </w:drawing>
    </w:r>
    <w:r>
      <w:rPr/>
      <w:drawing>
        <wp:anchor distT="0" distB="0" distL="0" distR="0" allowOverlap="1" layoutInCell="1" locked="0" behindDoc="1" simplePos="0" relativeHeight="268423847">
          <wp:simplePos x="0" y="0"/>
          <wp:positionH relativeFrom="page">
            <wp:posOffset>2939542</wp:posOffset>
          </wp:positionH>
          <wp:positionV relativeFrom="page">
            <wp:posOffset>640079</wp:posOffset>
          </wp:positionV>
          <wp:extent cx="1466850" cy="342900"/>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3" cstate="print"/>
                  <a:stretch>
                    <a:fillRect/>
                  </a:stretch>
                </pic:blipFill>
                <pic:spPr>
                  <a:xfrm>
                    <a:off x="0" y="0"/>
                    <a:ext cx="1466850" cy="3429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98.503998pt;margin-top:91.989983pt;width:398.35pt;height:24.1pt;mso-position-horizontal-relative:page;mso-position-vertical-relative:page;z-index:-11584" type="#_x0000_t202" filled="false" stroked="false">
          <v:textbox inset="0,0,0,0">
            <w:txbxContent>
              <w:p>
                <w:pPr>
                  <w:spacing w:line="222" w:lineRule="exact" w:before="0"/>
                  <w:ind w:left="55" w:right="0" w:hanging="36"/>
                  <w:jc w:val="left"/>
                  <w:rPr>
                    <w:rFonts w:ascii="Calibri"/>
                    <w:b/>
                    <w:sz w:val="20"/>
                  </w:rPr>
                </w:pPr>
                <w:r>
                  <w:rPr>
                    <w:rFonts w:ascii="Calibri"/>
                    <w:b/>
                    <w:sz w:val="20"/>
                  </w:rPr>
                  <w:t>Financiado como parte de la respuesta de la UE a la pandemia de COVID-19 y sus consecuencias</w:t>
                </w:r>
              </w:p>
              <w:p>
                <w:pPr>
                  <w:spacing w:line="243" w:lineRule="exact" w:before="0"/>
                  <w:ind w:left="55" w:right="0" w:firstLine="0"/>
                  <w:jc w:val="left"/>
                  <w:rPr>
                    <w:rFonts w:ascii="Calibri" w:hAnsi="Calibri"/>
                    <w:b/>
                    <w:sz w:val="20"/>
                  </w:rPr>
                </w:pPr>
                <w:r>
                  <w:rPr>
                    <w:rFonts w:ascii="Calibri" w:hAnsi="Calibri"/>
                    <w:b/>
                    <w:sz w:val="20"/>
                  </w:rPr>
                  <w:t>sociales y para preparar una recuperación verde, digital y resiliente de la economía (REACT UE)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19"/>
      <w:ind w:left="102"/>
    </w:pPr>
    <w:rPr>
      <w:rFonts w:ascii="Calibri" w:hAnsi="Calibri" w:eastAsia="Calibri" w:cs="Calibri"/>
      <w:sz w:val="22"/>
      <w:szCs w:val="22"/>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93"/>
      <w:ind w:left="102"/>
      <w:outlineLvl w:val="1"/>
    </w:pPr>
    <w:rPr>
      <w:rFonts w:ascii="Arial" w:hAnsi="Arial" w:eastAsia="Arial" w:cs="Arial"/>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Díez</dc:creator>
  <dcterms:created xsi:type="dcterms:W3CDTF">2021-09-07T08:14:52Z</dcterms:created>
  <dcterms:modified xsi:type="dcterms:W3CDTF">2021-09-07T08:14:52Z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Microsoft® Word para Microsoft 365</vt:lpwstr>
  </property>
  <property fmtid="{D5CDD505-2E9C-101B-9397-08002B2CF9AE}" pid="4" name="LastSaved">
    <vt:filetime>2021-09-07T00:00:00Z</vt:filetime>
  </property>
</Properties>
</file>