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791" w:rsidRDefault="007757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775791" w:rsidRPr="00450FE6" w:rsidRDefault="00EF09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" w:hAnsi="Calibri Light" w:cs="Calibri Light"/>
          <w:b/>
          <w:i/>
          <w:color w:val="002060"/>
        </w:rPr>
      </w:pPr>
      <w:r w:rsidRPr="00450FE6">
        <w:rPr>
          <w:rFonts w:ascii="Calibri Light" w:eastAsia="Arial" w:hAnsi="Calibri Light" w:cs="Calibri Light"/>
          <w:b/>
          <w:i/>
          <w:color w:val="002060"/>
        </w:rPr>
        <w:t>IMPRESO DE DECLARACIÓN RESPONSABLE</w:t>
      </w:r>
    </w:p>
    <w:p w:rsidR="00775791" w:rsidRPr="00450FE6" w:rsidRDefault="00775791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Arial" w:hAnsi="Calibri Light" w:cs="Calibri Light"/>
          <w:i/>
          <w:color w:val="002060"/>
        </w:rPr>
      </w:pPr>
    </w:p>
    <w:p w:rsidR="00775791" w:rsidRPr="00450FE6" w:rsidRDefault="00775791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Arial" w:hAnsi="Calibri Light" w:cs="Calibri Light"/>
          <w:i/>
          <w:color w:val="002060"/>
        </w:rPr>
      </w:pPr>
    </w:p>
    <w:p w:rsidR="00775791" w:rsidRPr="00450FE6" w:rsidRDefault="00EF09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 Light" w:eastAsia="Arial" w:hAnsi="Calibri Light" w:cs="Calibri Light"/>
          <w:i/>
          <w:color w:val="002060"/>
        </w:rPr>
      </w:pPr>
      <w:r w:rsidRPr="00450FE6">
        <w:rPr>
          <w:rFonts w:ascii="Calibri Light" w:eastAsia="Arial" w:hAnsi="Calibri Light" w:cs="Calibri Light"/>
          <w:i/>
          <w:color w:val="002060"/>
        </w:rPr>
        <w:t>Don/</w:t>
      </w:r>
      <w:proofErr w:type="spellStart"/>
      <w:r w:rsidRPr="00450FE6">
        <w:rPr>
          <w:rFonts w:ascii="Calibri Light" w:eastAsia="Arial" w:hAnsi="Calibri Light" w:cs="Calibri Light"/>
          <w:i/>
          <w:color w:val="002060"/>
        </w:rPr>
        <w:t>Dña</w:t>
      </w:r>
      <w:proofErr w:type="spellEnd"/>
      <w:r w:rsidRPr="00450FE6">
        <w:rPr>
          <w:rFonts w:ascii="Calibri Light" w:eastAsia="Arial" w:hAnsi="Calibri Light" w:cs="Calibri Light"/>
          <w:i/>
          <w:color w:val="002060"/>
        </w:rPr>
        <w:t>_______________________________________________</w:t>
      </w:r>
    </w:p>
    <w:p w:rsidR="00775791" w:rsidRPr="00450FE6" w:rsidRDefault="00EF09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 Light" w:eastAsia="Arial" w:hAnsi="Calibri Light" w:cs="Calibri Light"/>
          <w:i/>
          <w:color w:val="002060"/>
        </w:rPr>
      </w:pPr>
      <w:r w:rsidRPr="00450FE6">
        <w:rPr>
          <w:rFonts w:ascii="Calibri Light" w:eastAsia="Arial" w:hAnsi="Calibri Light" w:cs="Calibri Light"/>
          <w:i/>
          <w:color w:val="002060"/>
        </w:rPr>
        <w:t xml:space="preserve">Con DNI/NIE o Pasaporte nº__________________, como padre/madre/tutor o representante legal (táchese lo que no proceda) del  </w:t>
      </w:r>
      <w:r w:rsidRPr="00450FE6">
        <w:rPr>
          <w:rFonts w:ascii="Calibri Light" w:eastAsia="Arial" w:hAnsi="Calibri Light" w:cs="Calibri Light"/>
          <w:b/>
          <w:i/>
          <w:color w:val="002060"/>
        </w:rPr>
        <w:t>alumno/alumna</w:t>
      </w:r>
      <w:r w:rsidRPr="00450FE6">
        <w:rPr>
          <w:rFonts w:ascii="Calibri Light" w:eastAsia="Arial" w:hAnsi="Calibri Light" w:cs="Calibri Light"/>
          <w:i/>
          <w:color w:val="002060"/>
        </w:rPr>
        <w:t>_________________________________________________</w:t>
      </w:r>
    </w:p>
    <w:p w:rsidR="00775791" w:rsidRPr="00450FE6" w:rsidRDefault="007757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 Light" w:eastAsia="Arial" w:hAnsi="Calibri Light" w:cs="Calibri Light"/>
          <w:i/>
          <w:color w:val="002060"/>
        </w:rPr>
      </w:pPr>
    </w:p>
    <w:p w:rsidR="00775791" w:rsidRPr="00450FE6" w:rsidRDefault="00EF09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 Light" w:eastAsia="Arial" w:hAnsi="Calibri Light" w:cs="Calibri Light"/>
          <w:i/>
          <w:color w:val="002060"/>
        </w:rPr>
      </w:pPr>
      <w:r w:rsidRPr="00450FE6">
        <w:rPr>
          <w:rFonts w:ascii="Calibri Light" w:eastAsia="Arial" w:hAnsi="Calibri Light" w:cs="Calibri Light"/>
          <w:b/>
          <w:i/>
          <w:color w:val="002060"/>
        </w:rPr>
        <w:t>DECLARO</w:t>
      </w:r>
      <w:r w:rsidRPr="00450FE6">
        <w:rPr>
          <w:rFonts w:ascii="Calibri Light" w:eastAsia="Arial" w:hAnsi="Calibri Light" w:cs="Calibri Light"/>
          <w:i/>
          <w:color w:val="002060"/>
        </w:rPr>
        <w:t>:</w:t>
      </w:r>
    </w:p>
    <w:p w:rsidR="00775791" w:rsidRPr="00450FE6" w:rsidRDefault="00EF09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 Light" w:eastAsia="Arial" w:hAnsi="Calibri Light" w:cs="Calibri Light"/>
          <w:i/>
          <w:color w:val="002060"/>
        </w:rPr>
      </w:pPr>
      <w:r w:rsidRPr="00450FE6">
        <w:rPr>
          <w:rFonts w:ascii="Calibri Light" w:eastAsia="Arial" w:hAnsi="Calibri Light" w:cs="Calibri Light"/>
          <w:i/>
          <w:color w:val="002060"/>
        </w:rPr>
        <w:t xml:space="preserve">Que el documento de </w:t>
      </w:r>
      <w:r w:rsidRPr="00450FE6">
        <w:rPr>
          <w:rFonts w:ascii="Calibri Light" w:eastAsia="Arial" w:hAnsi="Calibri Light" w:cs="Calibri Light"/>
          <w:b/>
          <w:i/>
          <w:color w:val="002060"/>
        </w:rPr>
        <w:t>AUTORIZACIÓN DE TRASPASO DE INFORMACIÓN ENTRE LOS SERVICIOS SANITARIOS Y EDUCATIVOS</w:t>
      </w:r>
      <w:r w:rsidRPr="00450FE6">
        <w:rPr>
          <w:rFonts w:ascii="Calibri Light" w:eastAsia="Arial" w:hAnsi="Calibri Light" w:cs="Calibri Light"/>
          <w:i/>
          <w:color w:val="002060"/>
        </w:rPr>
        <w:t xml:space="preserve"> que se adjunta a esta declaración, está firmado por uno solo de los progenitores debido a:</w:t>
      </w:r>
    </w:p>
    <w:p w:rsidR="00775791" w:rsidRPr="00450FE6" w:rsidRDefault="00EF09FE" w:rsidP="00450FE6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Calibri Light" w:eastAsia="Arial" w:hAnsi="Calibri Light" w:cs="Calibri Light"/>
          <w:color w:val="002060"/>
        </w:rPr>
      </w:pPr>
      <w:r w:rsidRPr="00450FE6">
        <w:rPr>
          <w:rFonts w:ascii="Calibri Light" w:eastAsia="Arial" w:hAnsi="Calibri Light" w:cs="Calibri Light"/>
          <w:color w:val="002060"/>
        </w:rPr>
        <w:t>□ Familia monoparental.</w:t>
      </w:r>
    </w:p>
    <w:p w:rsidR="00775791" w:rsidRPr="00450FE6" w:rsidRDefault="00775791" w:rsidP="00450FE6">
      <w:pPr>
        <w:ind w:left="142"/>
        <w:rPr>
          <w:rFonts w:ascii="Calibri Light" w:hAnsi="Calibri Light" w:cs="Calibri Light"/>
          <w:color w:val="002060"/>
        </w:rPr>
      </w:pPr>
    </w:p>
    <w:p w:rsidR="00775791" w:rsidRPr="00450FE6" w:rsidRDefault="00EF09FE" w:rsidP="00450FE6">
      <w:pPr>
        <w:ind w:left="142"/>
        <w:rPr>
          <w:rFonts w:ascii="Calibri Light" w:eastAsia="Arial" w:hAnsi="Calibri Light" w:cs="Calibri Light"/>
          <w:color w:val="002060"/>
        </w:rPr>
      </w:pPr>
      <w:r w:rsidRPr="00450FE6">
        <w:rPr>
          <w:rFonts w:ascii="Calibri Light" w:eastAsia="Arial" w:hAnsi="Calibri Light" w:cs="Calibri Light"/>
          <w:i/>
          <w:color w:val="002060"/>
        </w:rPr>
        <w:t xml:space="preserve">□ </w:t>
      </w:r>
      <w:r w:rsidRPr="00450FE6">
        <w:rPr>
          <w:rFonts w:ascii="Calibri Light" w:eastAsia="Arial" w:hAnsi="Calibri Light" w:cs="Calibri Light"/>
          <w:color w:val="002060"/>
        </w:rPr>
        <w:t>Fallecimiento del otro progenitor.</w:t>
      </w:r>
    </w:p>
    <w:p w:rsidR="00775791" w:rsidRPr="00450FE6" w:rsidRDefault="00775791" w:rsidP="00450FE6">
      <w:pPr>
        <w:ind w:left="142"/>
        <w:rPr>
          <w:rFonts w:ascii="Calibri Light" w:eastAsia="Arial" w:hAnsi="Calibri Light" w:cs="Calibri Light"/>
          <w:color w:val="002060"/>
        </w:rPr>
      </w:pPr>
    </w:p>
    <w:p w:rsidR="00775791" w:rsidRPr="00450FE6" w:rsidRDefault="00EF09FE" w:rsidP="00450FE6">
      <w:pPr>
        <w:ind w:left="142"/>
        <w:rPr>
          <w:rFonts w:ascii="Calibri Light" w:eastAsia="Arial" w:hAnsi="Calibri Light" w:cs="Calibri Light"/>
          <w:color w:val="002060"/>
        </w:rPr>
      </w:pPr>
      <w:r w:rsidRPr="00450FE6">
        <w:rPr>
          <w:rFonts w:ascii="Calibri Light" w:eastAsia="Arial" w:hAnsi="Calibri Light" w:cs="Calibri Light"/>
          <w:i/>
          <w:color w:val="002060"/>
        </w:rPr>
        <w:t xml:space="preserve">□ </w:t>
      </w:r>
      <w:r w:rsidRPr="00450FE6">
        <w:rPr>
          <w:rFonts w:ascii="Calibri Light" w:eastAsia="Arial" w:hAnsi="Calibri Light" w:cs="Calibri Light"/>
          <w:color w:val="002060"/>
        </w:rPr>
        <w:t>Privación al otro progenitor de la patria potestad de los hijos por resolución judicial.</w:t>
      </w:r>
    </w:p>
    <w:p w:rsidR="00775791" w:rsidRPr="00450FE6" w:rsidRDefault="00775791" w:rsidP="00450FE6">
      <w:pPr>
        <w:ind w:left="142"/>
        <w:rPr>
          <w:rFonts w:ascii="Calibri Light" w:eastAsia="Arial" w:hAnsi="Calibri Light" w:cs="Calibri Light"/>
          <w:color w:val="002060"/>
        </w:rPr>
      </w:pPr>
    </w:p>
    <w:p w:rsidR="00775791" w:rsidRPr="00450FE6" w:rsidRDefault="00EF09FE" w:rsidP="00450FE6">
      <w:pPr>
        <w:ind w:left="142"/>
        <w:rPr>
          <w:rFonts w:ascii="Calibri Light" w:eastAsia="Arial" w:hAnsi="Calibri Light" w:cs="Calibri Light"/>
          <w:color w:val="002060"/>
        </w:rPr>
      </w:pPr>
      <w:r w:rsidRPr="00450FE6">
        <w:rPr>
          <w:rFonts w:ascii="Calibri Light" w:eastAsia="Arial" w:hAnsi="Calibri Light" w:cs="Calibri Light"/>
          <w:i/>
          <w:color w:val="002060"/>
        </w:rPr>
        <w:t xml:space="preserve">□ </w:t>
      </w:r>
      <w:r w:rsidRPr="00450FE6">
        <w:rPr>
          <w:rFonts w:ascii="Calibri Light" w:eastAsia="Arial" w:hAnsi="Calibri Light" w:cs="Calibri Light"/>
          <w:color w:val="002060"/>
        </w:rPr>
        <w:t>Orden o sentencia de alejamiento u otras medidas cautelares.</w:t>
      </w:r>
    </w:p>
    <w:p w:rsidR="00775791" w:rsidRPr="00450FE6" w:rsidRDefault="00775791" w:rsidP="00450FE6">
      <w:pPr>
        <w:ind w:left="142"/>
        <w:rPr>
          <w:rFonts w:ascii="Calibri Light" w:eastAsia="Arial" w:hAnsi="Calibri Light" w:cs="Calibri Light"/>
          <w:color w:val="002060"/>
        </w:rPr>
      </w:pPr>
    </w:p>
    <w:p w:rsidR="00775791" w:rsidRPr="00450FE6" w:rsidRDefault="00EF09FE" w:rsidP="00450FE6">
      <w:pPr>
        <w:ind w:left="426" w:hanging="284"/>
        <w:rPr>
          <w:rFonts w:ascii="Calibri Light" w:eastAsia="Arial" w:hAnsi="Calibri Light" w:cs="Calibri Light"/>
          <w:color w:val="002060"/>
        </w:rPr>
      </w:pPr>
      <w:r w:rsidRPr="00450FE6">
        <w:rPr>
          <w:rFonts w:ascii="Calibri Light" w:eastAsia="Arial" w:hAnsi="Calibri Light" w:cs="Calibri Light"/>
          <w:i/>
          <w:color w:val="002060"/>
        </w:rPr>
        <w:t xml:space="preserve">□ </w:t>
      </w:r>
      <w:r w:rsidRPr="00450FE6">
        <w:rPr>
          <w:rFonts w:ascii="Calibri Light" w:eastAsia="Arial" w:hAnsi="Calibri Light" w:cs="Calibri Light"/>
          <w:color w:val="002060"/>
        </w:rPr>
        <w:t>Imposibilidad material de contactar con el otro progenitor para actuar en el ejercicio ordinario de la patria potestad (art. 156 del Código Civil).</w:t>
      </w:r>
    </w:p>
    <w:p w:rsidR="00775791" w:rsidRPr="00450FE6" w:rsidRDefault="00775791" w:rsidP="00450FE6">
      <w:pPr>
        <w:ind w:left="142"/>
        <w:rPr>
          <w:rFonts w:ascii="Calibri Light" w:eastAsia="Arial" w:hAnsi="Calibri Light" w:cs="Calibri Light"/>
          <w:color w:val="002060"/>
        </w:rPr>
      </w:pPr>
    </w:p>
    <w:p w:rsidR="00775791" w:rsidRPr="00450FE6" w:rsidRDefault="00EF09FE" w:rsidP="00450FE6">
      <w:pPr>
        <w:ind w:left="142"/>
        <w:rPr>
          <w:rFonts w:ascii="Calibri Light" w:eastAsia="Arial" w:hAnsi="Calibri Light" w:cs="Calibri Light"/>
          <w:color w:val="002060"/>
        </w:rPr>
      </w:pPr>
      <w:r w:rsidRPr="00450FE6">
        <w:rPr>
          <w:rFonts w:ascii="Calibri Light" w:eastAsia="Arial" w:hAnsi="Calibri Light" w:cs="Calibri Light"/>
          <w:i/>
          <w:color w:val="002060"/>
        </w:rPr>
        <w:t xml:space="preserve">□ </w:t>
      </w:r>
      <w:r w:rsidRPr="00450FE6">
        <w:rPr>
          <w:rFonts w:ascii="Calibri Light" w:eastAsia="Arial" w:hAnsi="Calibri Light" w:cs="Calibri Light"/>
          <w:color w:val="002060"/>
        </w:rPr>
        <w:t>Otras circunstancias (especificar):</w:t>
      </w:r>
    </w:p>
    <w:p w:rsidR="00775791" w:rsidRPr="00450FE6" w:rsidRDefault="00EF09FE">
      <w:pPr>
        <w:spacing w:line="480" w:lineRule="auto"/>
        <w:rPr>
          <w:rFonts w:ascii="Calibri Light" w:eastAsia="Arial" w:hAnsi="Calibri Light" w:cs="Calibri Light"/>
          <w:color w:val="002060"/>
        </w:rPr>
      </w:pPr>
      <w:r w:rsidRPr="00450FE6">
        <w:rPr>
          <w:rFonts w:ascii="Calibri Light" w:eastAsia="Arial" w:hAnsi="Calibri Light" w:cs="Calibri Light"/>
          <w:color w:val="002060"/>
        </w:rPr>
        <w:t>_____________________________________________________________________________________________________________________________________________________________________________________________</w:t>
      </w:r>
    </w:p>
    <w:p w:rsidR="00775791" w:rsidRPr="00450FE6" w:rsidRDefault="00EF09FE">
      <w:pPr>
        <w:pBdr>
          <w:top w:val="nil"/>
          <w:left w:val="nil"/>
          <w:bottom w:val="nil"/>
          <w:right w:val="nil"/>
          <w:between w:val="nil"/>
        </w:pBdr>
        <w:tabs>
          <w:tab w:val="left" w:pos="5235"/>
        </w:tabs>
        <w:spacing w:line="480" w:lineRule="auto"/>
        <w:jc w:val="center"/>
        <w:rPr>
          <w:rFonts w:ascii="Calibri Light" w:eastAsia="Arial" w:hAnsi="Calibri Light" w:cs="Calibri Light"/>
          <w:i/>
          <w:color w:val="002060"/>
        </w:rPr>
      </w:pPr>
      <w:r w:rsidRPr="00450FE6">
        <w:rPr>
          <w:rFonts w:ascii="Calibri Light" w:eastAsia="Arial" w:hAnsi="Calibri Light" w:cs="Calibri Light"/>
          <w:i/>
          <w:color w:val="002060"/>
        </w:rPr>
        <w:t>Firma padre/madre o tutor</w:t>
      </w:r>
      <w:r w:rsidR="00450FE6">
        <w:rPr>
          <w:rFonts w:ascii="Calibri Light" w:eastAsia="Arial" w:hAnsi="Calibri Light" w:cs="Calibri Light"/>
          <w:i/>
          <w:color w:val="002060"/>
        </w:rPr>
        <w:t>/a</w:t>
      </w:r>
      <w:r w:rsidRPr="00450FE6">
        <w:rPr>
          <w:rFonts w:ascii="Calibri Light" w:eastAsia="Arial" w:hAnsi="Calibri Light" w:cs="Calibri Light"/>
          <w:i/>
          <w:color w:val="002060"/>
        </w:rPr>
        <w:t xml:space="preserve"> legal</w:t>
      </w:r>
    </w:p>
    <w:p w:rsidR="00775791" w:rsidRPr="00450FE6" w:rsidRDefault="00775791">
      <w:pPr>
        <w:rPr>
          <w:rFonts w:ascii="Calibri Light" w:eastAsia="Arial" w:hAnsi="Calibri Light" w:cs="Calibri Light"/>
          <w:color w:val="002060"/>
        </w:rPr>
      </w:pPr>
    </w:p>
    <w:p w:rsidR="00775791" w:rsidRPr="00450FE6" w:rsidRDefault="00775791">
      <w:pPr>
        <w:rPr>
          <w:rFonts w:ascii="Calibri Light" w:eastAsia="Arial" w:hAnsi="Calibri Light" w:cs="Calibri Light"/>
          <w:color w:val="002060"/>
        </w:rPr>
      </w:pPr>
      <w:bookmarkStart w:id="0" w:name="_GoBack"/>
      <w:bookmarkEnd w:id="0"/>
    </w:p>
    <w:p w:rsidR="00775791" w:rsidRPr="00450FE6" w:rsidRDefault="00775791">
      <w:pPr>
        <w:rPr>
          <w:rFonts w:ascii="Calibri Light" w:eastAsia="Arial" w:hAnsi="Calibri Light" w:cs="Calibri Light"/>
          <w:color w:val="002060"/>
        </w:rPr>
      </w:pPr>
    </w:p>
    <w:p w:rsidR="00775791" w:rsidRPr="00450FE6" w:rsidRDefault="00EF09FE">
      <w:pPr>
        <w:jc w:val="center"/>
        <w:rPr>
          <w:rFonts w:ascii="Calibri Light" w:eastAsia="Arial" w:hAnsi="Calibri Light" w:cs="Calibri Light"/>
          <w:color w:val="002060"/>
        </w:rPr>
      </w:pPr>
      <w:r w:rsidRPr="00450FE6">
        <w:rPr>
          <w:rFonts w:ascii="Calibri Light" w:eastAsia="Arial" w:hAnsi="Calibri Light" w:cs="Calibri Light"/>
          <w:color w:val="002060"/>
        </w:rPr>
        <w:t>DNI/NIE o Nº de Pasaporte</w:t>
      </w:r>
    </w:p>
    <w:sectPr w:rsidR="00775791" w:rsidRPr="00450FE6">
      <w:headerReference w:type="default" r:id="rId6"/>
      <w:footerReference w:type="even" r:id="rId7"/>
      <w:footerReference w:type="default" r:id="rId8"/>
      <w:pgSz w:w="11906" w:h="16838"/>
      <w:pgMar w:top="1020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5C1" w:rsidRDefault="00EF09FE">
      <w:r>
        <w:separator/>
      </w:r>
    </w:p>
  </w:endnote>
  <w:endnote w:type="continuationSeparator" w:id="0">
    <w:p w:rsidR="002065C1" w:rsidRDefault="00EF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791" w:rsidRDefault="00EF09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75791" w:rsidRDefault="00775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791" w:rsidRDefault="00775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5C1" w:rsidRDefault="00EF09FE">
      <w:r>
        <w:separator/>
      </w:r>
    </w:p>
  </w:footnote>
  <w:footnote w:type="continuationSeparator" w:id="0">
    <w:p w:rsidR="002065C1" w:rsidRDefault="00EF0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791" w:rsidRDefault="00775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350"/>
      </w:tabs>
      <w:rPr>
        <w:color w:val="000000"/>
      </w:rPr>
    </w:pPr>
  </w:p>
  <w:p w:rsidR="00775791" w:rsidRDefault="00EF09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720" w:firstLine="720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230630" cy="64833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0630" cy="648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  <w:p w:rsidR="00775791" w:rsidRDefault="00EF09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720" w:right="-568" w:firstLine="720"/>
      <w:rPr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Consejería de Educación                            </w:t>
    </w:r>
    <w:r w:rsidR="00AF4C63">
      <w:rPr>
        <w:rFonts w:ascii="Arial" w:eastAsia="Arial" w:hAnsi="Arial" w:cs="Arial"/>
        <w:color w:val="000000"/>
        <w:sz w:val="20"/>
        <w:szCs w:val="20"/>
      </w:rPr>
      <w:t xml:space="preserve">                            </w:t>
    </w:r>
    <w:r w:rsidR="00AF4C63">
      <w:rPr>
        <w:rFonts w:ascii="Arial" w:eastAsia="Arial" w:hAnsi="Arial" w:cs="Arial"/>
        <w:color w:val="000000"/>
        <w:sz w:val="20"/>
        <w:szCs w:val="20"/>
      </w:rPr>
      <w:tab/>
    </w:r>
    <w:r w:rsidR="00AF4C63">
      <w:rPr>
        <w:rFonts w:ascii="Arial" w:eastAsia="Arial" w:hAnsi="Arial" w:cs="Arial"/>
        <w:color w:val="000000"/>
        <w:sz w:val="20"/>
        <w:szCs w:val="20"/>
      </w:rPr>
      <w:tab/>
    </w:r>
    <w:r w:rsidR="00AF4C63">
      <w:rPr>
        <w:rFonts w:ascii="Arial" w:eastAsia="Arial" w:hAnsi="Arial" w:cs="Arial"/>
        <w:color w:val="000000"/>
        <w:sz w:val="20"/>
        <w:szCs w:val="20"/>
      </w:rPr>
      <w:tab/>
    </w:r>
  </w:p>
  <w:p w:rsidR="00775791" w:rsidRDefault="00EF09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720" w:firstLine="720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91"/>
    <w:rsid w:val="002065C1"/>
    <w:rsid w:val="00450FE6"/>
    <w:rsid w:val="00775791"/>
    <w:rsid w:val="00AF4C63"/>
    <w:rsid w:val="00E708B9"/>
    <w:rsid w:val="00EF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01280-FF2D-4509-80B5-7EF9A627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F4C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C63"/>
  </w:style>
  <w:style w:type="paragraph" w:styleId="Piedepgina">
    <w:name w:val="footer"/>
    <w:basedOn w:val="Normal"/>
    <w:link w:val="PiedepginaCar"/>
    <w:uiPriority w:val="99"/>
    <w:unhideWhenUsed/>
    <w:rsid w:val="00AF4C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C63"/>
  </w:style>
  <w:style w:type="paragraph" w:styleId="Textodeglobo">
    <w:name w:val="Balloon Text"/>
    <w:basedOn w:val="Normal"/>
    <w:link w:val="TextodegloboCar"/>
    <w:uiPriority w:val="99"/>
    <w:semiHidden/>
    <w:unhideWhenUsed/>
    <w:rsid w:val="00E708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0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Nuria López Mariño</dc:creator>
  <cp:lastModifiedBy>María Flor Cidon Colino</cp:lastModifiedBy>
  <cp:revision>5</cp:revision>
  <cp:lastPrinted>2023-08-30T11:37:00Z</cp:lastPrinted>
  <dcterms:created xsi:type="dcterms:W3CDTF">2023-08-30T11:30:00Z</dcterms:created>
  <dcterms:modified xsi:type="dcterms:W3CDTF">2023-09-15T10:55:00Z</dcterms:modified>
</cp:coreProperties>
</file>