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0" w:rsidRDefault="00100F90" w:rsidP="00100F90">
      <w:pPr>
        <w:rPr>
          <w:rFonts w:ascii="Century Gothic" w:hAnsi="Century Gothic"/>
          <w:sz w:val="22"/>
          <w:szCs w:val="22"/>
        </w:rPr>
      </w:pPr>
    </w:p>
    <w:p w:rsidR="00AB6A91" w:rsidRDefault="00AB6A91" w:rsidP="00100F90">
      <w:pPr>
        <w:rPr>
          <w:rFonts w:ascii="Century Gothic" w:hAnsi="Century Gothic"/>
          <w:sz w:val="22"/>
          <w:szCs w:val="22"/>
        </w:rPr>
      </w:pPr>
    </w:p>
    <w:p w:rsidR="00AB6A91" w:rsidRDefault="00AB6A91" w:rsidP="00100F90">
      <w:pPr>
        <w:rPr>
          <w:rFonts w:ascii="Century Gothic" w:hAnsi="Century Gothic"/>
          <w:sz w:val="22"/>
          <w:szCs w:val="22"/>
        </w:rPr>
      </w:pPr>
    </w:p>
    <w:p w:rsidR="00AB6A91" w:rsidRDefault="00AB6A91" w:rsidP="00100F90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214"/>
      </w:tblGrid>
      <w:tr w:rsidR="00A554DA" w:rsidRPr="00A554DA" w:rsidTr="00B64F23">
        <w:tc>
          <w:tcPr>
            <w:tcW w:w="9214" w:type="dxa"/>
            <w:shd w:val="clear" w:color="auto" w:fill="auto"/>
          </w:tcPr>
          <w:p w:rsidR="00A554DA" w:rsidRDefault="00A554DA" w:rsidP="009A2548">
            <w:pPr>
              <w:spacing w:after="240" w:line="276" w:lineRule="auto"/>
              <w:jc w:val="both"/>
            </w:pPr>
            <w:r w:rsidRPr="00CB16FA">
              <w:rPr>
                <w:rFonts w:ascii="Century Gothic" w:hAnsi="Century Gothic" w:cs="Arial"/>
                <w:b/>
                <w:sz w:val="22"/>
              </w:rPr>
              <w:t>PROYECTO BÁSICO Y DE EJECUCIÓN PARA LA MEJORA DE LA ENVOLVENTE DE OCHO CENTROS EDUCATIVOS DE LA ADMINISTRACIÓN DE CASTILLA Y LÉON</w:t>
            </w:r>
          </w:p>
        </w:tc>
      </w:tr>
      <w:tr w:rsidR="00A554DA" w:rsidRPr="00A554DA" w:rsidTr="00B64F23">
        <w:tc>
          <w:tcPr>
            <w:tcW w:w="9214" w:type="dxa"/>
            <w:shd w:val="clear" w:color="auto" w:fill="auto"/>
          </w:tcPr>
          <w:p w:rsidR="00A554DA" w:rsidRDefault="00A554DA" w:rsidP="009A2548">
            <w:pPr>
              <w:pStyle w:val="Piedepgina"/>
              <w:tabs>
                <w:tab w:val="left" w:pos="708"/>
              </w:tabs>
              <w:spacing w:after="240" w:line="276" w:lineRule="auto"/>
            </w:pPr>
            <w:r>
              <w:rPr>
                <w:rFonts w:ascii="Century Gothic" w:hAnsi="Century Gothic" w:cs="Arial"/>
                <w:b/>
                <w:sz w:val="22"/>
              </w:rPr>
              <w:t>I.E.S. DIEGO MARÍN AGUILERA (BURGOS)</w:t>
            </w:r>
          </w:p>
        </w:tc>
      </w:tr>
    </w:tbl>
    <w:p w:rsidR="00AB6A91" w:rsidRDefault="00AB6A91" w:rsidP="00AB6A91">
      <w:pPr>
        <w:pStyle w:val="Piedepgina"/>
        <w:tabs>
          <w:tab w:val="left" w:pos="708"/>
        </w:tabs>
        <w:spacing w:after="240" w:line="276" w:lineRule="auto"/>
        <w:ind w:left="142"/>
        <w:jc w:val="both"/>
        <w:rPr>
          <w:rFonts w:ascii="Century Gothic" w:hAnsi="Century Gothic" w:cs="Arial"/>
          <w:b/>
          <w:sz w:val="22"/>
        </w:rPr>
      </w:pPr>
    </w:p>
    <w:p w:rsidR="00AB6A91" w:rsidRDefault="00AB6A91" w:rsidP="00AB6A91">
      <w:pPr>
        <w:pStyle w:val="Piedepgina"/>
        <w:tabs>
          <w:tab w:val="left" w:pos="708"/>
        </w:tabs>
        <w:spacing w:after="240" w:line="276" w:lineRule="auto"/>
        <w:ind w:left="142"/>
        <w:jc w:val="both"/>
        <w:rPr>
          <w:rFonts w:ascii="Century Gothic" w:hAnsi="Century Gothic" w:cs="Arial"/>
          <w:b/>
          <w:sz w:val="22"/>
        </w:rPr>
      </w:pPr>
    </w:p>
    <w:p w:rsidR="00AB6A91" w:rsidRDefault="00AB6A91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b/>
          <w:sz w:val="22"/>
        </w:rPr>
      </w:pPr>
    </w:p>
    <w:p w:rsidR="00AB6A91" w:rsidRDefault="00AB6A91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b/>
          <w:sz w:val="22"/>
        </w:rPr>
      </w:pPr>
    </w:p>
    <w:p w:rsidR="00AB6A91" w:rsidRDefault="00AB6A91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b/>
          <w:sz w:val="22"/>
        </w:rPr>
      </w:pPr>
    </w:p>
    <w:p w:rsidR="00AB6A91" w:rsidRDefault="00B64F23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228600</wp:posOffset>
            </wp:positionV>
            <wp:extent cx="6030595" cy="1543050"/>
            <wp:effectExtent l="19050" t="0" r="8255" b="0"/>
            <wp:wrapSquare wrapText="bothSides"/>
            <wp:docPr id="1" name="0 Imagen" descr="P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A91" w:rsidRDefault="00AB6A91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sz w:val="22"/>
        </w:rPr>
      </w:pPr>
    </w:p>
    <w:p w:rsidR="00AB6A91" w:rsidRPr="00AB6A91" w:rsidRDefault="00AB6A91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sz w:val="22"/>
        </w:rPr>
      </w:pPr>
    </w:p>
    <w:p w:rsidR="00AB6A91" w:rsidRDefault="00AB6A91" w:rsidP="00100F90">
      <w:pPr>
        <w:rPr>
          <w:rFonts w:ascii="Century Gothic" w:hAnsi="Century Gothic"/>
          <w:sz w:val="22"/>
          <w:szCs w:val="22"/>
        </w:rPr>
      </w:pPr>
    </w:p>
    <w:p w:rsidR="00AB6A91" w:rsidRDefault="00AB6A91" w:rsidP="00100F90">
      <w:pPr>
        <w:rPr>
          <w:rFonts w:ascii="Century Gothic" w:hAnsi="Century Gothic"/>
          <w:sz w:val="22"/>
          <w:szCs w:val="22"/>
        </w:rPr>
      </w:pP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ARQUITECTO: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ÁLVAREZ Y MATEO ARQUITECTOS S.L.P.</w:t>
      </w: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JOSÉ MANUEL ÁLVAREZ CUESTA</w:t>
      </w: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PROMOTOR: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ENTE REGIONAL DE LA ENERGÍA DE CASTILLA Y LEÓN</w:t>
      </w: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</w:p>
    <w:p w:rsidR="00A554DA" w:rsidRDefault="00AB6A91" w:rsidP="00100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EMPLAZAMIENTO:</w:t>
      </w:r>
      <w:r>
        <w:rPr>
          <w:rFonts w:ascii="Century Gothic" w:hAnsi="Century Gothic"/>
          <w:sz w:val="20"/>
          <w:szCs w:val="20"/>
        </w:rPr>
        <w:tab/>
      </w:r>
      <w:r w:rsidR="00A554DA">
        <w:rPr>
          <w:rFonts w:ascii="Century Gothic" w:hAnsi="Century Gothic"/>
          <w:sz w:val="20"/>
          <w:szCs w:val="20"/>
        </w:rPr>
        <w:t>CARRETERA POZA, S/N. BURGOS</w:t>
      </w: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FECHA: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FEBRERO 2019</w:t>
      </w:r>
    </w:p>
    <w:p w:rsidR="00A554DA" w:rsidRDefault="00A554DA" w:rsidP="00100F90">
      <w:pPr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Pr="00A554DA" w:rsidRDefault="00A554DA" w:rsidP="00A554DA">
      <w:pPr>
        <w:spacing w:after="24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MEMORIA</w:t>
      </w: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111"/>
      </w:tblGrid>
      <w:tr w:rsidR="00A554DA" w:rsidRPr="00A554DA" w:rsidTr="00A554DA">
        <w:tc>
          <w:tcPr>
            <w:tcW w:w="9214" w:type="dxa"/>
            <w:gridSpan w:val="2"/>
            <w:tcBorders>
              <w:bottom w:val="single" w:sz="4" w:space="0" w:color="FFFFFF" w:themeColor="background1"/>
            </w:tcBorders>
            <w:shd w:val="pct25" w:color="auto" w:fill="auto"/>
          </w:tcPr>
          <w:p w:rsidR="00A554DA" w:rsidRDefault="00A554DA" w:rsidP="00A554DA">
            <w:pPr>
              <w:spacing w:after="240" w:line="276" w:lineRule="auto"/>
              <w:jc w:val="both"/>
            </w:pPr>
            <w:r w:rsidRPr="00CB16FA">
              <w:rPr>
                <w:rFonts w:ascii="Century Gothic" w:hAnsi="Century Gothic" w:cs="Arial"/>
                <w:b/>
                <w:sz w:val="22"/>
              </w:rPr>
              <w:t>PROYECTO BÁSICO Y DE EJECUCIÓN PARA LA MEJORA DE LA ENVOLVENTE DE OCHO CENTROS EDUCATIVOS DE LA ADMINISTRACIÓN DE CASTILLA Y LÉON</w:t>
            </w:r>
          </w:p>
        </w:tc>
      </w:tr>
      <w:tr w:rsidR="00A554DA" w:rsidRPr="00A554DA" w:rsidTr="00A554DA">
        <w:tc>
          <w:tcPr>
            <w:tcW w:w="9214" w:type="dxa"/>
            <w:gridSpan w:val="2"/>
            <w:tcBorders>
              <w:top w:val="single" w:sz="4" w:space="0" w:color="FFFFFF" w:themeColor="background1"/>
            </w:tcBorders>
            <w:shd w:val="pct25" w:color="auto" w:fill="auto"/>
          </w:tcPr>
          <w:p w:rsidR="00A554DA" w:rsidRDefault="00A554DA" w:rsidP="00A554DA">
            <w:pPr>
              <w:pStyle w:val="Piedepgina"/>
              <w:tabs>
                <w:tab w:val="left" w:pos="708"/>
              </w:tabs>
              <w:spacing w:after="240" w:line="276" w:lineRule="auto"/>
            </w:pPr>
            <w:r>
              <w:rPr>
                <w:rFonts w:ascii="Century Gothic" w:hAnsi="Century Gothic" w:cs="Arial"/>
                <w:b/>
                <w:sz w:val="22"/>
              </w:rPr>
              <w:t>I.E.S. DIEGO MARÍN AGUILERA (BURGOS)</w:t>
            </w:r>
          </w:p>
        </w:tc>
      </w:tr>
      <w:tr w:rsidR="00A554DA" w:rsidRPr="00A554DA" w:rsidTr="009A2548">
        <w:tc>
          <w:tcPr>
            <w:tcW w:w="5103" w:type="dxa"/>
          </w:tcPr>
          <w:p w:rsidR="00A554DA" w:rsidRPr="00A554DA" w:rsidRDefault="00A554DA" w:rsidP="009A254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11" w:type="dxa"/>
          </w:tcPr>
          <w:p w:rsidR="00A554DA" w:rsidRPr="00A554DA" w:rsidRDefault="00A554DA" w:rsidP="009A254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554DA" w:rsidRPr="00B64F23" w:rsidTr="009A2548">
        <w:tc>
          <w:tcPr>
            <w:tcW w:w="5103" w:type="dxa"/>
          </w:tcPr>
          <w:p w:rsidR="00A554DA" w:rsidRPr="00B64F23" w:rsidRDefault="00A554DA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>MEMORIA</w:t>
            </w:r>
          </w:p>
        </w:tc>
        <w:tc>
          <w:tcPr>
            <w:tcW w:w="4111" w:type="dxa"/>
          </w:tcPr>
          <w:p w:rsidR="00A554DA" w:rsidRPr="00B64F23" w:rsidRDefault="00A554DA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54DA" w:rsidRPr="00B64F23" w:rsidTr="009A2548">
        <w:tc>
          <w:tcPr>
            <w:tcW w:w="5103" w:type="dxa"/>
            <w:shd w:val="clear" w:color="auto" w:fill="auto"/>
          </w:tcPr>
          <w:p w:rsidR="00A554DA" w:rsidRPr="00B64F23" w:rsidRDefault="00A554DA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 xml:space="preserve">ESTUDIO </w:t>
            </w:r>
            <w:r w:rsidR="00B64F23">
              <w:rPr>
                <w:rFonts w:ascii="Century Gothic" w:hAnsi="Century Gothic"/>
                <w:b/>
                <w:sz w:val="20"/>
                <w:szCs w:val="20"/>
              </w:rPr>
              <w:t xml:space="preserve">BÁSICO </w:t>
            </w:r>
            <w:r w:rsidRPr="00B64F23">
              <w:rPr>
                <w:rFonts w:ascii="Century Gothic" w:hAnsi="Century Gothic"/>
                <w:b/>
                <w:sz w:val="20"/>
                <w:szCs w:val="20"/>
              </w:rPr>
              <w:t>DE SEGURIDAD Y SALUD</w:t>
            </w:r>
          </w:p>
        </w:tc>
        <w:tc>
          <w:tcPr>
            <w:tcW w:w="4111" w:type="dxa"/>
          </w:tcPr>
          <w:p w:rsidR="00A554DA" w:rsidRPr="00B64F23" w:rsidRDefault="00A554DA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554DA" w:rsidRPr="00B64F23" w:rsidTr="009A2548">
        <w:tc>
          <w:tcPr>
            <w:tcW w:w="5103" w:type="dxa"/>
          </w:tcPr>
          <w:p w:rsidR="00A554DA" w:rsidRPr="00B64F23" w:rsidRDefault="00A554DA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>PLIEGO DE CONDICIONES</w:t>
            </w:r>
          </w:p>
        </w:tc>
        <w:tc>
          <w:tcPr>
            <w:tcW w:w="4111" w:type="dxa"/>
          </w:tcPr>
          <w:p w:rsidR="00A554DA" w:rsidRPr="00B64F23" w:rsidRDefault="00A554DA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554DA" w:rsidRPr="00B64F23" w:rsidTr="009A2548">
        <w:tc>
          <w:tcPr>
            <w:tcW w:w="5103" w:type="dxa"/>
          </w:tcPr>
          <w:p w:rsidR="00A554DA" w:rsidRPr="00B64F23" w:rsidRDefault="00A554DA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>MEDICIONES Y PRESUPUESTO</w:t>
            </w:r>
          </w:p>
        </w:tc>
        <w:tc>
          <w:tcPr>
            <w:tcW w:w="4111" w:type="dxa"/>
          </w:tcPr>
          <w:p w:rsidR="00A554DA" w:rsidRPr="00B64F23" w:rsidRDefault="00A554DA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554DA" w:rsidRPr="00B64F23" w:rsidTr="009A2548">
        <w:tc>
          <w:tcPr>
            <w:tcW w:w="5103" w:type="dxa"/>
          </w:tcPr>
          <w:p w:rsidR="00A554DA" w:rsidRPr="00B64F23" w:rsidRDefault="00A554DA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>PLANOS</w:t>
            </w:r>
          </w:p>
        </w:tc>
        <w:tc>
          <w:tcPr>
            <w:tcW w:w="4111" w:type="dxa"/>
          </w:tcPr>
          <w:p w:rsidR="00A554DA" w:rsidRPr="00B64F23" w:rsidRDefault="00A554DA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554DA" w:rsidRPr="00A554DA" w:rsidTr="009A2548">
        <w:tc>
          <w:tcPr>
            <w:tcW w:w="5103" w:type="dxa"/>
          </w:tcPr>
          <w:p w:rsidR="00A554DA" w:rsidRPr="00A554DA" w:rsidRDefault="00A554DA" w:rsidP="009A25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A554DA" w:rsidRPr="00A554DA" w:rsidRDefault="00A554DA" w:rsidP="009A25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554DA" w:rsidRPr="00A554DA" w:rsidTr="009A2548">
        <w:tc>
          <w:tcPr>
            <w:tcW w:w="5103" w:type="dxa"/>
          </w:tcPr>
          <w:p w:rsidR="00A554DA" w:rsidRPr="00A554DA" w:rsidRDefault="00A554DA" w:rsidP="009A25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A554DA" w:rsidRPr="00A554DA" w:rsidRDefault="00A554DA" w:rsidP="009A25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554DA" w:rsidRPr="00A554DA" w:rsidTr="009A2548">
        <w:tc>
          <w:tcPr>
            <w:tcW w:w="5103" w:type="dxa"/>
            <w:shd w:val="clear" w:color="auto" w:fill="auto"/>
          </w:tcPr>
          <w:p w:rsidR="00A554DA" w:rsidRPr="00A554DA" w:rsidRDefault="00A554DA" w:rsidP="00B64F23">
            <w:pPr>
              <w:pStyle w:val="Ttulo4"/>
              <w:spacing w:after="240" w:line="276" w:lineRule="auto"/>
              <w:outlineLvl w:val="3"/>
              <w:rPr>
                <w:rFonts w:ascii="Century Gothic" w:hAnsi="Century Gothic"/>
                <w:b w:val="0"/>
                <w:szCs w:val="22"/>
                <w:lang w:val="es-ES"/>
              </w:rPr>
            </w:pPr>
          </w:p>
        </w:tc>
        <w:tc>
          <w:tcPr>
            <w:tcW w:w="4111" w:type="dxa"/>
          </w:tcPr>
          <w:p w:rsidR="00A554DA" w:rsidRPr="00A554DA" w:rsidRDefault="00A554DA" w:rsidP="00B64F23">
            <w:pPr>
              <w:spacing w:after="240"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B64F23" w:rsidRDefault="00B64F23" w:rsidP="00B64F23">
      <w:pPr>
        <w:spacing w:after="240"/>
        <w:rPr>
          <w:rFonts w:ascii="Century Gothic" w:hAnsi="Century Gothic"/>
          <w:sz w:val="20"/>
          <w:szCs w:val="20"/>
        </w:rPr>
      </w:pPr>
    </w:p>
    <w:p w:rsidR="00B64F23" w:rsidRDefault="00B64F2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B64F23" w:rsidRDefault="00B64F23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2693"/>
      </w:tblGrid>
      <w:tr w:rsidR="00B64F23" w:rsidRPr="00B64F23" w:rsidTr="00B64F23">
        <w:tc>
          <w:tcPr>
            <w:tcW w:w="9214" w:type="dxa"/>
            <w:gridSpan w:val="2"/>
            <w:tcBorders>
              <w:bottom w:val="single" w:sz="4" w:space="0" w:color="FFFFFF" w:themeColor="background1"/>
            </w:tcBorders>
            <w:shd w:val="pct25" w:color="auto" w:fill="auto"/>
          </w:tcPr>
          <w:p w:rsidR="00B64F23" w:rsidRDefault="00B64F23" w:rsidP="00B64F23">
            <w:pPr>
              <w:spacing w:after="240" w:line="276" w:lineRule="auto"/>
              <w:jc w:val="both"/>
            </w:pPr>
            <w:r w:rsidRPr="00D94C4A">
              <w:rPr>
                <w:rFonts w:ascii="Century Gothic" w:hAnsi="Century Gothic" w:cs="Arial"/>
                <w:b/>
                <w:sz w:val="22"/>
              </w:rPr>
              <w:t>PROYECTO BÁSICO Y DE EJECUCIÓN PARA LA MEJORA DE LA ENVOLVENTE DE OCHO CENTROS EDUCATIVOS DE LA ADMINISTRACIÓN DE CASTILLA Y LÉON</w:t>
            </w:r>
          </w:p>
        </w:tc>
      </w:tr>
      <w:tr w:rsidR="00B64F23" w:rsidRPr="00B64F23" w:rsidTr="00B64F23">
        <w:tc>
          <w:tcPr>
            <w:tcW w:w="9214" w:type="dxa"/>
            <w:gridSpan w:val="2"/>
            <w:tcBorders>
              <w:top w:val="single" w:sz="4" w:space="0" w:color="FFFFFF" w:themeColor="background1"/>
            </w:tcBorders>
            <w:shd w:val="pct25" w:color="auto" w:fill="auto"/>
          </w:tcPr>
          <w:p w:rsidR="00B64F23" w:rsidRDefault="00B64F23" w:rsidP="009A2548">
            <w:pPr>
              <w:pStyle w:val="Piedepgina"/>
              <w:tabs>
                <w:tab w:val="left" w:pos="708"/>
              </w:tabs>
              <w:spacing w:after="240" w:line="276" w:lineRule="auto"/>
            </w:pPr>
            <w:r>
              <w:rPr>
                <w:rFonts w:ascii="Century Gothic" w:hAnsi="Century Gothic" w:cs="Arial"/>
                <w:b/>
                <w:sz w:val="22"/>
              </w:rPr>
              <w:t>I.E.S. DIEGO MARÍN AGUILERA (BURGOS)</w:t>
            </w:r>
          </w:p>
        </w:tc>
      </w:tr>
      <w:tr w:rsidR="00B64F23" w:rsidRPr="00B64F23" w:rsidTr="005C2A3F">
        <w:tc>
          <w:tcPr>
            <w:tcW w:w="6521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>MEMORIA</w:t>
            </w:r>
          </w:p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pct25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>1. MEMORIA DESCRIPTIVA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1.1 AGENTES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1.2 INFORMACIÓN PREVIA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</w:tcPr>
          <w:p w:rsidR="00B64F23" w:rsidRPr="00B64F23" w:rsidRDefault="00B64F23" w:rsidP="00092191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 xml:space="preserve">1.3 DESCRIPCIÓN DEL </w:t>
            </w:r>
            <w:r w:rsidR="00092191">
              <w:rPr>
                <w:rFonts w:ascii="Century Gothic" w:hAnsi="Century Gothic"/>
                <w:sz w:val="20"/>
                <w:szCs w:val="20"/>
              </w:rPr>
              <w:t>PROYECTO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1.4 PRESTACIONES DEL EDIFICIO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pct25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>2. MEMORIA CONSTRUCTIVA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2.1 TRABAJOS PREVIOS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2.2 SISTEMA DE CIMENTACIÓN Y ESTRUCTURAL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2.3 SISTEMA ENVOLVENTE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2.4 SISTEMA DE COMPARTIMENTACIÓN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2.5 SISTEMA DE ACABADOS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2.6 URBANIZACIÓN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2.7. EQUIPAMIENTO Y VARIOS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2.8. SISTEMA DE ACONDICIONAMIENTO E INSTALACIONES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pct25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>3. CUMPLIMIENTO DEL CTE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3.1 SEGURIDAD ESTRUCTURAL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3.2 SEGURIDAD EN CASO DE INCENDIO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3.3 SEGURIDAD DE UTILIZACIÓN Y ACCESIBILIDAD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3.4 SALUBRIDAD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3.5 PROTECCIÓN CONTRA EL RUIDO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  <w:r w:rsidRPr="00B64F23">
              <w:rPr>
                <w:rFonts w:ascii="Century Gothic" w:hAnsi="Century Gothic"/>
                <w:sz w:val="20"/>
                <w:szCs w:val="20"/>
              </w:rPr>
              <w:t>3.6 AHORRO DE ENERGÍA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pct25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>4. CUMPLIMIENTO DE OTROS REGLAMENTOS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pStyle w:val="Ttulo4"/>
              <w:spacing w:line="240" w:lineRule="auto"/>
              <w:outlineLvl w:val="3"/>
              <w:rPr>
                <w:rFonts w:ascii="Century Gothic" w:hAnsi="Century Gothic"/>
                <w:sz w:val="20"/>
                <w:lang w:val="es-ES"/>
              </w:rPr>
            </w:pP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>4.1</w:t>
            </w:r>
            <w:r w:rsidRPr="00B64F23">
              <w:rPr>
                <w:rFonts w:ascii="Century Gothic" w:hAnsi="Century Gothic"/>
                <w:sz w:val="20"/>
                <w:lang w:val="es-ES"/>
              </w:rPr>
              <w:t xml:space="preserve"> </w:t>
            </w: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>LEY DE ACCESIBILIDAD Y SUPRESIÓN DE BARRERAS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5C2A3F">
            <w:pPr>
              <w:pStyle w:val="Ttulo4"/>
              <w:spacing w:line="240" w:lineRule="auto"/>
              <w:outlineLvl w:val="3"/>
              <w:rPr>
                <w:rFonts w:ascii="Century Gothic" w:hAnsi="Century Gothic"/>
                <w:b w:val="0"/>
                <w:sz w:val="20"/>
                <w:lang w:val="es-ES"/>
              </w:rPr>
            </w:pP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 xml:space="preserve">4.2 </w:t>
            </w:r>
            <w:r w:rsidR="005C2A3F">
              <w:rPr>
                <w:rFonts w:ascii="Century Gothic" w:hAnsi="Century Gothic"/>
                <w:b w:val="0"/>
                <w:sz w:val="20"/>
                <w:lang w:val="es-ES"/>
              </w:rPr>
              <w:t>REGLAMENTO DE INSTALACIONES TÉRMICAS EN LOS EDIFICIOS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9A2548">
            <w:pPr>
              <w:pStyle w:val="Ttulo4"/>
              <w:spacing w:line="240" w:lineRule="auto"/>
              <w:outlineLvl w:val="3"/>
              <w:rPr>
                <w:rFonts w:ascii="Century Gothic" w:hAnsi="Century Gothic"/>
                <w:b w:val="0"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pct25" w:color="auto" w:fill="auto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64F23">
              <w:rPr>
                <w:rFonts w:ascii="Century Gothic" w:hAnsi="Century Gothic"/>
                <w:b/>
                <w:sz w:val="20"/>
                <w:szCs w:val="20"/>
              </w:rPr>
              <w:t>5. ANEXOS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5C2A3F">
            <w:pPr>
              <w:pStyle w:val="Ttulo4"/>
              <w:spacing w:line="240" w:lineRule="auto"/>
              <w:outlineLvl w:val="3"/>
              <w:rPr>
                <w:rFonts w:ascii="Century Gothic" w:hAnsi="Century Gothic"/>
                <w:b w:val="0"/>
                <w:sz w:val="20"/>
                <w:lang w:val="es-ES"/>
              </w:rPr>
            </w:pP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>5.</w:t>
            </w:r>
            <w:r w:rsidR="005C2A3F">
              <w:rPr>
                <w:rFonts w:ascii="Century Gothic" w:hAnsi="Century Gothic"/>
                <w:b w:val="0"/>
                <w:sz w:val="20"/>
                <w:lang w:val="es-ES"/>
              </w:rPr>
              <w:t>1</w:t>
            </w: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 xml:space="preserve"> PLAN DE CONTROL DE CALIDAD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F167F6">
            <w:pPr>
              <w:pStyle w:val="Ttulo4"/>
              <w:spacing w:line="240" w:lineRule="auto"/>
              <w:outlineLvl w:val="3"/>
              <w:rPr>
                <w:rFonts w:ascii="Century Gothic" w:hAnsi="Century Gothic"/>
                <w:b w:val="0"/>
                <w:sz w:val="20"/>
                <w:lang w:val="es-ES"/>
              </w:rPr>
            </w:pP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>5.</w:t>
            </w:r>
            <w:r w:rsidR="00F167F6">
              <w:rPr>
                <w:rFonts w:ascii="Century Gothic" w:hAnsi="Century Gothic"/>
                <w:b w:val="0"/>
                <w:sz w:val="20"/>
                <w:lang w:val="es-ES"/>
              </w:rPr>
              <w:t>2</w:t>
            </w: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 xml:space="preserve"> </w:t>
            </w:r>
            <w:r w:rsidR="00F167F6">
              <w:rPr>
                <w:rFonts w:ascii="Century Gothic" w:hAnsi="Century Gothic"/>
                <w:b w:val="0"/>
                <w:sz w:val="20"/>
                <w:lang w:val="es-ES"/>
              </w:rPr>
              <w:t>GESTIÓN DE RESIDUOS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F167F6">
            <w:pPr>
              <w:pStyle w:val="Ttulo4"/>
              <w:spacing w:line="240" w:lineRule="auto"/>
              <w:outlineLvl w:val="3"/>
              <w:rPr>
                <w:rFonts w:ascii="Century Gothic" w:hAnsi="Century Gothic"/>
                <w:b w:val="0"/>
                <w:sz w:val="20"/>
                <w:lang w:val="es-ES"/>
              </w:rPr>
            </w:pP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>5.</w:t>
            </w:r>
            <w:r w:rsidR="00F167F6">
              <w:rPr>
                <w:rFonts w:ascii="Century Gothic" w:hAnsi="Century Gothic"/>
                <w:b w:val="0"/>
                <w:sz w:val="20"/>
                <w:lang w:val="es-ES"/>
              </w:rPr>
              <w:t>3</w:t>
            </w: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 xml:space="preserve"> </w:t>
            </w:r>
            <w:r w:rsidR="00F167F6">
              <w:rPr>
                <w:rFonts w:ascii="Century Gothic" w:hAnsi="Century Gothic"/>
                <w:b w:val="0"/>
                <w:sz w:val="20"/>
                <w:lang w:val="es-ES"/>
              </w:rPr>
              <w:t>CERTIFICACIÓN ENERGÉTICA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B64F23" w:rsidP="00C20A72">
            <w:pPr>
              <w:pStyle w:val="Ttulo4"/>
              <w:spacing w:line="240" w:lineRule="auto"/>
              <w:outlineLvl w:val="3"/>
              <w:rPr>
                <w:rFonts w:ascii="Century Gothic" w:hAnsi="Century Gothic"/>
                <w:b w:val="0"/>
                <w:sz w:val="20"/>
                <w:lang w:val="es-ES"/>
              </w:rPr>
            </w:pP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>5.</w:t>
            </w:r>
            <w:r w:rsidR="00F167F6">
              <w:rPr>
                <w:rFonts w:ascii="Century Gothic" w:hAnsi="Century Gothic"/>
                <w:b w:val="0"/>
                <w:sz w:val="20"/>
                <w:lang w:val="es-ES"/>
              </w:rPr>
              <w:t>4</w:t>
            </w:r>
            <w:r w:rsidRPr="00B64F23">
              <w:rPr>
                <w:rFonts w:ascii="Century Gothic" w:hAnsi="Century Gothic"/>
                <w:b w:val="0"/>
                <w:sz w:val="20"/>
                <w:lang w:val="es-ES"/>
              </w:rPr>
              <w:t xml:space="preserve"> PROGRAMA DE </w:t>
            </w:r>
            <w:r w:rsidR="00C20A72">
              <w:rPr>
                <w:rFonts w:ascii="Century Gothic" w:hAnsi="Century Gothic"/>
                <w:b w:val="0"/>
                <w:sz w:val="20"/>
                <w:lang w:val="es-ES"/>
              </w:rPr>
              <w:t>OBRAS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64F23" w:rsidRPr="00B64F23" w:rsidTr="005C2A3F">
        <w:tc>
          <w:tcPr>
            <w:tcW w:w="6521" w:type="dxa"/>
            <w:shd w:val="clear" w:color="auto" w:fill="auto"/>
          </w:tcPr>
          <w:p w:rsidR="00B64F23" w:rsidRPr="00B64F23" w:rsidRDefault="00625389" w:rsidP="009A2548">
            <w:pPr>
              <w:pStyle w:val="Ttulo4"/>
              <w:spacing w:line="240" w:lineRule="auto"/>
              <w:outlineLvl w:val="3"/>
              <w:rPr>
                <w:rFonts w:ascii="Century Gothic" w:hAnsi="Century Gothic"/>
                <w:b w:val="0"/>
                <w:sz w:val="20"/>
                <w:lang w:val="es-ES"/>
              </w:rPr>
            </w:pPr>
            <w:r>
              <w:rPr>
                <w:rFonts w:ascii="Century Gothic" w:hAnsi="Century Gothic"/>
                <w:b w:val="0"/>
                <w:sz w:val="20"/>
                <w:lang w:val="es-ES"/>
              </w:rPr>
              <w:t>5.5 TERMOFOTOGRAFÍAS</w:t>
            </w:r>
          </w:p>
        </w:tc>
        <w:tc>
          <w:tcPr>
            <w:tcW w:w="2693" w:type="dxa"/>
          </w:tcPr>
          <w:p w:rsidR="00B64F23" w:rsidRPr="00B64F23" w:rsidRDefault="00B64F23" w:rsidP="009A254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A554DA" w:rsidRPr="00AB6A91" w:rsidRDefault="00A554DA" w:rsidP="00B64F23">
      <w:pPr>
        <w:spacing w:after="240" w:line="276" w:lineRule="auto"/>
        <w:rPr>
          <w:rFonts w:ascii="Century Gothic" w:hAnsi="Century Gothic"/>
          <w:sz w:val="20"/>
          <w:szCs w:val="20"/>
        </w:rPr>
      </w:pPr>
    </w:p>
    <w:sectPr w:rsidR="00A554DA" w:rsidRPr="00AB6A91" w:rsidSect="008B3CF1">
      <w:headerReference w:type="default" r:id="rId7"/>
      <w:footerReference w:type="default" r:id="rId8"/>
      <w:headerReference w:type="first" r:id="rId9"/>
      <w:pgSz w:w="11906" w:h="16838" w:code="9"/>
      <w:pgMar w:top="2155" w:right="1133" w:bottom="851" w:left="1276" w:header="709" w:footer="465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B56" w:rsidRDefault="00EF3B56">
      <w:r>
        <w:separator/>
      </w:r>
    </w:p>
  </w:endnote>
  <w:endnote w:type="continuationSeparator" w:id="0">
    <w:p w:rsidR="00EF3B56" w:rsidRDefault="00EF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F1" w:rsidRDefault="008B3CF1" w:rsidP="008B3CF1">
    <w:pPr>
      <w:pStyle w:val="Piedepgina"/>
      <w:pBdr>
        <w:top w:val="thinThickSmallGap" w:sz="24" w:space="1" w:color="622423" w:themeColor="accent2" w:themeShade="7F"/>
      </w:pBdr>
      <w:rPr>
        <w:rFonts w:ascii="Century Gothic" w:hAnsi="Century Gothic"/>
        <w:sz w:val="14"/>
        <w:szCs w:val="14"/>
      </w:rPr>
    </w:pPr>
    <w:r w:rsidRPr="008B3CF1">
      <w:rPr>
        <w:rFonts w:ascii="Century Gothic" w:hAnsi="Century Gothic"/>
        <w:sz w:val="14"/>
        <w:szCs w:val="14"/>
      </w:rPr>
      <w:t>MEJORA ENVOLVENTE TÉRMICA IES DIEGO MARÍN AGUILERA. BURGOS</w:t>
    </w:r>
  </w:p>
  <w:p w:rsidR="008B3CF1" w:rsidRPr="008B3CF1" w:rsidRDefault="00586376" w:rsidP="008B3CF1">
    <w:pPr>
      <w:pStyle w:val="Piedepgina"/>
      <w:pBdr>
        <w:top w:val="thinThickSmallGap" w:sz="24" w:space="1" w:color="622423" w:themeColor="accent2" w:themeShade="7F"/>
      </w:pBdr>
      <w:rPr>
        <w:rFonts w:ascii="Century Gothic" w:hAnsi="Century Gothic"/>
        <w:sz w:val="20"/>
        <w:szCs w:val="20"/>
      </w:rPr>
    </w:pPr>
    <w:hyperlink r:id="rId1" w:history="1">
      <w:r w:rsidR="008B3CF1" w:rsidRPr="008B3CF1">
        <w:rPr>
          <w:rStyle w:val="Hipervnculo"/>
          <w:rFonts w:ascii="Century Gothic" w:hAnsi="Century Gothic"/>
          <w:sz w:val="14"/>
          <w:szCs w:val="14"/>
        </w:rPr>
        <w:t>www.alvarezymateo.es</w:t>
      </w:r>
    </w:hyperlink>
    <w:r w:rsidR="008B3CF1" w:rsidRPr="008B3CF1">
      <w:rPr>
        <w:rFonts w:ascii="Century Gothic" w:hAnsi="Century Gothic"/>
        <w:sz w:val="20"/>
        <w:szCs w:val="20"/>
      </w:rPr>
      <w:ptab w:relativeTo="margin" w:alignment="right" w:leader="none"/>
    </w:r>
    <w:r w:rsidR="008B3CF1" w:rsidRPr="008B3CF1">
      <w:rPr>
        <w:rFonts w:ascii="Century Gothic" w:hAnsi="Century Gothic"/>
        <w:sz w:val="20"/>
        <w:szCs w:val="20"/>
      </w:rPr>
      <w:t xml:space="preserve">Página </w:t>
    </w:r>
    <w:r w:rsidRPr="008B3CF1">
      <w:rPr>
        <w:rFonts w:ascii="Century Gothic" w:hAnsi="Century Gothic"/>
        <w:sz w:val="20"/>
        <w:szCs w:val="20"/>
      </w:rPr>
      <w:fldChar w:fldCharType="begin"/>
    </w:r>
    <w:r w:rsidR="008B3CF1" w:rsidRPr="008B3CF1">
      <w:rPr>
        <w:rFonts w:ascii="Century Gothic" w:hAnsi="Century Gothic"/>
        <w:sz w:val="20"/>
        <w:szCs w:val="20"/>
      </w:rPr>
      <w:instrText xml:space="preserve"> PAGE   \* MERGEFORMAT </w:instrText>
    </w:r>
    <w:r w:rsidRPr="008B3CF1">
      <w:rPr>
        <w:rFonts w:ascii="Century Gothic" w:hAnsi="Century Gothic"/>
        <w:sz w:val="20"/>
        <w:szCs w:val="20"/>
      </w:rPr>
      <w:fldChar w:fldCharType="separate"/>
    </w:r>
    <w:r w:rsidR="00625389">
      <w:rPr>
        <w:rFonts w:ascii="Century Gothic" w:hAnsi="Century Gothic"/>
        <w:noProof/>
        <w:sz w:val="20"/>
        <w:szCs w:val="20"/>
      </w:rPr>
      <w:t>2</w:t>
    </w:r>
    <w:r w:rsidRPr="008B3CF1">
      <w:rPr>
        <w:rFonts w:ascii="Century Gothic" w:hAnsi="Century Gothic"/>
        <w:sz w:val="20"/>
        <w:szCs w:val="20"/>
      </w:rPr>
      <w:fldChar w:fldCharType="end"/>
    </w:r>
  </w:p>
  <w:p w:rsidR="009D1BD4" w:rsidRDefault="009D1BD4" w:rsidP="00440088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B56" w:rsidRDefault="00EF3B56">
      <w:r>
        <w:separator/>
      </w:r>
    </w:p>
  </w:footnote>
  <w:footnote w:type="continuationSeparator" w:id="0">
    <w:p w:rsidR="00EF3B56" w:rsidRDefault="00EF3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9D1BD4" w:rsidTr="00CE0288">
      <w:trPr>
        <w:trHeight w:val="1190"/>
      </w:trPr>
      <w:tc>
        <w:tcPr>
          <w:tcW w:w="4820" w:type="dxa"/>
        </w:tcPr>
        <w:p w:rsidR="009D1BD4" w:rsidRDefault="00CE0288" w:rsidP="00CE0288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2943225" cy="742598"/>
                <wp:effectExtent l="19050" t="0" r="9525" b="0"/>
                <wp:docPr id="8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742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9D1BD4" w:rsidRDefault="009D1BD4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CE0288" w:rsidRDefault="00CE0288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CE0288" w:rsidRDefault="00CE0288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9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E0288" w:rsidRDefault="00CE0288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CE0288" w:rsidRDefault="00CE0288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CE0288" w:rsidRPr="0007409D" w:rsidRDefault="00CE0288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9D1BD4" w:rsidRPr="0007409D" w:rsidRDefault="009D1BD4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7F1EA2" w:rsidRDefault="007F1EA2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CE0288" w:rsidRDefault="009D1BD4" w:rsidP="00CE0288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 w:rsidR="00CE0288"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9D1BD4" w:rsidRPr="0007409D" w:rsidRDefault="009D1BD4" w:rsidP="00CE0288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9D1BD4" w:rsidRDefault="009D1BD4" w:rsidP="006261E0"/>
      </w:tc>
      <w:tc>
        <w:tcPr>
          <w:tcW w:w="2412" w:type="dxa"/>
        </w:tcPr>
        <w:p w:rsidR="009D1BD4" w:rsidRDefault="00CE0288" w:rsidP="00CE0288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D1BD4">
            <w:rPr>
              <w:noProof/>
            </w:rPr>
            <w:t xml:space="preserve"> </w:t>
          </w:r>
        </w:p>
        <w:p w:rsidR="009D1BD4" w:rsidRDefault="009D1BD4" w:rsidP="0007409D">
          <w:pPr>
            <w:jc w:val="center"/>
            <w:rPr>
              <w:noProof/>
            </w:rPr>
          </w:pPr>
        </w:p>
        <w:p w:rsidR="009D1BD4" w:rsidRDefault="009D1BD4" w:rsidP="0007409D">
          <w:pPr>
            <w:jc w:val="center"/>
            <w:rPr>
              <w:noProof/>
            </w:rPr>
          </w:pPr>
        </w:p>
        <w:p w:rsidR="009D1BD4" w:rsidRDefault="009D1BD4" w:rsidP="0007409D">
          <w:pPr>
            <w:jc w:val="center"/>
            <w:rPr>
              <w:noProof/>
            </w:rPr>
          </w:pPr>
        </w:p>
        <w:p w:rsidR="009D1BD4" w:rsidRPr="0007409D" w:rsidRDefault="009D1BD4" w:rsidP="00CE0288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9D1BD4" w:rsidRDefault="009D1BD4" w:rsidP="00525393">
    <w:pPr>
      <w:pStyle w:val="Encabezado"/>
      <w:tabs>
        <w:tab w:val="clear" w:pos="4252"/>
        <w:tab w:val="left" w:pos="5670"/>
      </w:tabs>
      <w:ind w:left="-72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B7533F" w:rsidTr="00C4494B">
      <w:trPr>
        <w:trHeight w:val="1190"/>
      </w:trPr>
      <w:tc>
        <w:tcPr>
          <w:tcW w:w="4820" w:type="dxa"/>
        </w:tcPr>
        <w:p w:rsidR="00B7533F" w:rsidRDefault="00B7533F" w:rsidP="00C4494B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2943225" cy="742598"/>
                <wp:effectExtent l="19050" t="0" r="9525" b="0"/>
                <wp:docPr id="2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742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B7533F" w:rsidRDefault="00B7533F" w:rsidP="00C4494B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B7533F" w:rsidRDefault="00B7533F" w:rsidP="00C4494B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B7533F" w:rsidRDefault="00B7533F" w:rsidP="00C4494B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3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7533F" w:rsidRDefault="00B7533F" w:rsidP="00C4494B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B7533F" w:rsidRDefault="00B7533F" w:rsidP="00C4494B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B7533F" w:rsidRPr="0007409D" w:rsidRDefault="00B7533F" w:rsidP="00C4494B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B7533F" w:rsidRPr="0007409D" w:rsidRDefault="00B7533F" w:rsidP="00C4494B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B7533F" w:rsidRDefault="00B7533F" w:rsidP="00C4494B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B7533F" w:rsidRDefault="00B7533F" w:rsidP="00C4494B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B7533F" w:rsidRPr="0007409D" w:rsidRDefault="00B7533F" w:rsidP="00C4494B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B7533F" w:rsidRDefault="00B7533F" w:rsidP="00C4494B"/>
      </w:tc>
      <w:tc>
        <w:tcPr>
          <w:tcW w:w="2412" w:type="dxa"/>
        </w:tcPr>
        <w:p w:rsidR="00B7533F" w:rsidRDefault="00B7533F" w:rsidP="00C4494B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4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B7533F" w:rsidRDefault="00B7533F" w:rsidP="00C4494B">
          <w:pPr>
            <w:jc w:val="center"/>
            <w:rPr>
              <w:noProof/>
            </w:rPr>
          </w:pPr>
        </w:p>
        <w:p w:rsidR="00B7533F" w:rsidRDefault="00B7533F" w:rsidP="00C4494B">
          <w:pPr>
            <w:jc w:val="center"/>
            <w:rPr>
              <w:noProof/>
            </w:rPr>
          </w:pPr>
        </w:p>
        <w:p w:rsidR="00B7533F" w:rsidRDefault="00B7533F" w:rsidP="00C4494B">
          <w:pPr>
            <w:jc w:val="center"/>
            <w:rPr>
              <w:noProof/>
            </w:rPr>
          </w:pPr>
        </w:p>
        <w:p w:rsidR="00B7533F" w:rsidRPr="0007409D" w:rsidRDefault="00B7533F" w:rsidP="00C4494B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B7533F" w:rsidRDefault="00B7533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B33F8"/>
    <w:rsid w:val="00004DD6"/>
    <w:rsid w:val="000229F3"/>
    <w:rsid w:val="000306BE"/>
    <w:rsid w:val="000358AE"/>
    <w:rsid w:val="00046C0C"/>
    <w:rsid w:val="00053AF5"/>
    <w:rsid w:val="000542F2"/>
    <w:rsid w:val="000652F8"/>
    <w:rsid w:val="0007409D"/>
    <w:rsid w:val="00092191"/>
    <w:rsid w:val="00100F90"/>
    <w:rsid w:val="00102BE2"/>
    <w:rsid w:val="00126BBB"/>
    <w:rsid w:val="0017680C"/>
    <w:rsid w:val="001D3158"/>
    <w:rsid w:val="00203059"/>
    <w:rsid w:val="00214520"/>
    <w:rsid w:val="00231EA7"/>
    <w:rsid w:val="0025391C"/>
    <w:rsid w:val="002644F9"/>
    <w:rsid w:val="002B5854"/>
    <w:rsid w:val="002C35CA"/>
    <w:rsid w:val="003279C4"/>
    <w:rsid w:val="00366082"/>
    <w:rsid w:val="00407814"/>
    <w:rsid w:val="00414769"/>
    <w:rsid w:val="00440088"/>
    <w:rsid w:val="00443CDC"/>
    <w:rsid w:val="00445AE9"/>
    <w:rsid w:val="004755E3"/>
    <w:rsid w:val="004C0665"/>
    <w:rsid w:val="00500135"/>
    <w:rsid w:val="00525393"/>
    <w:rsid w:val="00542582"/>
    <w:rsid w:val="00553EA7"/>
    <w:rsid w:val="00586376"/>
    <w:rsid w:val="005B4822"/>
    <w:rsid w:val="005C2A3F"/>
    <w:rsid w:val="005D119D"/>
    <w:rsid w:val="005E1B5E"/>
    <w:rsid w:val="00607406"/>
    <w:rsid w:val="006207FC"/>
    <w:rsid w:val="00622288"/>
    <w:rsid w:val="00625389"/>
    <w:rsid w:val="006261E0"/>
    <w:rsid w:val="00686F73"/>
    <w:rsid w:val="006D45E4"/>
    <w:rsid w:val="007007E1"/>
    <w:rsid w:val="007042E2"/>
    <w:rsid w:val="007A42C4"/>
    <w:rsid w:val="007A6F1E"/>
    <w:rsid w:val="007D10EB"/>
    <w:rsid w:val="007F1EA2"/>
    <w:rsid w:val="008304AB"/>
    <w:rsid w:val="00847FCA"/>
    <w:rsid w:val="008814E0"/>
    <w:rsid w:val="00891881"/>
    <w:rsid w:val="008B3CF1"/>
    <w:rsid w:val="008B645C"/>
    <w:rsid w:val="00953AFF"/>
    <w:rsid w:val="00954D43"/>
    <w:rsid w:val="009C297D"/>
    <w:rsid w:val="009D1BD4"/>
    <w:rsid w:val="00A475EF"/>
    <w:rsid w:val="00A554DA"/>
    <w:rsid w:val="00A70489"/>
    <w:rsid w:val="00A8592D"/>
    <w:rsid w:val="00A96029"/>
    <w:rsid w:val="00AB6A91"/>
    <w:rsid w:val="00AB7145"/>
    <w:rsid w:val="00AD4395"/>
    <w:rsid w:val="00B115F3"/>
    <w:rsid w:val="00B64F23"/>
    <w:rsid w:val="00B7533F"/>
    <w:rsid w:val="00C20A72"/>
    <w:rsid w:val="00C25F57"/>
    <w:rsid w:val="00C627DC"/>
    <w:rsid w:val="00C67D8E"/>
    <w:rsid w:val="00C81B8A"/>
    <w:rsid w:val="00CA64FE"/>
    <w:rsid w:val="00CE0288"/>
    <w:rsid w:val="00D01883"/>
    <w:rsid w:val="00D36746"/>
    <w:rsid w:val="00DA5A79"/>
    <w:rsid w:val="00DB33F8"/>
    <w:rsid w:val="00E35057"/>
    <w:rsid w:val="00EB2D36"/>
    <w:rsid w:val="00EC35F3"/>
    <w:rsid w:val="00ED7540"/>
    <w:rsid w:val="00EF3B56"/>
    <w:rsid w:val="00F167F6"/>
    <w:rsid w:val="00F6151B"/>
    <w:rsid w:val="00F6631D"/>
    <w:rsid w:val="00F811C0"/>
    <w:rsid w:val="00FD183A"/>
    <w:rsid w:val="00FE27DB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locked/>
    <w:rsid w:val="00A554DA"/>
    <w:pPr>
      <w:keepNext/>
      <w:spacing w:line="360" w:lineRule="auto"/>
      <w:outlineLvl w:val="3"/>
    </w:pPr>
    <w:rPr>
      <w:rFonts w:ascii="Arial Narrow" w:hAnsi="Arial Narrow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,titulo"/>
    <w:basedOn w:val="Normal"/>
    <w:link w:val="EncabezadoCar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 Car,titul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59"/>
    <w:rsid w:val="0004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1452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4520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A554DA"/>
    <w:rPr>
      <w:rFonts w:ascii="Arial Narrow" w:hAnsi="Arial Narrow"/>
      <w:b/>
      <w:szCs w:val="20"/>
      <w:lang w:val="es-ES_tradnl"/>
    </w:rPr>
  </w:style>
  <w:style w:type="character" w:styleId="Hipervnculo">
    <w:name w:val="Hyperlink"/>
    <w:basedOn w:val="Fuentedeprrafopredeter"/>
    <w:rsid w:val="00953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varezymate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azbe\Mis%20documentos\Escudo%20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  color.dotx</Template>
  <TotalTime>168</TotalTime>
  <Pages>3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Iyfvhyvb ñkj`h</vt:lpstr>
    </vt:vector>
  </TitlesOfParts>
  <Company>Junta de Castilla y León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Iyfvhyvb ñkj`h</dc:title>
  <dc:creator>Begoña</dc:creator>
  <cp:lastModifiedBy>PC</cp:lastModifiedBy>
  <cp:revision>10</cp:revision>
  <cp:lastPrinted>2016-02-11T15:18:00Z</cp:lastPrinted>
  <dcterms:created xsi:type="dcterms:W3CDTF">2019-02-11T11:05:00Z</dcterms:created>
  <dcterms:modified xsi:type="dcterms:W3CDTF">2019-02-22T17:38:00Z</dcterms:modified>
</cp:coreProperties>
</file>