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1701"/>
        <w:gridCol w:w="2155"/>
        <w:gridCol w:w="6067"/>
      </w:tblGrid>
      <w:tr w:rsidR="001952F8" w:rsidRPr="001952F8" w14:paraId="22278B21" w14:textId="77777777" w:rsidTr="00B14DFC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A4BFEE" w14:textId="77777777" w:rsidR="00D106E9" w:rsidRPr="00F04DA0" w:rsidRDefault="00D106E9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b/>
                <w:sz w:val="20"/>
                <w:szCs w:val="20"/>
              </w:rPr>
              <w:t>FICHA INFORMATIVA SOBRE EL TRATAMIENTO DE DATOS DE CARÁCTER PERSONAL</w:t>
            </w:r>
          </w:p>
          <w:p w14:paraId="6F63F3BC" w14:textId="14FF24E5" w:rsidR="00D22523" w:rsidRPr="00F04DA0" w:rsidRDefault="00DE4111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b/>
                <w:sz w:val="20"/>
                <w:szCs w:val="20"/>
              </w:rPr>
              <w:t xml:space="preserve">DE LA </w:t>
            </w:r>
            <w:r w:rsidR="004A5633">
              <w:rPr>
                <w:rFonts w:ascii="Arial" w:hAnsi="Arial" w:cs="Arial"/>
                <w:b/>
                <w:sz w:val="20"/>
                <w:szCs w:val="20"/>
              </w:rPr>
              <w:t>ORDE</w:t>
            </w:r>
            <w:r w:rsidR="00797EBB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E3FBF" w:rsidRPr="00F04DA0">
              <w:rPr>
                <w:rFonts w:ascii="Arial" w:hAnsi="Arial" w:cs="Arial"/>
                <w:b/>
                <w:sz w:val="20"/>
                <w:szCs w:val="20"/>
              </w:rPr>
              <w:t xml:space="preserve"> QUE REGULA EL RECONOCIMIENTO DE UNIDAD DE INVESTIGACIÓN CONSOLIDADA</w:t>
            </w:r>
            <w:r w:rsidR="00C7596B" w:rsidRPr="00F04DA0">
              <w:rPr>
                <w:rFonts w:ascii="Arial" w:hAnsi="Arial" w:cs="Arial"/>
                <w:b/>
                <w:sz w:val="20"/>
                <w:szCs w:val="20"/>
              </w:rPr>
              <w:t xml:space="preserve"> (UIC)</w:t>
            </w:r>
            <w:r w:rsidR="007E3FBF" w:rsidRPr="00F04DA0">
              <w:rPr>
                <w:rFonts w:ascii="Arial" w:hAnsi="Arial" w:cs="Arial"/>
                <w:b/>
                <w:sz w:val="20"/>
                <w:szCs w:val="20"/>
              </w:rPr>
              <w:t xml:space="preserve"> DE CASTILLA Y LEÓN</w:t>
            </w:r>
          </w:p>
          <w:p w14:paraId="688A7140" w14:textId="77777777" w:rsidR="009E1C16" w:rsidRPr="00F04DA0" w:rsidRDefault="009E1C16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b/>
                <w:sz w:val="20"/>
                <w:szCs w:val="20"/>
              </w:rPr>
              <w:t>REGLAMENTO GENERAL DE PROTECCIÓN DE DATOS</w:t>
            </w:r>
            <w:r w:rsidRPr="00F04DA0">
              <w:rPr>
                <w:rFonts w:ascii="Arial" w:hAnsi="Arial" w:cs="Arial"/>
                <w:b/>
                <w:sz w:val="20"/>
                <w:szCs w:val="20"/>
              </w:rPr>
              <w:br/>
              <w:t>REGLAMENTO (UE) 2016/679 DEL PARLAMENTO EUROPEO Y DEL CONSEJO, de 27 d</w:t>
            </w:r>
            <w:r w:rsidR="002D51ED" w:rsidRPr="00F04DA0">
              <w:rPr>
                <w:rFonts w:ascii="Arial" w:hAnsi="Arial" w:cs="Arial"/>
                <w:b/>
                <w:sz w:val="20"/>
                <w:szCs w:val="20"/>
              </w:rPr>
              <w:t>e abril de 2016.</w:t>
            </w:r>
          </w:p>
        </w:tc>
      </w:tr>
      <w:tr w:rsidR="001952F8" w:rsidRPr="001952F8" w14:paraId="5DFFE2AE" w14:textId="77777777" w:rsidTr="00B14DFC">
        <w:trPr>
          <w:trHeight w:val="98"/>
        </w:trPr>
        <w:tc>
          <w:tcPr>
            <w:tcW w:w="1701" w:type="dxa"/>
            <w:shd w:val="clear" w:color="auto" w:fill="EAF1DD" w:themeFill="accent3" w:themeFillTint="33"/>
            <w:vAlign w:val="center"/>
          </w:tcPr>
          <w:p w14:paraId="62113386" w14:textId="77777777" w:rsidR="009E1C16" w:rsidRPr="00F04DA0" w:rsidRDefault="009E1C16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b/>
                <w:sz w:val="20"/>
                <w:szCs w:val="20"/>
              </w:rPr>
              <w:t>EPÍGRAFE</w:t>
            </w:r>
          </w:p>
        </w:tc>
        <w:tc>
          <w:tcPr>
            <w:tcW w:w="2155" w:type="dxa"/>
            <w:shd w:val="clear" w:color="auto" w:fill="EAF1DD" w:themeFill="accent3" w:themeFillTint="33"/>
            <w:vAlign w:val="center"/>
          </w:tcPr>
          <w:p w14:paraId="48F280E8" w14:textId="77777777" w:rsidR="009E1C16" w:rsidRPr="00F04DA0" w:rsidRDefault="009E1C16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b/>
                <w:sz w:val="20"/>
                <w:szCs w:val="20"/>
              </w:rPr>
              <w:t>INFORMACIÓN BÁSICA</w:t>
            </w:r>
          </w:p>
        </w:tc>
        <w:tc>
          <w:tcPr>
            <w:tcW w:w="6067" w:type="dxa"/>
            <w:shd w:val="clear" w:color="auto" w:fill="EAF1DD" w:themeFill="accent3" w:themeFillTint="33"/>
            <w:vAlign w:val="center"/>
          </w:tcPr>
          <w:p w14:paraId="1A482D55" w14:textId="77777777" w:rsidR="009E1C16" w:rsidRPr="00F04DA0" w:rsidRDefault="009E1C16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b/>
                <w:sz w:val="20"/>
                <w:szCs w:val="20"/>
              </w:rPr>
              <w:t>INFORMACIÓN ADICIONAL</w:t>
            </w:r>
          </w:p>
        </w:tc>
      </w:tr>
      <w:tr w:rsidR="001952F8" w:rsidRPr="001952F8" w14:paraId="6967A9B6" w14:textId="77777777" w:rsidTr="00B14DFC">
        <w:trPr>
          <w:trHeight w:val="279"/>
        </w:trPr>
        <w:tc>
          <w:tcPr>
            <w:tcW w:w="1701" w:type="dxa"/>
            <w:vMerge w:val="restart"/>
            <w:vAlign w:val="center"/>
          </w:tcPr>
          <w:p w14:paraId="3CA80E05" w14:textId="77777777" w:rsidR="00B26464" w:rsidRPr="00F04DA0" w:rsidRDefault="00B26464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b/>
                <w:sz w:val="20"/>
                <w:szCs w:val="20"/>
              </w:rPr>
              <w:t>Responsable del tratamiento</w:t>
            </w:r>
          </w:p>
        </w:tc>
        <w:tc>
          <w:tcPr>
            <w:tcW w:w="2155" w:type="dxa"/>
            <w:vMerge w:val="restart"/>
            <w:vAlign w:val="center"/>
          </w:tcPr>
          <w:p w14:paraId="162EA35F" w14:textId="1B37307F" w:rsidR="00B26464" w:rsidRPr="00F04DA0" w:rsidRDefault="00B26464" w:rsidP="00B14DF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 xml:space="preserve">DIRECCIÓN DE </w:t>
            </w:r>
            <w:r w:rsidR="00D22523" w:rsidRPr="00F04DA0">
              <w:rPr>
                <w:rFonts w:ascii="Arial" w:hAnsi="Arial" w:cs="Arial"/>
                <w:sz w:val="20"/>
                <w:szCs w:val="20"/>
              </w:rPr>
              <w:t>UNIVERSIDADES E INVESTIGACIÓN</w:t>
            </w:r>
            <w:r w:rsidRPr="00F04DA0">
              <w:rPr>
                <w:rFonts w:ascii="Arial" w:hAnsi="Arial" w:cs="Arial"/>
                <w:sz w:val="20"/>
                <w:szCs w:val="20"/>
              </w:rPr>
              <w:br/>
              <w:t>(Consejería de Educación)</w:t>
            </w:r>
          </w:p>
        </w:tc>
        <w:tc>
          <w:tcPr>
            <w:tcW w:w="6067" w:type="dxa"/>
            <w:vAlign w:val="center"/>
          </w:tcPr>
          <w:p w14:paraId="163E26EA" w14:textId="77777777" w:rsidR="002D51ED" w:rsidRPr="00F04DA0" w:rsidRDefault="007C76D6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 xml:space="preserve">Avda. </w:t>
            </w:r>
            <w:r w:rsidR="007A4608" w:rsidRPr="00F04DA0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6B5856" w:rsidRPr="00F04DA0">
              <w:rPr>
                <w:rFonts w:ascii="Arial" w:hAnsi="Arial" w:cs="Arial"/>
                <w:sz w:val="20"/>
                <w:szCs w:val="20"/>
              </w:rPr>
              <w:t>R</w:t>
            </w:r>
            <w:r w:rsidR="007A4608" w:rsidRPr="00F04DA0">
              <w:rPr>
                <w:rFonts w:ascii="Arial" w:hAnsi="Arial" w:cs="Arial"/>
                <w:sz w:val="20"/>
                <w:szCs w:val="20"/>
              </w:rPr>
              <w:t xml:space="preserve">eal Valladolid </w:t>
            </w:r>
            <w:r w:rsidR="00B26464" w:rsidRPr="00F04DA0">
              <w:rPr>
                <w:rFonts w:ascii="Arial" w:hAnsi="Arial" w:cs="Arial"/>
                <w:sz w:val="20"/>
                <w:szCs w:val="20"/>
              </w:rPr>
              <w:t>s/n, 47014</w:t>
            </w:r>
            <w:r w:rsidR="00B07A6F" w:rsidRPr="00F04DA0">
              <w:rPr>
                <w:rFonts w:ascii="Arial" w:hAnsi="Arial" w:cs="Arial"/>
                <w:sz w:val="20"/>
                <w:szCs w:val="20"/>
              </w:rPr>
              <w:t>.</w:t>
            </w:r>
            <w:r w:rsidR="00B26464" w:rsidRPr="00F04DA0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ED1274" w:rsidRPr="00F04DA0">
              <w:rPr>
                <w:rFonts w:ascii="Arial" w:hAnsi="Arial" w:cs="Arial"/>
                <w:sz w:val="20"/>
                <w:szCs w:val="20"/>
              </w:rPr>
              <w:t>alladolid</w:t>
            </w:r>
            <w:r w:rsidR="00F04DA0" w:rsidRPr="00F04D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952F8" w:rsidRPr="001952F8" w14:paraId="0E179653" w14:textId="77777777" w:rsidTr="00B14DFC">
        <w:trPr>
          <w:trHeight w:val="412"/>
        </w:trPr>
        <w:tc>
          <w:tcPr>
            <w:tcW w:w="1701" w:type="dxa"/>
            <w:vMerge/>
            <w:vAlign w:val="center"/>
          </w:tcPr>
          <w:p w14:paraId="48E688A1" w14:textId="77777777" w:rsidR="00B26464" w:rsidRPr="00F04DA0" w:rsidRDefault="00B26464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5" w:type="dxa"/>
            <w:vMerge/>
            <w:vAlign w:val="center"/>
          </w:tcPr>
          <w:p w14:paraId="4F145657" w14:textId="77777777" w:rsidR="00B26464" w:rsidRPr="00F04DA0" w:rsidRDefault="00B26464" w:rsidP="00B14DF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7" w:type="dxa"/>
            <w:vAlign w:val="center"/>
          </w:tcPr>
          <w:p w14:paraId="5A4116E1" w14:textId="77777777" w:rsidR="00B26464" w:rsidRPr="00F04DA0" w:rsidRDefault="00B26464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Telé</w:t>
            </w:r>
            <w:r w:rsidR="002D51ED" w:rsidRPr="00F04DA0">
              <w:rPr>
                <w:rFonts w:ascii="Arial" w:hAnsi="Arial" w:cs="Arial"/>
                <w:sz w:val="20"/>
                <w:szCs w:val="20"/>
              </w:rPr>
              <w:t>fono:</w:t>
            </w:r>
            <w:r w:rsidR="00502DDE" w:rsidRPr="00F04D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E18" w:rsidRPr="00F04DA0">
              <w:rPr>
                <w:rFonts w:ascii="Arial" w:hAnsi="Arial" w:cs="Arial"/>
                <w:sz w:val="20"/>
                <w:szCs w:val="20"/>
              </w:rPr>
              <w:t>983 411</w:t>
            </w:r>
            <w:r w:rsidR="006B5856" w:rsidRPr="00F04D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E18" w:rsidRPr="00F04DA0">
              <w:rPr>
                <w:rFonts w:ascii="Arial" w:hAnsi="Arial" w:cs="Arial"/>
                <w:sz w:val="20"/>
                <w:szCs w:val="20"/>
              </w:rPr>
              <w:t>880</w:t>
            </w:r>
            <w:r w:rsidRPr="00F04DA0">
              <w:rPr>
                <w:rFonts w:ascii="Arial" w:hAnsi="Arial" w:cs="Arial"/>
                <w:sz w:val="20"/>
                <w:szCs w:val="20"/>
              </w:rPr>
              <w:br/>
              <w:t>Correo electrónico:</w:t>
            </w:r>
            <w:r w:rsidR="002D51ED" w:rsidRPr="00F04DA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D22523" w:rsidRPr="00F04DA0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protecciondatos.dgui.educacion@jcyl.es</w:t>
              </w:r>
            </w:hyperlink>
          </w:p>
        </w:tc>
      </w:tr>
      <w:tr w:rsidR="001952F8" w:rsidRPr="001952F8" w14:paraId="7DFABB78" w14:textId="77777777" w:rsidTr="00B14DFC">
        <w:trPr>
          <w:trHeight w:val="903"/>
        </w:trPr>
        <w:tc>
          <w:tcPr>
            <w:tcW w:w="1701" w:type="dxa"/>
            <w:vMerge/>
            <w:vAlign w:val="center"/>
          </w:tcPr>
          <w:p w14:paraId="39EEA6CD" w14:textId="77777777" w:rsidR="00B26464" w:rsidRPr="00F04DA0" w:rsidRDefault="00B26464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5" w:type="dxa"/>
            <w:vMerge/>
            <w:vAlign w:val="center"/>
          </w:tcPr>
          <w:p w14:paraId="1381C63D" w14:textId="77777777" w:rsidR="00B26464" w:rsidRPr="00F04DA0" w:rsidRDefault="00B26464" w:rsidP="00B14DF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7" w:type="dxa"/>
            <w:vAlign w:val="center"/>
          </w:tcPr>
          <w:p w14:paraId="749EDBBD" w14:textId="77777777" w:rsidR="007A4608" w:rsidRPr="00F04DA0" w:rsidRDefault="00B26464" w:rsidP="00F04DA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b/>
                <w:sz w:val="20"/>
                <w:szCs w:val="20"/>
              </w:rPr>
              <w:t>Datos de contacto del Delegado de Protección de Datos:</w:t>
            </w:r>
          </w:p>
          <w:p w14:paraId="0D60C9BD" w14:textId="77777777" w:rsidR="00B26464" w:rsidRPr="00F04DA0" w:rsidRDefault="007A4608" w:rsidP="00F04DA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Avda.  Del Real Valladolid s/n, 47014. Valladolid.</w:t>
            </w:r>
            <w:r w:rsidR="00B26464" w:rsidRPr="00F04DA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40FF8" w:rsidRPr="00F04DA0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 w:rsidR="00123C51" w:rsidRPr="00F04DA0">
              <w:rPr>
                <w:rFonts w:ascii="Arial" w:hAnsi="Arial" w:cs="Arial"/>
                <w:sz w:val="20"/>
                <w:szCs w:val="20"/>
              </w:rPr>
              <w:t>983 411500</w:t>
            </w:r>
          </w:p>
          <w:p w14:paraId="552816AD" w14:textId="77777777" w:rsidR="00B26464" w:rsidRPr="00F04DA0" w:rsidRDefault="00B26464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 xml:space="preserve">Correo Electrónico: </w:t>
            </w:r>
            <w:hyperlink r:id="rId9" w:history="1">
              <w:r w:rsidRPr="00F04DA0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dpd.educacion@jcyl.es</w:t>
              </w:r>
            </w:hyperlink>
          </w:p>
        </w:tc>
      </w:tr>
      <w:tr w:rsidR="001952F8" w:rsidRPr="001952F8" w14:paraId="0C30A1E5" w14:textId="77777777" w:rsidTr="00B14DFC">
        <w:tc>
          <w:tcPr>
            <w:tcW w:w="1701" w:type="dxa"/>
            <w:vMerge w:val="restart"/>
            <w:vAlign w:val="center"/>
          </w:tcPr>
          <w:p w14:paraId="16F6D585" w14:textId="77777777" w:rsidR="00C24394" w:rsidRPr="00F04DA0" w:rsidRDefault="00C24394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b/>
                <w:sz w:val="20"/>
                <w:szCs w:val="20"/>
              </w:rPr>
              <w:t>Finalidad del tratamiento</w:t>
            </w:r>
          </w:p>
        </w:tc>
        <w:tc>
          <w:tcPr>
            <w:tcW w:w="2155" w:type="dxa"/>
            <w:vMerge w:val="restart"/>
            <w:vAlign w:val="center"/>
          </w:tcPr>
          <w:p w14:paraId="166A0A96" w14:textId="77777777" w:rsidR="00C24394" w:rsidRPr="00F04DA0" w:rsidRDefault="00C7596B" w:rsidP="00B14DF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Reconocimiento de unidades de investigación consolidadas</w:t>
            </w:r>
          </w:p>
        </w:tc>
        <w:tc>
          <w:tcPr>
            <w:tcW w:w="6067" w:type="dxa"/>
            <w:vAlign w:val="center"/>
          </w:tcPr>
          <w:p w14:paraId="7D24E9F7" w14:textId="77777777" w:rsidR="007E3FBF" w:rsidRPr="00F04DA0" w:rsidRDefault="007E3FBF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Regular el reconocimiento de las unidades de investigación consolidadas, para disponer de un instrumento que articule adecuadamente las distintas iniciativas de fomento de la política de investigación científica y tecnológica en Castilla y León.</w:t>
            </w:r>
          </w:p>
        </w:tc>
      </w:tr>
      <w:tr w:rsidR="001952F8" w:rsidRPr="001952F8" w14:paraId="39A39E56" w14:textId="77777777" w:rsidTr="00B14DFC">
        <w:trPr>
          <w:trHeight w:val="992"/>
        </w:trPr>
        <w:tc>
          <w:tcPr>
            <w:tcW w:w="1701" w:type="dxa"/>
            <w:vMerge/>
            <w:vAlign w:val="center"/>
          </w:tcPr>
          <w:p w14:paraId="40BF76BA" w14:textId="77777777" w:rsidR="00C24394" w:rsidRPr="00F04DA0" w:rsidRDefault="00C24394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5" w:type="dxa"/>
            <w:vMerge/>
            <w:vAlign w:val="center"/>
          </w:tcPr>
          <w:p w14:paraId="0C3AA1AE" w14:textId="77777777" w:rsidR="00C24394" w:rsidRPr="00F04DA0" w:rsidRDefault="00C24394" w:rsidP="00B14DF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7" w:type="dxa"/>
            <w:vAlign w:val="center"/>
          </w:tcPr>
          <w:p w14:paraId="40593719" w14:textId="77777777" w:rsidR="00C24394" w:rsidRPr="00F04DA0" w:rsidRDefault="00C24394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Los datos se conservarán durante el tiempo que sea necesario para cumplir con la finalidad para la que se recabaron y para determinar posibles responsabilidades que se pudieran derivar de dicha finalidad y tratamiento de los datos.</w:t>
            </w:r>
            <w:r w:rsidR="00660AAA" w:rsidRPr="00F04DA0">
              <w:rPr>
                <w:rFonts w:ascii="Arial" w:hAnsi="Arial" w:cs="Arial"/>
                <w:sz w:val="20"/>
                <w:szCs w:val="20"/>
              </w:rPr>
              <w:t xml:space="preserve"> Será de aplicación lo dispuesto en la normativa de archivos y documentación.</w:t>
            </w:r>
          </w:p>
        </w:tc>
      </w:tr>
      <w:tr w:rsidR="001952F8" w:rsidRPr="001952F8" w14:paraId="205B8A7D" w14:textId="77777777" w:rsidTr="00B14DFC">
        <w:trPr>
          <w:trHeight w:val="1312"/>
        </w:trPr>
        <w:tc>
          <w:tcPr>
            <w:tcW w:w="1701" w:type="dxa"/>
            <w:vMerge w:val="restart"/>
            <w:vAlign w:val="center"/>
          </w:tcPr>
          <w:p w14:paraId="54FE246E" w14:textId="77777777" w:rsidR="007137D9" w:rsidRPr="00F04DA0" w:rsidRDefault="007137D9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b/>
                <w:sz w:val="20"/>
                <w:szCs w:val="20"/>
              </w:rPr>
              <w:t>Legitimación del Tratamiento</w:t>
            </w:r>
          </w:p>
        </w:tc>
        <w:tc>
          <w:tcPr>
            <w:tcW w:w="2155" w:type="dxa"/>
            <w:vMerge w:val="restart"/>
            <w:vAlign w:val="center"/>
          </w:tcPr>
          <w:p w14:paraId="34C86BF9" w14:textId="77777777" w:rsidR="00717BF9" w:rsidRPr="00F04DA0" w:rsidRDefault="00D22523" w:rsidP="00B14DF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Ejercicio de poder público</w:t>
            </w:r>
          </w:p>
        </w:tc>
        <w:tc>
          <w:tcPr>
            <w:tcW w:w="6067" w:type="dxa"/>
            <w:vAlign w:val="center"/>
          </w:tcPr>
          <w:p w14:paraId="07E30B66" w14:textId="77777777" w:rsidR="007137D9" w:rsidRPr="00F04DA0" w:rsidRDefault="00D22523" w:rsidP="00F04DA0">
            <w:pPr>
              <w:spacing w:before="60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Artículo 6.1 e</w:t>
            </w:r>
            <w:r w:rsidR="002D51ED" w:rsidRPr="00F04DA0">
              <w:rPr>
                <w:rFonts w:ascii="Arial" w:hAnsi="Arial" w:cs="Arial"/>
                <w:sz w:val="20"/>
                <w:szCs w:val="20"/>
              </w:rPr>
              <w:t>) del RGPD</w:t>
            </w:r>
            <w:r w:rsidR="00660AAA" w:rsidRPr="00F04D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4DA0">
              <w:rPr>
                <w:rFonts w:ascii="Arial" w:hAnsi="Arial" w:cs="Arial"/>
                <w:sz w:val="20"/>
                <w:szCs w:val="20"/>
              </w:rPr>
              <w:t>El tratamiento es necesario para el cumplimiento de una misión realizada en interés público o en el ejercicio de poderes públicos.</w:t>
            </w:r>
          </w:p>
          <w:p w14:paraId="2C38F6A9" w14:textId="77777777" w:rsidR="00717BF9" w:rsidRPr="00F04DA0" w:rsidRDefault="00D22523" w:rsidP="00F04DA0">
            <w:pPr>
              <w:pStyle w:val="Prrafodelista"/>
              <w:numPr>
                <w:ilvl w:val="0"/>
                <w:numId w:val="1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Ley 39/2015, de 1 de octubre, del Procedimiento Administrativo Común de las Administraciones Públicas.</w:t>
            </w:r>
          </w:p>
        </w:tc>
      </w:tr>
      <w:tr w:rsidR="001952F8" w:rsidRPr="001952F8" w14:paraId="435094DD" w14:textId="77777777" w:rsidTr="00B14DFC">
        <w:tc>
          <w:tcPr>
            <w:tcW w:w="1701" w:type="dxa"/>
            <w:vMerge/>
            <w:vAlign w:val="center"/>
          </w:tcPr>
          <w:p w14:paraId="72DC8FC2" w14:textId="77777777" w:rsidR="007137D9" w:rsidRPr="00F04DA0" w:rsidRDefault="007137D9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5" w:type="dxa"/>
            <w:vMerge/>
            <w:vAlign w:val="center"/>
          </w:tcPr>
          <w:p w14:paraId="12840814" w14:textId="77777777" w:rsidR="007137D9" w:rsidRPr="00F04DA0" w:rsidRDefault="007137D9" w:rsidP="00B14DF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7" w:type="dxa"/>
            <w:vAlign w:val="center"/>
          </w:tcPr>
          <w:p w14:paraId="6E36B1D1" w14:textId="77777777" w:rsidR="00140FF8" w:rsidRPr="00F04DA0" w:rsidRDefault="00660AAA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 xml:space="preserve">La aportación de datos es requisito necesario para </w:t>
            </w:r>
            <w:r w:rsidR="00C7596B" w:rsidRPr="00F04DA0">
              <w:rPr>
                <w:rFonts w:ascii="Arial" w:hAnsi="Arial" w:cs="Arial"/>
                <w:sz w:val="20"/>
                <w:szCs w:val="20"/>
              </w:rPr>
              <w:t>el reconocimiento de la UIC</w:t>
            </w:r>
            <w:r w:rsidRPr="00F04D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952F8" w:rsidRPr="001952F8" w14:paraId="3BD1631D" w14:textId="77777777" w:rsidTr="00B14DFC">
        <w:trPr>
          <w:trHeight w:val="1244"/>
        </w:trPr>
        <w:tc>
          <w:tcPr>
            <w:tcW w:w="1701" w:type="dxa"/>
            <w:vMerge w:val="restart"/>
            <w:vAlign w:val="center"/>
          </w:tcPr>
          <w:p w14:paraId="056BB888" w14:textId="77777777" w:rsidR="007137D9" w:rsidRPr="00F04DA0" w:rsidRDefault="007137D9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b/>
                <w:sz w:val="20"/>
                <w:szCs w:val="20"/>
              </w:rPr>
              <w:t>Destinatarios de cesiones o Transferencias Internacionales</w:t>
            </w:r>
          </w:p>
        </w:tc>
        <w:tc>
          <w:tcPr>
            <w:tcW w:w="2155" w:type="dxa"/>
            <w:vAlign w:val="center"/>
          </w:tcPr>
          <w:p w14:paraId="1092EF82" w14:textId="77777777" w:rsidR="007137D9" w:rsidRPr="00F04DA0" w:rsidRDefault="007137D9" w:rsidP="00B14DF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No se cederán datos a terceros, salvo obligación legal.</w:t>
            </w:r>
          </w:p>
        </w:tc>
        <w:tc>
          <w:tcPr>
            <w:tcW w:w="6067" w:type="dxa"/>
            <w:vAlign w:val="center"/>
          </w:tcPr>
          <w:p w14:paraId="6FFB073F" w14:textId="77777777" w:rsidR="007137D9" w:rsidRPr="00F04DA0" w:rsidRDefault="007A4608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En cumplimiento de la normativa en materia de subvenciones, se cederán datos a la Administración General del Estado para su publicación en la Base de Datos Nacional de Subvenciones (BDNS).</w:t>
            </w:r>
          </w:p>
          <w:p w14:paraId="0C51DE7F" w14:textId="77777777" w:rsidR="007A4608" w:rsidRPr="00F04DA0" w:rsidRDefault="00C7596B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En cumplimiento del artículo 11 de la Ley 14/2011 de 1 de junio, de la Ciencia, la Tecnología y la innovación se incluirá la operación y sus datos en el Sistema Integrado de Ciencia, Tecnología e Innovación (SICTI).</w:t>
            </w:r>
          </w:p>
        </w:tc>
      </w:tr>
      <w:tr w:rsidR="001952F8" w:rsidRPr="001952F8" w14:paraId="733EDE1F" w14:textId="77777777" w:rsidTr="00B14DFC">
        <w:trPr>
          <w:trHeight w:val="909"/>
        </w:trPr>
        <w:tc>
          <w:tcPr>
            <w:tcW w:w="1701" w:type="dxa"/>
            <w:vMerge/>
            <w:vAlign w:val="center"/>
          </w:tcPr>
          <w:p w14:paraId="6AD4131E" w14:textId="77777777" w:rsidR="007137D9" w:rsidRPr="00F04DA0" w:rsidRDefault="007137D9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64EE5FF4" w14:textId="77777777" w:rsidR="007137D9" w:rsidRPr="00F04DA0" w:rsidRDefault="007137D9" w:rsidP="00B14DF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No están previstas transferencias Internacionales de datos.</w:t>
            </w:r>
          </w:p>
        </w:tc>
        <w:tc>
          <w:tcPr>
            <w:tcW w:w="6067" w:type="dxa"/>
            <w:vAlign w:val="center"/>
          </w:tcPr>
          <w:p w14:paraId="27E40FCC" w14:textId="77777777" w:rsidR="007137D9" w:rsidRPr="00F04DA0" w:rsidRDefault="007137D9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2F8" w:rsidRPr="001952F8" w14:paraId="479940EB" w14:textId="77777777" w:rsidTr="00B14DFC">
        <w:tc>
          <w:tcPr>
            <w:tcW w:w="1701" w:type="dxa"/>
            <w:vMerge w:val="restart"/>
            <w:vAlign w:val="center"/>
          </w:tcPr>
          <w:p w14:paraId="4DDC435F" w14:textId="77777777" w:rsidR="007137D9" w:rsidRPr="00F04DA0" w:rsidRDefault="007137D9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b/>
                <w:sz w:val="20"/>
                <w:szCs w:val="20"/>
              </w:rPr>
              <w:t>Derechos de las personas interesadas</w:t>
            </w:r>
          </w:p>
        </w:tc>
        <w:tc>
          <w:tcPr>
            <w:tcW w:w="2155" w:type="dxa"/>
            <w:vMerge w:val="restart"/>
            <w:vAlign w:val="center"/>
          </w:tcPr>
          <w:p w14:paraId="161173F3" w14:textId="77777777" w:rsidR="007137D9" w:rsidRPr="00F04DA0" w:rsidRDefault="00123C51" w:rsidP="00B14DF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 xml:space="preserve">Derecho a acceder, rectificar, y suprimir los datos, así como otros derechos recogidos en la información adicional. </w:t>
            </w:r>
          </w:p>
        </w:tc>
        <w:tc>
          <w:tcPr>
            <w:tcW w:w="6067" w:type="dxa"/>
            <w:vAlign w:val="center"/>
          </w:tcPr>
          <w:p w14:paraId="3699DBFD" w14:textId="77777777" w:rsidR="007137D9" w:rsidRPr="00F04DA0" w:rsidRDefault="007137D9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Tiene derecho de acceso, rectificación, supresión, limitación del tratamiento</w:t>
            </w:r>
            <w:r w:rsidR="00B0067A" w:rsidRPr="00F04DA0">
              <w:rPr>
                <w:rFonts w:ascii="Arial" w:hAnsi="Arial" w:cs="Arial"/>
                <w:sz w:val="20"/>
                <w:szCs w:val="20"/>
              </w:rPr>
              <w:t xml:space="preserve"> y oposición</w:t>
            </w:r>
            <w:r w:rsidRPr="00F04DA0">
              <w:rPr>
                <w:rFonts w:ascii="Arial" w:hAnsi="Arial" w:cs="Arial"/>
                <w:sz w:val="20"/>
                <w:szCs w:val="20"/>
              </w:rPr>
              <w:t xml:space="preserve">, en los términos de los artículos </w:t>
            </w:r>
            <w:r w:rsidR="004F63B7" w:rsidRPr="00F04DA0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F04DA0">
              <w:rPr>
                <w:rFonts w:ascii="Arial" w:hAnsi="Arial" w:cs="Arial"/>
                <w:sz w:val="20"/>
                <w:szCs w:val="20"/>
              </w:rPr>
              <w:t>15 a 23 del RGPD.</w:t>
            </w:r>
          </w:p>
        </w:tc>
      </w:tr>
      <w:tr w:rsidR="001952F8" w:rsidRPr="001952F8" w14:paraId="5343E3A0" w14:textId="77777777" w:rsidTr="00B14DFC">
        <w:tc>
          <w:tcPr>
            <w:tcW w:w="1701" w:type="dxa"/>
            <w:vMerge/>
            <w:vAlign w:val="center"/>
          </w:tcPr>
          <w:p w14:paraId="5D5C4033" w14:textId="77777777" w:rsidR="007137D9" w:rsidRPr="00F04DA0" w:rsidRDefault="007137D9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5" w:type="dxa"/>
            <w:vMerge/>
            <w:vAlign w:val="center"/>
          </w:tcPr>
          <w:p w14:paraId="3717D3A6" w14:textId="77777777" w:rsidR="007137D9" w:rsidRPr="00F04DA0" w:rsidRDefault="007137D9" w:rsidP="00B14DF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7" w:type="dxa"/>
            <w:vAlign w:val="center"/>
          </w:tcPr>
          <w:p w14:paraId="281F4918" w14:textId="77777777" w:rsidR="007137D9" w:rsidRPr="00F04DA0" w:rsidRDefault="007137D9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Puede ejercer estos derechos ante el responsable del tratamiento.</w:t>
            </w:r>
          </w:p>
        </w:tc>
      </w:tr>
      <w:tr w:rsidR="001952F8" w:rsidRPr="001952F8" w14:paraId="31AF0B2A" w14:textId="77777777" w:rsidTr="00B14DFC">
        <w:tc>
          <w:tcPr>
            <w:tcW w:w="1701" w:type="dxa"/>
            <w:vMerge/>
            <w:vAlign w:val="center"/>
          </w:tcPr>
          <w:p w14:paraId="6E805D05" w14:textId="77777777" w:rsidR="007137D9" w:rsidRPr="00F04DA0" w:rsidRDefault="007137D9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5" w:type="dxa"/>
            <w:vMerge/>
            <w:vAlign w:val="center"/>
          </w:tcPr>
          <w:p w14:paraId="4D7D783C" w14:textId="77777777" w:rsidR="007137D9" w:rsidRPr="00F04DA0" w:rsidRDefault="007137D9" w:rsidP="00B14DF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7" w:type="dxa"/>
            <w:vAlign w:val="center"/>
          </w:tcPr>
          <w:p w14:paraId="617A7388" w14:textId="77777777" w:rsidR="007137D9" w:rsidRPr="00F04DA0" w:rsidRDefault="007137D9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Puede ejercer estos derechos ant</w:t>
            </w:r>
            <w:r w:rsidR="004F63B7" w:rsidRPr="00F04DA0">
              <w:rPr>
                <w:rFonts w:ascii="Arial" w:hAnsi="Arial" w:cs="Arial"/>
                <w:sz w:val="20"/>
                <w:szCs w:val="20"/>
              </w:rPr>
              <w:t>e el Delegado de Protección de D</w:t>
            </w:r>
            <w:r w:rsidRPr="00F04DA0">
              <w:rPr>
                <w:rFonts w:ascii="Arial" w:hAnsi="Arial" w:cs="Arial"/>
                <w:sz w:val="20"/>
                <w:szCs w:val="20"/>
              </w:rPr>
              <w:t>atos</w:t>
            </w:r>
          </w:p>
        </w:tc>
      </w:tr>
      <w:tr w:rsidR="001952F8" w:rsidRPr="001952F8" w14:paraId="7E409A0A" w14:textId="77777777" w:rsidTr="00B14DFC">
        <w:trPr>
          <w:trHeight w:val="486"/>
        </w:trPr>
        <w:tc>
          <w:tcPr>
            <w:tcW w:w="1701" w:type="dxa"/>
            <w:vMerge/>
            <w:vAlign w:val="center"/>
          </w:tcPr>
          <w:p w14:paraId="234C0D2C" w14:textId="77777777" w:rsidR="007137D9" w:rsidRPr="00F04DA0" w:rsidRDefault="007137D9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5" w:type="dxa"/>
            <w:vMerge/>
            <w:vAlign w:val="center"/>
          </w:tcPr>
          <w:p w14:paraId="37A20C54" w14:textId="77777777" w:rsidR="007137D9" w:rsidRPr="00F04DA0" w:rsidRDefault="007137D9" w:rsidP="00B14DF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7" w:type="dxa"/>
            <w:vAlign w:val="center"/>
          </w:tcPr>
          <w:p w14:paraId="5EBFC6F5" w14:textId="77777777" w:rsidR="007137D9" w:rsidRPr="00F04DA0" w:rsidRDefault="007137D9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 xml:space="preserve">Tiene derechos a reclamar ante </w:t>
            </w:r>
            <w:r w:rsidR="002D51ED" w:rsidRPr="00F04DA0">
              <w:rPr>
                <w:rFonts w:ascii="Arial" w:hAnsi="Arial" w:cs="Arial"/>
                <w:sz w:val="20"/>
                <w:szCs w:val="20"/>
              </w:rPr>
              <w:t xml:space="preserve">Agencia </w:t>
            </w:r>
            <w:r w:rsidR="00326337" w:rsidRPr="00F04DA0">
              <w:rPr>
                <w:rFonts w:ascii="Arial" w:hAnsi="Arial" w:cs="Arial"/>
                <w:sz w:val="20"/>
                <w:szCs w:val="20"/>
              </w:rPr>
              <w:t xml:space="preserve">Española de Protección de Datos </w:t>
            </w:r>
            <w:hyperlink r:id="rId10" w:history="1">
              <w:r w:rsidR="00326337" w:rsidRPr="00F04DA0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www.aepd.es</w:t>
              </w:r>
            </w:hyperlink>
            <w:r w:rsidR="00326337" w:rsidRPr="00F04D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52F8" w:rsidRPr="001952F8" w14:paraId="57553237" w14:textId="77777777" w:rsidTr="00B14DFC">
        <w:trPr>
          <w:trHeight w:val="912"/>
        </w:trPr>
        <w:tc>
          <w:tcPr>
            <w:tcW w:w="1701" w:type="dxa"/>
            <w:vAlign w:val="center"/>
          </w:tcPr>
          <w:p w14:paraId="0F626733" w14:textId="77777777" w:rsidR="00540F98" w:rsidRPr="00F04DA0" w:rsidRDefault="00540F98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DC2DA" w14:textId="77777777" w:rsidR="00540F98" w:rsidRPr="00F04DA0" w:rsidRDefault="00540F98" w:rsidP="00F04DA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DA0">
              <w:rPr>
                <w:rFonts w:ascii="Arial" w:hAnsi="Arial" w:cs="Arial"/>
                <w:b/>
                <w:sz w:val="20"/>
                <w:szCs w:val="20"/>
              </w:rPr>
              <w:t>Procedencia de los datos</w:t>
            </w:r>
            <w:r w:rsidR="00B0067A" w:rsidRPr="00F04DA0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155" w:type="dxa"/>
            <w:vAlign w:val="center"/>
          </w:tcPr>
          <w:p w14:paraId="09C90F4C" w14:textId="77777777" w:rsidR="00540F98" w:rsidRPr="00F04DA0" w:rsidRDefault="007A4608" w:rsidP="00B14DF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 xml:space="preserve">Interesados </w:t>
            </w:r>
          </w:p>
        </w:tc>
        <w:tc>
          <w:tcPr>
            <w:tcW w:w="6067" w:type="dxa"/>
            <w:vAlign w:val="center"/>
          </w:tcPr>
          <w:p w14:paraId="015C91E2" w14:textId="77777777" w:rsidR="000274AA" w:rsidRPr="00F04DA0" w:rsidRDefault="00540F98" w:rsidP="00F04DA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04DA0">
              <w:rPr>
                <w:rFonts w:ascii="Arial" w:hAnsi="Arial" w:cs="Arial"/>
                <w:sz w:val="20"/>
                <w:szCs w:val="20"/>
              </w:rPr>
              <w:t>Datos</w:t>
            </w:r>
            <w:r w:rsidR="007A4608" w:rsidRPr="00F04DA0">
              <w:rPr>
                <w:rFonts w:ascii="Arial" w:hAnsi="Arial" w:cs="Arial"/>
                <w:sz w:val="20"/>
                <w:szCs w:val="20"/>
              </w:rPr>
              <w:t xml:space="preserve"> personales</w:t>
            </w:r>
            <w:r w:rsidR="009C480A" w:rsidRPr="00F04DA0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A370F8" w:rsidRPr="00F04DA0">
              <w:rPr>
                <w:rFonts w:ascii="Arial" w:hAnsi="Arial" w:cs="Arial"/>
                <w:sz w:val="20"/>
                <w:szCs w:val="20"/>
              </w:rPr>
              <w:t>profesionales</w:t>
            </w:r>
            <w:r w:rsidR="00F80A1C" w:rsidRPr="00F04D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A743AC6" w14:textId="77777777" w:rsidR="006B4D09" w:rsidRPr="001952F8" w:rsidRDefault="006B4D09"/>
    <w:sectPr w:rsidR="006B4D09" w:rsidRPr="001952F8" w:rsidSect="00B14DFC">
      <w:pgSz w:w="11900" w:h="16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92E0" w14:textId="77777777" w:rsidR="00C7663B" w:rsidRDefault="00C7663B" w:rsidP="00C7663B">
      <w:r>
        <w:separator/>
      </w:r>
    </w:p>
  </w:endnote>
  <w:endnote w:type="continuationSeparator" w:id="0">
    <w:p w14:paraId="18D4FD67" w14:textId="77777777" w:rsidR="00C7663B" w:rsidRDefault="00C7663B" w:rsidP="00C7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BE95" w14:textId="77777777" w:rsidR="00C7663B" w:rsidRDefault="00C7663B" w:rsidP="00C7663B">
      <w:r>
        <w:separator/>
      </w:r>
    </w:p>
  </w:footnote>
  <w:footnote w:type="continuationSeparator" w:id="0">
    <w:p w14:paraId="58074AC8" w14:textId="77777777" w:rsidR="00C7663B" w:rsidRDefault="00C7663B" w:rsidP="00C7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60A35"/>
    <w:multiLevelType w:val="hybridMultilevel"/>
    <w:tmpl w:val="228813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8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16"/>
    <w:rsid w:val="000274AA"/>
    <w:rsid w:val="00051119"/>
    <w:rsid w:val="00113B03"/>
    <w:rsid w:val="00123C51"/>
    <w:rsid w:val="00137912"/>
    <w:rsid w:val="00140FF8"/>
    <w:rsid w:val="00173E55"/>
    <w:rsid w:val="001952F8"/>
    <w:rsid w:val="0023315A"/>
    <w:rsid w:val="002B3B76"/>
    <w:rsid w:val="002D51ED"/>
    <w:rsid w:val="00316528"/>
    <w:rsid w:val="00326337"/>
    <w:rsid w:val="00335207"/>
    <w:rsid w:val="0034113B"/>
    <w:rsid w:val="003615BB"/>
    <w:rsid w:val="003E06EE"/>
    <w:rsid w:val="004A5633"/>
    <w:rsid w:val="004F63B7"/>
    <w:rsid w:val="004F68AE"/>
    <w:rsid w:val="00502DDE"/>
    <w:rsid w:val="00540F98"/>
    <w:rsid w:val="005F18ED"/>
    <w:rsid w:val="00647B42"/>
    <w:rsid w:val="00660AAA"/>
    <w:rsid w:val="006B4D09"/>
    <w:rsid w:val="006B5856"/>
    <w:rsid w:val="007137D9"/>
    <w:rsid w:val="00717BF9"/>
    <w:rsid w:val="00775264"/>
    <w:rsid w:val="00797EBB"/>
    <w:rsid w:val="007A4608"/>
    <w:rsid w:val="007B4E34"/>
    <w:rsid w:val="007C76D6"/>
    <w:rsid w:val="007D3949"/>
    <w:rsid w:val="007E3FBF"/>
    <w:rsid w:val="00800708"/>
    <w:rsid w:val="00895C9D"/>
    <w:rsid w:val="008A71A8"/>
    <w:rsid w:val="009C480A"/>
    <w:rsid w:val="009E1C16"/>
    <w:rsid w:val="00A02226"/>
    <w:rsid w:val="00A370F8"/>
    <w:rsid w:val="00A87983"/>
    <w:rsid w:val="00A9382E"/>
    <w:rsid w:val="00B0067A"/>
    <w:rsid w:val="00B07A6F"/>
    <w:rsid w:val="00B10E18"/>
    <w:rsid w:val="00B14DFC"/>
    <w:rsid w:val="00B26464"/>
    <w:rsid w:val="00B31AAA"/>
    <w:rsid w:val="00BC3ACC"/>
    <w:rsid w:val="00BF28B9"/>
    <w:rsid w:val="00C24394"/>
    <w:rsid w:val="00C7596B"/>
    <w:rsid w:val="00C7663B"/>
    <w:rsid w:val="00CC6B41"/>
    <w:rsid w:val="00D106E9"/>
    <w:rsid w:val="00D22523"/>
    <w:rsid w:val="00DE4111"/>
    <w:rsid w:val="00EC77A3"/>
    <w:rsid w:val="00ED0C20"/>
    <w:rsid w:val="00ED1274"/>
    <w:rsid w:val="00F04DA0"/>
    <w:rsid w:val="00F13991"/>
    <w:rsid w:val="00F5447B"/>
    <w:rsid w:val="00F80A1C"/>
    <w:rsid w:val="00F92305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7426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1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64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26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1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.dgui.educacion@jcy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epd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.educacion@jcy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631C60-5E55-4465-A4A1-8BD70347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2018-11-28T09:16:00Z</dcterms:created>
  <dcterms:modified xsi:type="dcterms:W3CDTF">2022-12-20T07:51:00Z</dcterms:modified>
</cp:coreProperties>
</file>